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Activités de diversification des moyens de subsistance</w:t>
      </w:r>
    </w:p>
    <w:p/>
    <w:p>
      <w:r>
        <w:rPr>
          <w:b/>
        </w:rPr>
        <w:t xml:space="preserve">Organisme : </w:t>
      </w:r>
      <w:r>
        <w:t>Affaires Mondiales Canada</w:t>
      </w:r>
    </w:p>
    <w:p>
      <w:r>
        <w:rPr>
          <w:b/>
        </w:rPr>
        <w:t xml:space="preserve">Numero de projet : </w:t>
      </w:r>
      <w:r>
        <w:t>CA-3-S065558001</w:t>
      </w:r>
    </w:p>
    <w:p>
      <w:r>
        <w:rPr>
          <w:b/>
        </w:rPr>
        <w:t xml:space="preserve">Lieu : </w:t>
      </w:r>
      <w:r/>
    </w:p>
    <w:p>
      <w:r>
        <w:rPr>
          <w:b/>
        </w:rPr>
        <w:t xml:space="preserve">Agence executive partenaire : </w:t>
      </w:r>
      <w:r>
        <w:t xml:space="preserve">Vétérinaires Sans Frontières </w:t>
      </w:r>
    </w:p>
    <w:p>
      <w:r>
        <w:rPr>
          <w:b/>
        </w:rPr>
        <w:t xml:space="preserve">Type de financement : </w:t>
      </w:r>
      <w:r>
        <w:t>Don hors réorganisation de la dette (y compris quasi-dons)</w:t>
      </w:r>
    </w:p>
    <w:p>
      <w:r>
        <w:rPr>
          <w:b/>
        </w:rPr>
        <w:t xml:space="preserve">Dates : </w:t>
      </w:r>
      <w:r>
        <w:t>2012-10-04T00:00:00 au 2015-12-31T00:00:00</w:t>
      </w:r>
    </w:p>
    <w:p>
      <w:r>
        <w:rPr>
          <w:b/>
        </w:rPr>
        <w:t xml:space="preserve">Engagement : </w:t>
      </w:r>
      <w:r>
        <w:t>555143.26</w:t>
      </w:r>
    </w:p>
    <w:p>
      <w:r>
        <w:rPr>
          <w:b/>
        </w:rPr>
        <w:t xml:space="preserve">Total envoye en $ : </w:t>
      </w:r>
      <w:r>
        <w:t>545896.0</w:t>
      </w:r>
    </w:p>
    <w:p>
      <w:r>
        <w:rPr>
          <w:b/>
        </w:rPr>
        <w:t xml:space="preserve">Description : </w:t>
      </w:r>
      <w:r>
        <w:t>Ce projet améliore les capacités en matière de sécurité alimentaire et de moyens de subsistance dans des villages qui ont été identifiés comme étant prioritaires par les gouvernements du Laos et du Cambodge (11 au Laos et 8 au Cambodge). Il améliore les compétences des fermiers et des fermières en matière de santé des animaux, de prévention des maladies, de gestion des animaux domestiques et d’alimentation sécuritaire. Le projet soutient le rehaussement de la production, la diversification des moyens de subsistance et la commercialisation des produits. De plus, il augmente la qualité des services vétérinaires dans les localités en formant et soutenant des travailleurs de soins vétérinaires de base. Cette initiative est mise en œuvre en collaboration avec l’Université nationale du Laos et Agronomes et vétérinaires sans frontières du Cambodge.</w:t>
      </w:r>
    </w:p>
    <w:p>
      <w:pPr>
        <w:pStyle w:val="Heading2"/>
      </w:pPr>
      <w:r>
        <w:t>Transactions</w:t>
      </w:r>
    </w:p>
    <w:p>
      <w:r>
        <w:rPr>
          <w:b/>
        </w:rPr>
        <w:t xml:space="preserve">Date : </w:t>
      </w:r>
      <w:r>
        <w:t>2012-10-04T00:00:00</w:t>
      </w:r>
      <w:r>
        <w:rPr>
          <w:b/>
        </w:rPr>
        <w:t xml:space="preserve">Type : </w:t>
      </w:r>
      <w:r>
        <w:t>Engagement</w:t>
      </w:r>
      <w:r>
        <w:rPr>
          <w:b/>
        </w:rPr>
        <w:t xml:space="preserve"> Montant : </w:t>
      </w:r>
      <w:r>
        <w:t>555143.26</w:t>
      </w:r>
    </w:p>
    <w:p>
      <w:r>
        <w:rPr>
          <w:b/>
        </w:rPr>
        <w:t xml:space="preserve">Date : </w:t>
      </w:r>
      <w:r>
        <w:t>2012-11-06T00:00:00</w:t>
      </w:r>
      <w:r>
        <w:rPr>
          <w:b/>
        </w:rPr>
        <w:t xml:space="preserve">Type : </w:t>
      </w:r>
      <w:r>
        <w:t>Déboursé</w:t>
      </w:r>
      <w:r>
        <w:rPr>
          <w:b/>
        </w:rPr>
        <w:t xml:space="preserve"> Montant : </w:t>
      </w:r>
      <w:r>
        <w:t>262503.00</w:t>
      </w:r>
    </w:p>
    <w:p>
      <w:r>
        <w:rPr>
          <w:b/>
        </w:rPr>
        <w:t xml:space="preserve">Date : </w:t>
      </w:r>
      <w:r>
        <w:t>2013-12-23T00:00:00</w:t>
      </w:r>
      <w:r>
        <w:rPr>
          <w:b/>
        </w:rPr>
        <w:t xml:space="preserve">Type : </w:t>
      </w:r>
      <w:r>
        <w:t>Déboursé</w:t>
      </w:r>
      <w:r>
        <w:rPr>
          <w:b/>
        </w:rPr>
        <w:t xml:space="preserve"> Montant : </w:t>
      </w:r>
      <w:r>
        <w:t>50594.00</w:t>
      </w:r>
    </w:p>
    <w:p>
      <w:r>
        <w:rPr>
          <w:b/>
        </w:rPr>
        <w:t xml:space="preserve">Date : </w:t>
      </w:r>
      <w:r>
        <w:t>2014-05-05T00:00:00</w:t>
      </w:r>
      <w:r>
        <w:rPr>
          <w:b/>
        </w:rPr>
        <w:t xml:space="preserve">Type : </w:t>
      </w:r>
      <w:r>
        <w:t>Déboursé</w:t>
      </w:r>
      <w:r>
        <w:rPr>
          <w:b/>
        </w:rPr>
        <w:t xml:space="preserve"> Montant : </w:t>
      </w:r>
      <w:r>
        <w:t>82547.00</w:t>
      </w:r>
    </w:p>
    <w:p>
      <w:r>
        <w:rPr>
          <w:b/>
        </w:rPr>
        <w:t xml:space="preserve">Date : </w:t>
      </w:r>
      <w:r>
        <w:t>2014-09-04T00:00:00</w:t>
      </w:r>
      <w:r>
        <w:rPr>
          <w:b/>
        </w:rPr>
        <w:t xml:space="preserve">Type : </w:t>
      </w:r>
      <w:r>
        <w:t>Déboursé</w:t>
      </w:r>
      <w:r>
        <w:rPr>
          <w:b/>
        </w:rPr>
        <w:t xml:space="preserve"> Montant : </w:t>
      </w:r>
      <w:r>
        <w:t>103428.00</w:t>
      </w:r>
    </w:p>
    <w:p>
      <w:r>
        <w:rPr>
          <w:b/>
        </w:rPr>
        <w:t xml:space="preserve">Date : </w:t>
      </w:r>
      <w:r>
        <w:t>2015-06-26T00:00:00</w:t>
      </w:r>
      <w:r>
        <w:rPr>
          <w:b/>
        </w:rPr>
        <w:t xml:space="preserve">Type : </w:t>
      </w:r>
      <w:r>
        <w:t>Déboursé</w:t>
      </w:r>
      <w:r>
        <w:rPr>
          <w:b/>
        </w:rPr>
        <w:t xml:space="preserve"> Montant : </w:t>
      </w:r>
      <w:r>
        <w:t>33628.00</w:t>
      </w:r>
    </w:p>
    <w:p>
      <w:r>
        <w:rPr>
          <w:b/>
        </w:rPr>
        <w:t xml:space="preserve">Date : </w:t>
      </w:r>
      <w:r>
        <w:t>2016-03-24T00:00:00</w:t>
      </w:r>
      <w:r>
        <w:rPr>
          <w:b/>
        </w:rPr>
        <w:t xml:space="preserve">Type : </w:t>
      </w:r>
      <w:r>
        <w:t>Déboursé</w:t>
      </w:r>
      <w:r>
        <w:rPr>
          <w:b/>
        </w:rPr>
        <w:t xml:space="preserve"> Montant : </w:t>
      </w:r>
      <w:r>
        <w:t>15626.00</w:t>
      </w:r>
    </w:p>
    <w:p>
      <w:r>
        <w:rPr>
          <w:b/>
        </w:rPr>
        <w:t xml:space="preserve">Date : </w:t>
      </w:r>
      <w:r>
        <w:t>2016-06-23T00:00:00</w:t>
      </w:r>
      <w:r>
        <w:rPr>
          <w:b/>
        </w:rPr>
        <w:t xml:space="preserve">Type : </w:t>
      </w:r>
      <w:r>
        <w:t>Déboursé</w:t>
      </w:r>
      <w:r>
        <w:rPr>
          <w:b/>
        </w:rPr>
        <w:t xml:space="preserve"> Montant : </w:t>
      </w:r>
      <w:r>
        <w:t>-4230.00</w:t>
      </w:r>
    </w:p>
    <w:p>
      <w:r>
        <w:rPr>
          <w:b/>
        </w:rPr>
        <w:t xml:space="preserve">Date : </w:t>
      </w:r>
      <w:r>
        <w:t>2016-06-23T00:00:00</w:t>
      </w:r>
      <w:r>
        <w:rPr>
          <w:b/>
        </w:rPr>
        <w:t xml:space="preserve">Type : </w:t>
      </w:r>
      <w:r>
        <w:t>Déboursé</w:t>
      </w:r>
      <w:r>
        <w:rPr>
          <w:b/>
        </w:rPr>
        <w:t xml:space="preserve"> Montant : </w:t>
      </w:r>
      <w:r>
        <w:t>-2430.00</w:t>
      </w:r>
    </w:p>
    <w:p>
      <w:r>
        <w:rPr>
          <w:b/>
        </w:rPr>
        <w:t xml:space="preserve">Date : </w:t>
      </w:r>
      <w:r>
        <w:t>2016-06-23T00:00:00</w:t>
      </w:r>
      <w:r>
        <w:rPr>
          <w:b/>
        </w:rPr>
        <w:t xml:space="preserve">Type : </w:t>
      </w:r>
      <w:r>
        <w:t>Déboursé</w:t>
      </w:r>
      <w:r>
        <w:rPr>
          <w:b/>
        </w:rPr>
        <w:t xml:space="preserve"> Montant : </w:t>
      </w:r>
      <w:r>
        <w:t>4230.00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