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620C" w14:textId="51B67A1B" w:rsidR="007C6B9F" w:rsidRPr="007C6B9F" w:rsidRDefault="007C6B9F" w:rsidP="007C6B9F">
      <w:pPr>
        <w:pStyle w:val="1"/>
        <w:rPr>
          <w:sz w:val="40"/>
          <w:szCs w:val="40"/>
        </w:rPr>
      </w:pPr>
      <w:r w:rsidRPr="007C6B9F">
        <w:rPr>
          <w:sz w:val="40"/>
          <w:szCs w:val="40"/>
        </w:rPr>
        <w:t>Інтерполяція</w:t>
      </w:r>
    </w:p>
    <w:p w14:paraId="11D4BADE" w14:textId="695C9E5B" w:rsidR="004B4565" w:rsidRPr="007C6B9F" w:rsidRDefault="007C6B9F" w:rsidP="007C6B9F">
      <w:pPr>
        <w:spacing w:line="360" w:lineRule="auto"/>
        <w:rPr>
          <w:sz w:val="28"/>
          <w:szCs w:val="28"/>
        </w:rPr>
      </w:pPr>
      <w:r w:rsidRPr="007C6B9F">
        <w:rPr>
          <w:sz w:val="28"/>
          <w:szCs w:val="28"/>
        </w:rPr>
        <w:t>Інтерполяція — в обчислювальній математиці спосіб знаходження проміжних значень величини за наявним дискретним набором відомих значень. Багатьом із тих, хто стикається з науковими та інженерними розрахунками часто доводиться оперувати наборами значень, отриманих експериментальним шляхом чи методом випадкової вибірки. Як правило, на підставі цих наборів потрібно побудувати функцію, зі значеннями якої могли б з високою точністю збігатися інші отримувані значення. Така задача називається апроксимацією кривої. Інтерполяцією називають такий різновид апроксимації, при якій крива побудованої функції проходить точно через наявні точки даних.</w:t>
      </w:r>
    </w:p>
    <w:p w14:paraId="6319F055" w14:textId="2010F8F9" w:rsidR="007C6B9F" w:rsidRPr="007C6B9F" w:rsidRDefault="007C6B9F" w:rsidP="007C6B9F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2D2D5324" wp14:editId="37552676">
            <wp:simplePos x="0" y="0"/>
            <wp:positionH relativeFrom="column">
              <wp:posOffset>158115</wp:posOffset>
            </wp:positionH>
            <wp:positionV relativeFrom="paragraph">
              <wp:posOffset>683895</wp:posOffset>
            </wp:positionV>
            <wp:extent cx="2762250" cy="3905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Нехай маємо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n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 значень </w:t>
      </w:r>
      <w:proofErr w:type="spellStart"/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x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</w:t>
      </w:r>
      <w:proofErr w:type="spellEnd"/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, кожному з яких відповідає своє значення </w:t>
      </w:r>
      <w:proofErr w:type="spellStart"/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y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</w:t>
      </w:r>
      <w:proofErr w:type="spellEnd"/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. Потрібно знайти таку функцію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F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, що:</w:t>
      </w:r>
    </w:p>
    <w:p w14:paraId="7525E07E" w14:textId="24670AAB" w:rsidR="007C6B9F" w:rsidRPr="007C6B9F" w:rsidRDefault="007C6B9F" w:rsidP="007C6B9F">
      <w:pPr>
        <w:shd w:val="clear" w:color="auto" w:fill="FFFFFF"/>
        <w:spacing w:after="24" w:line="360" w:lineRule="auto"/>
        <w:ind w:left="720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vanish/>
          <w:color w:val="202122"/>
          <w:sz w:val="28"/>
          <w:szCs w:val="28"/>
          <w:lang w:eastAsia="uk-UA"/>
        </w:rPr>
        <w:t>{\displaystyle F(x_{i})=y_{i}\ ,\ i=1,\ldots ,n\,\!}</w:t>
      </w:r>
      <w:r w:rsidRPr="007C6B9F">
        <w:rPr>
          <w:rFonts w:ascii="Arial" w:eastAsia="Times New Roman" w:hAnsi="Arial" w:cs="Arial"/>
          <w:noProof/>
          <w:color w:val="202122"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18E6A378" wp14:editId="1EAFFD71">
                <wp:extent cx="304800" cy="304800"/>
                <wp:effectExtent l="0" t="0" r="0" b="0"/>
                <wp:docPr id="1" name="Прямоугольник 1" descr="{\displaystyle F(x_{i})=y_{i}\ ,\ i=1,\ldots ,n\,\!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866E3" id="Прямоугольник 1" o:spid="_x0000_s1026" alt="{\displaystyle F(x_{i})=y_{i}\ ,\ i=1,\ldots ,n\,\!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nG2F1QAIAABIEAAAOAAAAAAAA&#10;AAAAAAAAAC4CAABkcnMvZTJvRG9jLnhtbFBLAQItABQABgAIAAAAIQBMoOks2AAAAAMBAAAPAAAA&#10;AAAAAAAAAAAAAJoEAABkcnMvZG93bnJldi54bWxQSwUGAAAAAAQABADzAAAAnwUAAAAA&#10;" filled="f" stroked="f">
                <o:lock v:ext="edit" aspectratio="t"/>
                <w10:anchorlock/>
              </v:rect>
            </w:pict>
          </mc:Fallback>
        </mc:AlternateContent>
      </w:r>
      <w:r w:rsidRPr="007C6B9F">
        <w:rPr>
          <w:noProof/>
        </w:rPr>
        <w:t xml:space="preserve"> </w:t>
      </w:r>
    </w:p>
    <w:p w14:paraId="49222607" w14:textId="77777777" w:rsidR="007C6B9F" w:rsidRPr="007C6B9F" w:rsidRDefault="007C6B9F" w:rsidP="007C6B9F">
      <w:pPr>
        <w:shd w:val="clear" w:color="auto" w:fill="FFFFFF"/>
        <w:spacing w:before="120" w:after="120" w:line="360" w:lineRule="auto"/>
        <w:ind w:left="384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При цьому:</w:t>
      </w:r>
    </w:p>
    <w:p w14:paraId="3E19B5E2" w14:textId="77777777" w:rsidR="007C6B9F" w:rsidRPr="007C6B9F" w:rsidRDefault="007C6B9F" w:rsidP="007C6B9F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488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х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 називають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вузлами інтерполяції</w:t>
      </w:r>
    </w:p>
    <w:p w14:paraId="7B6362AF" w14:textId="77777777" w:rsidR="007C6B9F" w:rsidRPr="007C6B9F" w:rsidRDefault="007C6B9F" w:rsidP="007C6B9F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488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пари (</w:t>
      </w:r>
      <w:proofErr w:type="spellStart"/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x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</w:t>
      </w:r>
      <w:proofErr w:type="spellEnd"/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, </w:t>
      </w:r>
      <w:proofErr w:type="spellStart"/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y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</w:t>
      </w:r>
      <w:proofErr w:type="spellEnd"/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) називають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точками даних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 чи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базовими точками</w:t>
      </w:r>
    </w:p>
    <w:p w14:paraId="2ECDCDA2" w14:textId="77777777" w:rsidR="007C6B9F" w:rsidRPr="007C6B9F" w:rsidRDefault="007C6B9F" w:rsidP="007C6B9F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488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різницю між «сусідніми» значеннями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x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-x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vertAlign w:val="subscript"/>
          <w:lang w:eastAsia="uk-UA"/>
        </w:rPr>
        <w:t>і-1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 —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кроком</w:t>
      </w:r>
    </w:p>
    <w:p w14:paraId="285695A5" w14:textId="77777777" w:rsidR="007C6B9F" w:rsidRPr="007C6B9F" w:rsidRDefault="007C6B9F" w:rsidP="007C6B9F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488"/>
        <w:rPr>
          <w:rFonts w:ascii="Arial" w:eastAsia="Times New Roman" w:hAnsi="Arial" w:cs="Arial"/>
          <w:color w:val="202122"/>
          <w:sz w:val="28"/>
          <w:szCs w:val="28"/>
          <w:lang w:eastAsia="uk-UA"/>
        </w:rPr>
      </w:pP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функцію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F (x)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 — </w:t>
      </w:r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функцією, що інтерполює</w:t>
      </w:r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 чи </w:t>
      </w:r>
      <w:proofErr w:type="spellStart"/>
      <w:r w:rsidRPr="007C6B9F">
        <w:rPr>
          <w:rFonts w:ascii="Arial" w:eastAsia="Times New Roman" w:hAnsi="Arial" w:cs="Arial"/>
          <w:i/>
          <w:iCs/>
          <w:color w:val="202122"/>
          <w:sz w:val="28"/>
          <w:szCs w:val="28"/>
          <w:lang w:eastAsia="uk-UA"/>
        </w:rPr>
        <w:t>інтерполянтом</w:t>
      </w:r>
      <w:proofErr w:type="spellEnd"/>
      <w:r w:rsidRPr="007C6B9F">
        <w:rPr>
          <w:rFonts w:ascii="Arial" w:eastAsia="Times New Roman" w:hAnsi="Arial" w:cs="Arial"/>
          <w:color w:val="202122"/>
          <w:sz w:val="28"/>
          <w:szCs w:val="28"/>
          <w:lang w:eastAsia="uk-UA"/>
        </w:rPr>
        <w:t>.</w:t>
      </w:r>
    </w:p>
    <w:p w14:paraId="213402D2" w14:textId="77777777" w:rsidR="007C6B9F" w:rsidRPr="007C6B9F" w:rsidRDefault="007C6B9F" w:rsidP="007C6B9F">
      <w:pPr>
        <w:spacing w:line="360" w:lineRule="auto"/>
        <w:rPr>
          <w:sz w:val="28"/>
          <w:szCs w:val="28"/>
        </w:rPr>
      </w:pPr>
    </w:p>
    <w:sectPr w:rsidR="007C6B9F" w:rsidRPr="007C6B9F" w:rsidSect="0078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0361"/>
    <w:multiLevelType w:val="multilevel"/>
    <w:tmpl w:val="9B1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BD"/>
    <w:rsid w:val="001123BD"/>
    <w:rsid w:val="004B4565"/>
    <w:rsid w:val="0053606D"/>
    <w:rsid w:val="0078435B"/>
    <w:rsid w:val="007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A3EB"/>
  <w15:chartTrackingRefBased/>
  <w15:docId w15:val="{2CBE6213-62A4-43CC-BA45-8978BCAD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C6B9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e-math-mathml-inline">
    <w:name w:val="mwe-math-mathml-inline"/>
    <w:basedOn w:val="a0"/>
    <w:rsid w:val="007C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656</Words>
  <Characters>375</Characters>
  <Application>Microsoft Office Word</Application>
  <DocSecurity>0</DocSecurity>
  <Lines>3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Поєнко Михайло Юрійович</dc:creator>
  <cp:keywords/>
  <dc:description/>
  <cp:lastModifiedBy>Поєнко Михайло Юрійович</cp:lastModifiedBy>
  <cp:revision>2</cp:revision>
  <dcterms:created xsi:type="dcterms:W3CDTF">2021-11-10T12:43:00Z</dcterms:created>
  <dcterms:modified xsi:type="dcterms:W3CDTF">2021-11-10T12:46:00Z</dcterms:modified>
</cp:coreProperties>
</file>