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C4B" w:rsidRDefault="00290C4B"/>
    <w:p w:rsidR="00C0704A" w:rsidRDefault="00E84723">
      <w:r>
        <w:t>High Level Design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04A" w:rsidTr="00C0704A">
        <w:tc>
          <w:tcPr>
            <w:tcW w:w="3116" w:type="dxa"/>
          </w:tcPr>
          <w:p w:rsidR="00C0704A" w:rsidRDefault="00C0704A" w:rsidP="00C0704A">
            <w:r>
              <w:t>Type</w:t>
            </w:r>
            <w:r>
              <w:t xml:space="preserve"> of object </w:t>
            </w:r>
          </w:p>
        </w:tc>
        <w:tc>
          <w:tcPr>
            <w:tcW w:w="3117" w:type="dxa"/>
          </w:tcPr>
          <w:p w:rsidR="00C0704A" w:rsidRDefault="00C0704A">
            <w:r>
              <w:tab/>
              <w:t>Name of object</w:t>
            </w:r>
          </w:p>
        </w:tc>
        <w:tc>
          <w:tcPr>
            <w:tcW w:w="3117" w:type="dxa"/>
          </w:tcPr>
          <w:p w:rsidR="00C0704A" w:rsidRDefault="00C0704A" w:rsidP="00C0704A">
            <w:pPr>
              <w:tabs>
                <w:tab w:val="center" w:pos="1450"/>
              </w:tabs>
            </w:pPr>
            <w:r>
              <w:t>Description</w:t>
            </w:r>
          </w:p>
        </w:tc>
      </w:tr>
      <w:tr w:rsidR="00C0704A" w:rsidTr="00C0704A">
        <w:tc>
          <w:tcPr>
            <w:tcW w:w="3116" w:type="dxa"/>
          </w:tcPr>
          <w:p w:rsidR="00C0704A" w:rsidRDefault="00C0704A" w:rsidP="00C0704A">
            <w:r>
              <w:t>Textbox (Parent)</w:t>
            </w:r>
          </w:p>
        </w:tc>
        <w:tc>
          <w:tcPr>
            <w:tcW w:w="3117" w:type="dxa"/>
          </w:tcPr>
          <w:p w:rsidR="00C0704A" w:rsidRDefault="00C0704A">
            <w:proofErr w:type="spellStart"/>
            <w:r>
              <w:t>URLBox</w:t>
            </w:r>
            <w:proofErr w:type="spellEnd"/>
          </w:p>
        </w:tc>
        <w:tc>
          <w:tcPr>
            <w:tcW w:w="3117" w:type="dxa"/>
          </w:tcPr>
          <w:p w:rsidR="00C0704A" w:rsidRDefault="00C0704A" w:rsidP="00C0704A">
            <w:pPr>
              <w:tabs>
                <w:tab w:val="center" w:pos="1450"/>
              </w:tabs>
            </w:pPr>
            <w:r>
              <w:t>-Text box to accept the URL</w:t>
            </w:r>
          </w:p>
          <w:p w:rsidR="00C0704A" w:rsidRDefault="00C0704A" w:rsidP="00C0704A">
            <w:pPr>
              <w:tabs>
                <w:tab w:val="center" w:pos="1450"/>
              </w:tabs>
            </w:pPr>
            <w:r>
              <w:t>-check if it’s a proper URL or not on unfocused</w:t>
            </w:r>
          </w:p>
          <w:p w:rsidR="00C0704A" w:rsidRDefault="00C0704A" w:rsidP="00C0704A">
            <w:pPr>
              <w:tabs>
                <w:tab w:val="center" w:pos="1450"/>
              </w:tabs>
            </w:pPr>
            <w:r>
              <w:t>- allow horizontal stretching not vertical</w:t>
            </w:r>
          </w:p>
        </w:tc>
      </w:tr>
      <w:tr w:rsidR="00C0704A" w:rsidTr="00C0704A">
        <w:tc>
          <w:tcPr>
            <w:tcW w:w="3116" w:type="dxa"/>
          </w:tcPr>
          <w:p w:rsidR="00C0704A" w:rsidRDefault="00C0704A" w:rsidP="00C0704A">
            <w:r>
              <w:t>Button</w:t>
            </w:r>
          </w:p>
        </w:tc>
        <w:tc>
          <w:tcPr>
            <w:tcW w:w="3117" w:type="dxa"/>
          </w:tcPr>
          <w:p w:rsidR="00C0704A" w:rsidRDefault="00C0704A">
            <w:proofErr w:type="spellStart"/>
            <w:r>
              <w:t>CanButt</w:t>
            </w:r>
            <w:proofErr w:type="spellEnd"/>
          </w:p>
        </w:tc>
        <w:tc>
          <w:tcPr>
            <w:tcW w:w="3117" w:type="dxa"/>
          </w:tcPr>
          <w:p w:rsidR="00C0704A" w:rsidRDefault="00C0704A" w:rsidP="00C0704A">
            <w:pPr>
              <w:tabs>
                <w:tab w:val="center" w:pos="1450"/>
              </w:tabs>
            </w:pPr>
            <w:r>
              <w:t>-Cancels the selected download</w:t>
            </w:r>
          </w:p>
        </w:tc>
      </w:tr>
      <w:tr w:rsidR="00C0704A" w:rsidTr="00C0704A">
        <w:tc>
          <w:tcPr>
            <w:tcW w:w="3116" w:type="dxa"/>
          </w:tcPr>
          <w:p w:rsidR="00C0704A" w:rsidRDefault="00C0704A" w:rsidP="00C0704A">
            <w:r>
              <w:t>Download Row</w:t>
            </w:r>
          </w:p>
        </w:tc>
        <w:tc>
          <w:tcPr>
            <w:tcW w:w="3117" w:type="dxa"/>
          </w:tcPr>
          <w:p w:rsidR="00C0704A" w:rsidRDefault="00C0704A">
            <w:proofErr w:type="spellStart"/>
            <w:r>
              <w:t>DownBar</w:t>
            </w:r>
            <w:proofErr w:type="spellEnd"/>
          </w:p>
        </w:tc>
        <w:tc>
          <w:tcPr>
            <w:tcW w:w="3117" w:type="dxa"/>
          </w:tcPr>
          <w:p w:rsidR="00C0704A" w:rsidRDefault="00C0704A" w:rsidP="00C0704A">
            <w:pPr>
              <w:tabs>
                <w:tab w:val="center" w:pos="1450"/>
              </w:tabs>
            </w:pPr>
            <w:r>
              <w:t>-Download bar holds the name, progress of download, cancel button to stop download</w:t>
            </w:r>
          </w:p>
          <w:p w:rsidR="00C0704A" w:rsidRDefault="00C0704A" w:rsidP="00C0704A">
            <w:pPr>
              <w:tabs>
                <w:tab w:val="center" w:pos="1450"/>
              </w:tabs>
            </w:pPr>
            <w:r>
              <w:t>-</w:t>
            </w:r>
            <w:proofErr w:type="spellStart"/>
            <w:r>
              <w:t>Name</w:t>
            </w:r>
            <w:proofErr w:type="gramStart"/>
            <w:r>
              <w:t>,progress</w:t>
            </w:r>
            <w:proofErr w:type="spellEnd"/>
            <w:proofErr w:type="gramEnd"/>
            <w:r>
              <w:t xml:space="preserve"> bar can be modified width only.</w:t>
            </w:r>
          </w:p>
          <w:p w:rsidR="00C0704A" w:rsidRDefault="00C0704A" w:rsidP="00C0704A">
            <w:pPr>
              <w:tabs>
                <w:tab w:val="center" w:pos="1450"/>
              </w:tabs>
            </w:pPr>
            <w:r>
              <w:t>-Height locked</w:t>
            </w:r>
          </w:p>
          <w:p w:rsidR="00C0704A" w:rsidRDefault="00C0704A" w:rsidP="00C0704A">
            <w:pPr>
              <w:tabs>
                <w:tab w:val="center" w:pos="1450"/>
              </w:tabs>
            </w:pPr>
            <w:r>
              <w:t>- cancel section locked to size</w:t>
            </w:r>
          </w:p>
          <w:p w:rsidR="00E84723" w:rsidRDefault="00E84723" w:rsidP="00C0704A">
            <w:pPr>
              <w:tabs>
                <w:tab w:val="center" w:pos="1450"/>
              </w:tabs>
            </w:pPr>
            <w:r>
              <w:t xml:space="preserve">- </w:t>
            </w:r>
            <w:proofErr w:type="gramStart"/>
            <w:r>
              <w:t>each</w:t>
            </w:r>
            <w:proofErr w:type="gramEnd"/>
            <w:r>
              <w:t xml:space="preserve"> is its own unique thread.</w:t>
            </w:r>
          </w:p>
        </w:tc>
      </w:tr>
      <w:tr w:rsidR="00C0704A" w:rsidTr="00C0704A">
        <w:tc>
          <w:tcPr>
            <w:tcW w:w="3116" w:type="dxa"/>
          </w:tcPr>
          <w:p w:rsidR="00C0704A" w:rsidRDefault="00C0704A" w:rsidP="00C0704A">
            <w:r>
              <w:t>Download List Box</w:t>
            </w:r>
          </w:p>
        </w:tc>
        <w:tc>
          <w:tcPr>
            <w:tcW w:w="3117" w:type="dxa"/>
          </w:tcPr>
          <w:p w:rsidR="00C0704A" w:rsidRDefault="00C0704A">
            <w:proofErr w:type="spellStart"/>
            <w:r>
              <w:t>DownloadList</w:t>
            </w:r>
            <w:proofErr w:type="spellEnd"/>
          </w:p>
        </w:tc>
        <w:tc>
          <w:tcPr>
            <w:tcW w:w="3117" w:type="dxa"/>
          </w:tcPr>
          <w:p w:rsidR="00C0704A" w:rsidRDefault="00C0704A" w:rsidP="00C0704A">
            <w:pPr>
              <w:tabs>
                <w:tab w:val="center" w:pos="1450"/>
              </w:tabs>
            </w:pPr>
            <w:r>
              <w:t xml:space="preserve">-holds a collection of </w:t>
            </w:r>
            <w:proofErr w:type="spellStart"/>
            <w:r>
              <w:t>DownBars</w:t>
            </w:r>
            <w:proofErr w:type="spellEnd"/>
          </w:p>
          <w:p w:rsidR="00C0704A" w:rsidRDefault="00C0704A" w:rsidP="00C0704A">
            <w:pPr>
              <w:tabs>
                <w:tab w:val="center" w:pos="1450"/>
              </w:tabs>
            </w:pPr>
            <w:r>
              <w:t>-Has 3 labels as headers name, progress bar, cancel button</w:t>
            </w:r>
          </w:p>
          <w:p w:rsidR="00C0704A" w:rsidRDefault="00C0704A" w:rsidP="00C0704A">
            <w:pPr>
              <w:tabs>
                <w:tab w:val="center" w:pos="1450"/>
              </w:tabs>
            </w:pPr>
          </w:p>
        </w:tc>
      </w:tr>
      <w:tr w:rsidR="00C0704A" w:rsidTr="00C0704A">
        <w:tc>
          <w:tcPr>
            <w:tcW w:w="3116" w:type="dxa"/>
          </w:tcPr>
          <w:p w:rsidR="00C0704A" w:rsidRDefault="00C0704A" w:rsidP="00C0704A">
            <w:r>
              <w:t>Button</w:t>
            </w:r>
          </w:p>
        </w:tc>
        <w:tc>
          <w:tcPr>
            <w:tcW w:w="3117" w:type="dxa"/>
          </w:tcPr>
          <w:p w:rsidR="00C0704A" w:rsidRDefault="00C0704A" w:rsidP="00E84723">
            <w:proofErr w:type="spellStart"/>
            <w:r>
              <w:t>Open</w:t>
            </w:r>
            <w:r w:rsidR="00E84723">
              <w:t>Dir</w:t>
            </w:r>
            <w:proofErr w:type="spellEnd"/>
          </w:p>
        </w:tc>
        <w:tc>
          <w:tcPr>
            <w:tcW w:w="3117" w:type="dxa"/>
          </w:tcPr>
          <w:p w:rsidR="00C0704A" w:rsidRDefault="00E84723" w:rsidP="00C0704A">
            <w:pPr>
              <w:tabs>
                <w:tab w:val="center" w:pos="1450"/>
              </w:tabs>
            </w:pPr>
            <w:r>
              <w:t>-On click opens directory file finding system</w:t>
            </w:r>
          </w:p>
          <w:p w:rsidR="00E84723" w:rsidRDefault="00E84723" w:rsidP="00C0704A">
            <w:pPr>
              <w:tabs>
                <w:tab w:val="center" w:pos="1450"/>
              </w:tabs>
            </w:pPr>
            <w:r>
              <w:t xml:space="preserve">-sets preferences for download </w:t>
            </w:r>
          </w:p>
        </w:tc>
      </w:tr>
      <w:tr w:rsidR="00E84723" w:rsidTr="00C0704A">
        <w:tc>
          <w:tcPr>
            <w:tcW w:w="3116" w:type="dxa"/>
          </w:tcPr>
          <w:p w:rsidR="00E84723" w:rsidRDefault="00E84723" w:rsidP="00C0704A">
            <w:r>
              <w:t>Button</w:t>
            </w:r>
          </w:p>
        </w:tc>
        <w:tc>
          <w:tcPr>
            <w:tcW w:w="3117" w:type="dxa"/>
          </w:tcPr>
          <w:p w:rsidR="00E84723" w:rsidRDefault="00E84723" w:rsidP="00E84723">
            <w:proofErr w:type="spellStart"/>
            <w:r>
              <w:t>DownButt</w:t>
            </w:r>
            <w:proofErr w:type="spellEnd"/>
          </w:p>
        </w:tc>
        <w:tc>
          <w:tcPr>
            <w:tcW w:w="3117" w:type="dxa"/>
          </w:tcPr>
          <w:p w:rsidR="00E84723" w:rsidRDefault="00E84723" w:rsidP="00C0704A">
            <w:pPr>
              <w:tabs>
                <w:tab w:val="center" w:pos="1450"/>
              </w:tabs>
            </w:pPr>
            <w:r>
              <w:t>-On click starts downloading all the videos</w:t>
            </w:r>
          </w:p>
        </w:tc>
      </w:tr>
    </w:tbl>
    <w:p w:rsidR="007E280B" w:rsidRDefault="007E280B"/>
    <w:sectPr w:rsidR="007E28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4B"/>
    <w:rsid w:val="00290C4B"/>
    <w:rsid w:val="007E280B"/>
    <w:rsid w:val="00C0704A"/>
    <w:rsid w:val="00E8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C706C-9FF1-4D45-B649-78DD3C37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Richer</dc:creator>
  <cp:keywords/>
  <dc:description/>
  <cp:lastModifiedBy>Michael Richer</cp:lastModifiedBy>
  <cp:revision>2</cp:revision>
  <dcterms:created xsi:type="dcterms:W3CDTF">2017-12-07T21:45:00Z</dcterms:created>
  <dcterms:modified xsi:type="dcterms:W3CDTF">2017-12-07T21:45:00Z</dcterms:modified>
</cp:coreProperties>
</file>