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dasdas dasdasd</w:t>
      </w:r>
    </w:p>
    <w:p>
      <w:r>
        <w:t>⠞⠑⠎⠞⠊⠝⠛ ⠞⠕ ⠎⠁⠺⠁⠙⠁⠎⠙⠁⠎⠙</w:t>
      </w:r>
    </w:p>
    <w:p>
      <w:r>
        <w:t>testing to sawadasdasd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