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gdfsg</w:t>
      </w:r>
    </w:p>
    <w:p/>
    <w:p>
      <w:r>
        <w:rPr>
          <w:sz w:val="44"/>
        </w:rPr>
        <w:t>⠎   ⠙   ⠋   ⠛   ⠙   ⠋   ⠎   ⠛   ⠙   ⠎   ⠋   ⠛</w:t>
      </w:r>
    </w:p>
    <w:p>
      <w:r>
        <w:rPr>
          <w:sz w:val="44"/>
        </w:rPr>
        <w:t>sdfgdfsgdsfg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