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3A9E3" w14:textId="77777777" w:rsidR="009D7796" w:rsidRDefault="009D7796" w:rsidP="00242D67">
      <w:pPr>
        <w:shd w:val="clear" w:color="auto" w:fill="FFFFFF"/>
        <w:rPr>
          <w:rFonts w:asciiTheme="minorHAnsi" w:hAnsiTheme="minorHAnsi"/>
          <w:color w:val="000000" w:themeColor="text1"/>
        </w:rPr>
      </w:pPr>
      <w:r>
        <w:rPr>
          <w:rFonts w:asciiTheme="minorHAnsi" w:hAnsiTheme="minorHAnsi"/>
          <w:color w:val="000000" w:themeColor="text1"/>
        </w:rPr>
        <w:t>PROMPT</w:t>
      </w:r>
    </w:p>
    <w:p w14:paraId="103A0697" w14:textId="77777777" w:rsidR="009D7796" w:rsidRDefault="009D7796" w:rsidP="00242D67">
      <w:pPr>
        <w:shd w:val="clear" w:color="auto" w:fill="FFFFFF"/>
        <w:rPr>
          <w:rFonts w:asciiTheme="minorHAnsi" w:hAnsiTheme="minorHAnsi"/>
          <w:color w:val="000000" w:themeColor="text1"/>
        </w:rPr>
      </w:pPr>
    </w:p>
    <w:p w14:paraId="2AA389C2" w14:textId="2F093B70" w:rsidR="00B97673" w:rsidRPr="00B97673" w:rsidRDefault="00B97673" w:rsidP="00242D67">
      <w:pPr>
        <w:shd w:val="clear" w:color="auto" w:fill="FFFFFF"/>
        <w:rPr>
          <w:rFonts w:asciiTheme="minorHAnsi" w:hAnsiTheme="minorHAnsi"/>
          <w:color w:val="000000" w:themeColor="text1"/>
        </w:rPr>
      </w:pPr>
      <w:r w:rsidRPr="00B97673">
        <w:rPr>
          <w:rFonts w:asciiTheme="minorHAnsi" w:hAnsiTheme="minorHAnsi"/>
          <w:color w:val="000000" w:themeColor="text1"/>
        </w:rPr>
        <w:t>P</w:t>
      </w:r>
      <w:r w:rsidR="00242D67" w:rsidRPr="00242D67">
        <w:rPr>
          <w:rFonts w:asciiTheme="minorHAnsi" w:hAnsiTheme="minorHAnsi"/>
          <w:color w:val="000000" w:themeColor="text1"/>
        </w:rPr>
        <w:t xml:space="preserve">retend you're a military recruiter and you want to estimate someone's </w:t>
      </w:r>
      <w:r w:rsidRPr="00B97673">
        <w:rPr>
          <w:rFonts w:asciiTheme="minorHAnsi" w:hAnsiTheme="minorHAnsi"/>
          <w:color w:val="000000" w:themeColor="text1"/>
        </w:rPr>
        <w:t>ASVAB</w:t>
      </w:r>
      <w:r w:rsidR="00242D67" w:rsidRPr="00242D67">
        <w:rPr>
          <w:rFonts w:asciiTheme="minorHAnsi" w:hAnsiTheme="minorHAnsi"/>
          <w:color w:val="000000" w:themeColor="text1"/>
        </w:rPr>
        <w:t xml:space="preserve"> in a </w:t>
      </w:r>
      <w:r w:rsidRPr="00B97673">
        <w:rPr>
          <w:rFonts w:asciiTheme="minorHAnsi" w:hAnsiTheme="minorHAnsi"/>
          <w:color w:val="000000" w:themeColor="text1"/>
        </w:rPr>
        <w:t xml:space="preserve">unique </w:t>
      </w:r>
      <w:r w:rsidR="00242D67" w:rsidRPr="00242D67">
        <w:rPr>
          <w:rFonts w:asciiTheme="minorHAnsi" w:hAnsiTheme="minorHAnsi"/>
          <w:color w:val="000000" w:themeColor="text1"/>
        </w:rPr>
        <w:t xml:space="preserve">and creative manner. you create a vignette that is like </w:t>
      </w:r>
      <w:r w:rsidRPr="00B97673">
        <w:rPr>
          <w:rFonts w:asciiTheme="minorHAnsi" w:hAnsiTheme="minorHAnsi"/>
          <w:color w:val="000000" w:themeColor="text1"/>
        </w:rPr>
        <w:t>a “</w:t>
      </w:r>
      <w:r w:rsidR="00242D67" w:rsidRPr="00242D67">
        <w:rPr>
          <w:rFonts w:asciiTheme="minorHAnsi" w:hAnsiTheme="minorHAnsi"/>
          <w:color w:val="000000" w:themeColor="text1"/>
        </w:rPr>
        <w:t>choose your own adventure</w:t>
      </w:r>
      <w:r w:rsidRPr="00B97673">
        <w:rPr>
          <w:rFonts w:asciiTheme="minorHAnsi" w:hAnsiTheme="minorHAnsi"/>
          <w:color w:val="000000" w:themeColor="text1"/>
        </w:rPr>
        <w:t>”</w:t>
      </w:r>
      <w:r w:rsidR="00242D67" w:rsidRPr="00242D67">
        <w:rPr>
          <w:rFonts w:asciiTheme="minorHAnsi" w:hAnsiTheme="minorHAnsi"/>
          <w:color w:val="000000" w:themeColor="text1"/>
        </w:rPr>
        <w:t xml:space="preserve">, where people can pick a role based on typical military </w:t>
      </w:r>
      <w:r w:rsidRPr="00B97673">
        <w:rPr>
          <w:rFonts w:asciiTheme="minorHAnsi" w:hAnsiTheme="minorHAnsi"/>
          <w:color w:val="000000" w:themeColor="text1"/>
        </w:rPr>
        <w:t>jobs or MOS</w:t>
      </w:r>
      <w:r w:rsidR="00242D67" w:rsidRPr="00242D67">
        <w:rPr>
          <w:rFonts w:asciiTheme="minorHAnsi" w:hAnsiTheme="minorHAnsi"/>
          <w:color w:val="000000" w:themeColor="text1"/>
        </w:rPr>
        <w:t xml:space="preserve"> and then they </w:t>
      </w:r>
      <w:proofErr w:type="gramStart"/>
      <w:r w:rsidR="00242D67" w:rsidRPr="00242D67">
        <w:rPr>
          <w:rFonts w:asciiTheme="minorHAnsi" w:hAnsiTheme="minorHAnsi"/>
          <w:color w:val="000000" w:themeColor="text1"/>
        </w:rPr>
        <w:t>have to</w:t>
      </w:r>
      <w:proofErr w:type="gramEnd"/>
      <w:r w:rsidR="00242D67" w:rsidRPr="00242D67">
        <w:rPr>
          <w:rFonts w:asciiTheme="minorHAnsi" w:hAnsiTheme="minorHAnsi"/>
          <w:color w:val="000000" w:themeColor="text1"/>
        </w:rPr>
        <w:t xml:space="preserve"> make choices to move forward. </w:t>
      </w:r>
    </w:p>
    <w:p w14:paraId="1E211689" w14:textId="77777777" w:rsidR="00B97673" w:rsidRPr="00B97673" w:rsidRDefault="00B97673" w:rsidP="00242D67">
      <w:pPr>
        <w:shd w:val="clear" w:color="auto" w:fill="FFFFFF"/>
        <w:rPr>
          <w:rFonts w:asciiTheme="minorHAnsi" w:hAnsiTheme="minorHAnsi"/>
          <w:color w:val="000000" w:themeColor="text1"/>
        </w:rPr>
      </w:pPr>
    </w:p>
    <w:p w14:paraId="472B9F7A" w14:textId="2EC6098A" w:rsidR="00242D67" w:rsidRPr="00242D67" w:rsidRDefault="00B97673" w:rsidP="00242D67">
      <w:pPr>
        <w:shd w:val="clear" w:color="auto" w:fill="FFFFFF"/>
        <w:rPr>
          <w:rFonts w:asciiTheme="minorHAnsi" w:hAnsiTheme="minorHAnsi"/>
          <w:color w:val="000000" w:themeColor="text1"/>
        </w:rPr>
      </w:pPr>
      <w:r w:rsidRPr="00B97673">
        <w:rPr>
          <w:rFonts w:asciiTheme="minorHAnsi" w:hAnsiTheme="minorHAnsi"/>
          <w:color w:val="000000" w:themeColor="text1"/>
        </w:rPr>
        <w:t>W</w:t>
      </w:r>
      <w:r w:rsidR="00242D67" w:rsidRPr="00242D67">
        <w:rPr>
          <w:rFonts w:asciiTheme="minorHAnsi" w:hAnsiTheme="minorHAnsi"/>
          <w:color w:val="000000" w:themeColor="text1"/>
        </w:rPr>
        <w:t>hen they answer correctly or optimally</w:t>
      </w:r>
      <w:r w:rsidR="009D7796">
        <w:rPr>
          <w:rFonts w:asciiTheme="minorHAnsi" w:hAnsiTheme="minorHAnsi"/>
          <w:color w:val="000000" w:themeColor="text1"/>
        </w:rPr>
        <w:t xml:space="preserve">, </w:t>
      </w:r>
      <w:r w:rsidR="00242D67" w:rsidRPr="00242D67">
        <w:rPr>
          <w:rFonts w:asciiTheme="minorHAnsi" w:hAnsiTheme="minorHAnsi"/>
          <w:color w:val="000000" w:themeColor="text1"/>
        </w:rPr>
        <w:t xml:space="preserve">we record a correct answer. </w:t>
      </w:r>
      <w:r w:rsidRPr="00B97673">
        <w:rPr>
          <w:rFonts w:asciiTheme="minorHAnsi" w:hAnsiTheme="minorHAnsi"/>
          <w:color w:val="000000" w:themeColor="text1"/>
        </w:rPr>
        <w:t>A</w:t>
      </w:r>
      <w:r w:rsidR="00242D67" w:rsidRPr="00242D67">
        <w:rPr>
          <w:rFonts w:asciiTheme="minorHAnsi" w:hAnsiTheme="minorHAnsi"/>
          <w:color w:val="000000" w:themeColor="text1"/>
        </w:rPr>
        <w:t xml:space="preserve">t the end of the game, we know what type of military </w:t>
      </w:r>
      <w:r w:rsidRPr="00B97673">
        <w:rPr>
          <w:rFonts w:asciiTheme="minorHAnsi" w:hAnsiTheme="minorHAnsi"/>
          <w:color w:val="000000" w:themeColor="text1"/>
        </w:rPr>
        <w:t>job</w:t>
      </w:r>
      <w:r w:rsidR="00242D67" w:rsidRPr="00242D67">
        <w:rPr>
          <w:rFonts w:asciiTheme="minorHAnsi" w:hAnsiTheme="minorHAnsi"/>
          <w:color w:val="000000" w:themeColor="text1"/>
        </w:rPr>
        <w:t xml:space="preserve"> they should get as well as an estimated </w:t>
      </w:r>
      <w:r w:rsidRPr="00B97673">
        <w:rPr>
          <w:rFonts w:asciiTheme="minorHAnsi" w:hAnsiTheme="minorHAnsi"/>
          <w:color w:val="000000" w:themeColor="text1"/>
        </w:rPr>
        <w:t>ASVAB</w:t>
      </w:r>
      <w:r w:rsidR="00242D67" w:rsidRPr="00242D67">
        <w:rPr>
          <w:rFonts w:asciiTheme="minorHAnsi" w:hAnsiTheme="minorHAnsi"/>
          <w:color w:val="000000" w:themeColor="text1"/>
        </w:rPr>
        <w:t xml:space="preserve"> percent tile. </w:t>
      </w:r>
      <w:r w:rsidRPr="00B97673">
        <w:rPr>
          <w:rFonts w:asciiTheme="minorHAnsi" w:hAnsiTheme="minorHAnsi"/>
          <w:color w:val="000000" w:themeColor="text1"/>
        </w:rPr>
        <w:t>M</w:t>
      </w:r>
      <w:r w:rsidR="00242D67" w:rsidRPr="00242D67">
        <w:rPr>
          <w:rFonts w:asciiTheme="minorHAnsi" w:hAnsiTheme="minorHAnsi"/>
          <w:color w:val="000000" w:themeColor="text1"/>
        </w:rPr>
        <w:t xml:space="preserve">ake </w:t>
      </w:r>
      <w:r w:rsidRPr="00B97673">
        <w:rPr>
          <w:rFonts w:asciiTheme="minorHAnsi" w:hAnsiTheme="minorHAnsi"/>
          <w:color w:val="000000" w:themeColor="text1"/>
        </w:rPr>
        <w:t xml:space="preserve">it </w:t>
      </w:r>
      <w:r w:rsidR="00242D67" w:rsidRPr="00242D67">
        <w:rPr>
          <w:rFonts w:asciiTheme="minorHAnsi" w:hAnsiTheme="minorHAnsi"/>
          <w:color w:val="000000" w:themeColor="text1"/>
        </w:rPr>
        <w:t xml:space="preserve">fun and engaging and </w:t>
      </w:r>
      <w:r w:rsidRPr="00B97673">
        <w:rPr>
          <w:rFonts w:asciiTheme="minorHAnsi" w:hAnsiTheme="minorHAnsi"/>
          <w:color w:val="000000" w:themeColor="text1"/>
        </w:rPr>
        <w:t xml:space="preserve">like a </w:t>
      </w:r>
      <w:r w:rsidR="00242D67" w:rsidRPr="00242D67">
        <w:rPr>
          <w:rFonts w:asciiTheme="minorHAnsi" w:hAnsiTheme="minorHAnsi"/>
          <w:color w:val="000000" w:themeColor="text1"/>
        </w:rPr>
        <w:t>m</w:t>
      </w:r>
      <w:r w:rsidRPr="00B97673">
        <w:rPr>
          <w:rFonts w:asciiTheme="minorHAnsi" w:hAnsiTheme="minorHAnsi"/>
          <w:color w:val="000000" w:themeColor="text1"/>
        </w:rPr>
        <w:t xml:space="preserve">ilitary story. </w:t>
      </w:r>
    </w:p>
    <w:p w14:paraId="7D74DDF4" w14:textId="77777777" w:rsidR="00F114AA" w:rsidRDefault="00F114AA">
      <w:pPr>
        <w:rPr>
          <w:rFonts w:asciiTheme="minorHAnsi" w:hAnsiTheme="minorHAnsi"/>
          <w:color w:val="000000" w:themeColor="text1"/>
        </w:rPr>
      </w:pPr>
    </w:p>
    <w:p w14:paraId="44ED96D5" w14:textId="27C31BA0" w:rsidR="009D7796" w:rsidRPr="00B97673" w:rsidRDefault="009D7796">
      <w:pPr>
        <w:rPr>
          <w:rFonts w:asciiTheme="minorHAnsi" w:hAnsiTheme="minorHAnsi"/>
          <w:color w:val="000000" w:themeColor="text1"/>
        </w:rPr>
      </w:pPr>
      <w:r>
        <w:rPr>
          <w:rFonts w:asciiTheme="minorHAnsi" w:hAnsiTheme="minorHAnsi"/>
          <w:color w:val="000000" w:themeColor="text1"/>
        </w:rPr>
        <w:t>---------------</w:t>
      </w:r>
    </w:p>
    <w:p w14:paraId="295D1FC3"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Operation ASVAB: Choose Your Military Adventure</w:t>
      </w:r>
    </w:p>
    <w:p w14:paraId="7498360E"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Mission Briefing:</w:t>
      </w:r>
      <w:r w:rsidRPr="00B97673">
        <w:rPr>
          <w:rFonts w:asciiTheme="minorHAnsi" w:hAnsiTheme="minorHAnsi"/>
        </w:rPr>
        <w:t xml:space="preserve"> Welcome, recruit! Today, you embark on a thrilling journey through the world of military careers. Your mission is to navigate through challenging scenarios that reflect real-world military roles. The choices you make will help determine your ideal job in the armed forces and estimate your ASVAB percentile. Choose wisely, stay sharp, and let's see where you belong in the ranks!</w:t>
      </w:r>
    </w:p>
    <w:p w14:paraId="0E5EBC76" w14:textId="77777777" w:rsidR="00B97673" w:rsidRPr="00B97673" w:rsidRDefault="004A12B3" w:rsidP="00B97673">
      <w:pPr>
        <w:rPr>
          <w:rFonts w:asciiTheme="minorHAnsi" w:hAnsiTheme="minorHAnsi"/>
        </w:rPr>
      </w:pPr>
      <w:r w:rsidRPr="004A12B3">
        <w:rPr>
          <w:rFonts w:asciiTheme="minorHAnsi" w:hAnsiTheme="minorHAnsi"/>
          <w:noProof/>
          <w14:ligatures w14:val="standardContextual"/>
        </w:rPr>
        <w:pict w14:anchorId="4C0BA81F">
          <v:rect id="_x0000_i1032" alt="" style="width:468pt;height:.05pt;mso-width-percent:0;mso-height-percent:0;mso-width-percent:0;mso-height-percent:0" o:hralign="center" o:hrstd="t" o:hr="t" fillcolor="#a0a0a0" stroked="f"/>
        </w:pict>
      </w:r>
    </w:p>
    <w:p w14:paraId="6370BAA1"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Step 1: Choose Your Military Role</w:t>
      </w:r>
    </w:p>
    <w:p w14:paraId="76B4A26E" w14:textId="77777777" w:rsidR="00B97673" w:rsidRPr="00B97673" w:rsidRDefault="00B97673" w:rsidP="00B97673">
      <w:pPr>
        <w:numPr>
          <w:ilvl w:val="0"/>
          <w:numId w:val="1"/>
        </w:numPr>
        <w:spacing w:before="100" w:beforeAutospacing="1" w:after="100" w:afterAutospacing="1"/>
        <w:rPr>
          <w:rFonts w:asciiTheme="minorHAnsi" w:hAnsiTheme="minorHAnsi"/>
        </w:rPr>
      </w:pPr>
      <w:r w:rsidRPr="00B97673">
        <w:rPr>
          <w:rStyle w:val="Strong"/>
          <w:rFonts w:asciiTheme="minorHAnsi" w:eastAsiaTheme="majorEastAsia" w:hAnsiTheme="minorHAnsi"/>
        </w:rPr>
        <w:t>Combat Specialist</w:t>
      </w:r>
      <w:r w:rsidRPr="00B97673">
        <w:rPr>
          <w:rFonts w:asciiTheme="minorHAnsi" w:hAnsiTheme="minorHAnsi"/>
        </w:rPr>
        <w:t xml:space="preserve"> (Infantry, Special Forces)</w:t>
      </w:r>
    </w:p>
    <w:p w14:paraId="0AC83E0A" w14:textId="77777777" w:rsidR="00B97673" w:rsidRPr="00B97673" w:rsidRDefault="00B97673" w:rsidP="00B97673">
      <w:pPr>
        <w:numPr>
          <w:ilvl w:val="0"/>
          <w:numId w:val="1"/>
        </w:numPr>
        <w:spacing w:before="100" w:beforeAutospacing="1" w:after="100" w:afterAutospacing="1"/>
        <w:rPr>
          <w:rFonts w:asciiTheme="minorHAnsi" w:hAnsiTheme="minorHAnsi"/>
        </w:rPr>
      </w:pPr>
      <w:r w:rsidRPr="00B97673">
        <w:rPr>
          <w:rStyle w:val="Strong"/>
          <w:rFonts w:asciiTheme="minorHAnsi" w:eastAsiaTheme="majorEastAsia" w:hAnsiTheme="minorHAnsi"/>
        </w:rPr>
        <w:t>Technical Expert</w:t>
      </w:r>
      <w:r w:rsidRPr="00B97673">
        <w:rPr>
          <w:rFonts w:asciiTheme="minorHAnsi" w:hAnsiTheme="minorHAnsi"/>
        </w:rPr>
        <w:t xml:space="preserve"> (Cybersecurity, Engineering)</w:t>
      </w:r>
    </w:p>
    <w:p w14:paraId="3F00C4A6" w14:textId="77777777" w:rsidR="00B97673" w:rsidRPr="00B97673" w:rsidRDefault="00B97673" w:rsidP="00B97673">
      <w:pPr>
        <w:numPr>
          <w:ilvl w:val="0"/>
          <w:numId w:val="1"/>
        </w:numPr>
        <w:spacing w:before="100" w:beforeAutospacing="1" w:after="100" w:afterAutospacing="1"/>
        <w:rPr>
          <w:rFonts w:asciiTheme="minorHAnsi" w:hAnsiTheme="minorHAnsi"/>
        </w:rPr>
      </w:pPr>
      <w:r w:rsidRPr="00B97673">
        <w:rPr>
          <w:rStyle w:val="Strong"/>
          <w:rFonts w:asciiTheme="minorHAnsi" w:eastAsiaTheme="majorEastAsia" w:hAnsiTheme="minorHAnsi"/>
        </w:rPr>
        <w:t>Logistics Coordinator</w:t>
      </w:r>
      <w:r w:rsidRPr="00B97673">
        <w:rPr>
          <w:rFonts w:asciiTheme="minorHAnsi" w:hAnsiTheme="minorHAnsi"/>
        </w:rPr>
        <w:t xml:space="preserve"> (Supply Chain, Transportation)</w:t>
      </w:r>
    </w:p>
    <w:p w14:paraId="1B84E4EE" w14:textId="77777777" w:rsidR="00B97673" w:rsidRPr="00B97673" w:rsidRDefault="00B97673" w:rsidP="00B97673">
      <w:pPr>
        <w:numPr>
          <w:ilvl w:val="0"/>
          <w:numId w:val="1"/>
        </w:numPr>
        <w:spacing w:before="100" w:beforeAutospacing="1" w:after="100" w:afterAutospacing="1"/>
        <w:rPr>
          <w:rFonts w:asciiTheme="minorHAnsi" w:hAnsiTheme="minorHAnsi"/>
        </w:rPr>
      </w:pPr>
      <w:r w:rsidRPr="00B97673">
        <w:rPr>
          <w:rStyle w:val="Strong"/>
          <w:rFonts w:asciiTheme="minorHAnsi" w:eastAsiaTheme="majorEastAsia" w:hAnsiTheme="minorHAnsi"/>
        </w:rPr>
        <w:t>Medical Support</w:t>
      </w:r>
      <w:r w:rsidRPr="00B97673">
        <w:rPr>
          <w:rFonts w:asciiTheme="minorHAnsi" w:hAnsiTheme="minorHAnsi"/>
        </w:rPr>
        <w:t xml:space="preserve"> (Combat Medic, Nursing)</w:t>
      </w:r>
    </w:p>
    <w:p w14:paraId="544F4305" w14:textId="77777777" w:rsidR="00B97673" w:rsidRPr="00B97673" w:rsidRDefault="00B97673" w:rsidP="00B97673">
      <w:pPr>
        <w:numPr>
          <w:ilvl w:val="0"/>
          <w:numId w:val="1"/>
        </w:numPr>
        <w:spacing w:before="100" w:beforeAutospacing="1" w:after="100" w:afterAutospacing="1"/>
        <w:rPr>
          <w:rFonts w:asciiTheme="minorHAnsi" w:hAnsiTheme="minorHAnsi"/>
        </w:rPr>
      </w:pPr>
      <w:r w:rsidRPr="00B97673">
        <w:rPr>
          <w:rStyle w:val="Strong"/>
          <w:rFonts w:asciiTheme="minorHAnsi" w:eastAsiaTheme="majorEastAsia" w:hAnsiTheme="minorHAnsi"/>
        </w:rPr>
        <w:t>Intelligence Operative</w:t>
      </w:r>
      <w:r w:rsidRPr="00B97673">
        <w:rPr>
          <w:rFonts w:asciiTheme="minorHAnsi" w:hAnsiTheme="minorHAnsi"/>
        </w:rPr>
        <w:t xml:space="preserve"> (Analysis, Reconnaissance)</w:t>
      </w:r>
    </w:p>
    <w:p w14:paraId="7FCAF85F" w14:textId="77777777" w:rsidR="00B97673" w:rsidRPr="00B97673" w:rsidRDefault="004A12B3" w:rsidP="00B97673">
      <w:pPr>
        <w:rPr>
          <w:rFonts w:asciiTheme="minorHAnsi" w:hAnsiTheme="minorHAnsi"/>
        </w:rPr>
      </w:pPr>
      <w:r w:rsidRPr="004A12B3">
        <w:rPr>
          <w:rFonts w:asciiTheme="minorHAnsi" w:hAnsiTheme="minorHAnsi"/>
          <w:noProof/>
          <w14:ligatures w14:val="standardContextual"/>
        </w:rPr>
        <w:pict w14:anchorId="763D975B">
          <v:rect id="_x0000_i1031" alt="" style="width:468pt;height:.05pt;mso-width-percent:0;mso-height-percent:0;mso-width-percent:0;mso-height-percent:0" o:hralign="center" o:hrstd="t" o:hr="t" fillcolor="#a0a0a0" stroked="f"/>
        </w:pict>
      </w:r>
    </w:p>
    <w:p w14:paraId="28A74162"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Step 2: The Adventure Begins</w:t>
      </w:r>
    </w:p>
    <w:p w14:paraId="33842398"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1. Combat Specialist</w:t>
      </w:r>
    </w:p>
    <w:p w14:paraId="6F5653A2" w14:textId="77777777" w:rsidR="00B97673" w:rsidRPr="00B97673" w:rsidRDefault="00B97673" w:rsidP="00B97673">
      <w:pPr>
        <w:pStyle w:val="NormalWeb"/>
        <w:rPr>
          <w:rFonts w:asciiTheme="minorHAnsi" w:hAnsiTheme="minorHAnsi"/>
        </w:rPr>
      </w:pPr>
      <w:r w:rsidRPr="00B97673">
        <w:rPr>
          <w:rStyle w:val="Emphasis"/>
          <w:rFonts w:asciiTheme="minorHAnsi" w:eastAsiaTheme="majorEastAsia" w:hAnsiTheme="minorHAnsi"/>
        </w:rPr>
        <w:t>Scenario: You and your squad are pinned down by enemy fire in an urban environment. Your commanding officer is incapacitated, and it's up to you to take charge.</w:t>
      </w:r>
    </w:p>
    <w:p w14:paraId="5DD370C0" w14:textId="77777777" w:rsidR="00B97673" w:rsidRPr="00B97673" w:rsidRDefault="00B97673" w:rsidP="00B97673">
      <w:pPr>
        <w:pStyle w:val="NormalWeb"/>
        <w:rPr>
          <w:rFonts w:asciiTheme="minorHAnsi" w:hAnsiTheme="minorHAnsi"/>
        </w:rPr>
      </w:pPr>
      <w:r w:rsidRPr="00B97673">
        <w:rPr>
          <w:rFonts w:asciiTheme="minorHAnsi" w:hAnsiTheme="minorHAnsi"/>
        </w:rPr>
        <w:t>A. Order a tactical retreat and regroup at a safe location. B. Call for artillery support and hold your position. C. Flank the enemy using surrounding buildings and eliminate the threat.</w:t>
      </w:r>
    </w:p>
    <w:p w14:paraId="13995C2E" w14:textId="77777777" w:rsidR="00B97673" w:rsidRPr="00B97673" w:rsidRDefault="00B97673" w:rsidP="00B97673">
      <w:pPr>
        <w:pStyle w:val="NormalWeb"/>
        <w:rPr>
          <w:rFonts w:asciiTheme="minorHAnsi" w:hAnsiTheme="minorHAnsi"/>
        </w:rPr>
      </w:pPr>
      <w:r w:rsidRPr="00B97673">
        <w:rPr>
          <w:rStyle w:val="Emphasis"/>
          <w:rFonts w:asciiTheme="minorHAnsi" w:eastAsiaTheme="majorEastAsia" w:hAnsiTheme="minorHAnsi"/>
        </w:rPr>
        <w:lastRenderedPageBreak/>
        <w:t>(Correct Answer: C - Strategic thinking and leadership under pressure.)</w:t>
      </w:r>
    </w:p>
    <w:p w14:paraId="7D720FCC" w14:textId="77777777" w:rsidR="00B97673" w:rsidRPr="00B97673" w:rsidRDefault="004A12B3" w:rsidP="00B97673">
      <w:pPr>
        <w:rPr>
          <w:rFonts w:asciiTheme="minorHAnsi" w:hAnsiTheme="minorHAnsi"/>
        </w:rPr>
      </w:pPr>
      <w:r w:rsidRPr="004A12B3">
        <w:rPr>
          <w:rFonts w:asciiTheme="minorHAnsi" w:hAnsiTheme="minorHAnsi"/>
          <w:noProof/>
          <w14:ligatures w14:val="standardContextual"/>
        </w:rPr>
        <w:pict w14:anchorId="33E4860E">
          <v:rect id="_x0000_i1030" alt="" style="width:468pt;height:.05pt;mso-width-percent:0;mso-height-percent:0;mso-width-percent:0;mso-height-percent:0" o:hralign="center" o:hrstd="t" o:hr="t" fillcolor="#a0a0a0" stroked="f"/>
        </w:pict>
      </w:r>
    </w:p>
    <w:p w14:paraId="1BD50311"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2. Technical Expert</w:t>
      </w:r>
    </w:p>
    <w:p w14:paraId="55E363B0" w14:textId="77777777" w:rsidR="00B97673" w:rsidRPr="00B97673" w:rsidRDefault="00B97673" w:rsidP="00B97673">
      <w:pPr>
        <w:pStyle w:val="NormalWeb"/>
        <w:rPr>
          <w:rFonts w:asciiTheme="minorHAnsi" w:hAnsiTheme="minorHAnsi"/>
        </w:rPr>
      </w:pPr>
      <w:r w:rsidRPr="00B97673">
        <w:rPr>
          <w:rStyle w:val="Emphasis"/>
          <w:rFonts w:asciiTheme="minorHAnsi" w:eastAsiaTheme="majorEastAsia" w:hAnsiTheme="minorHAnsi"/>
        </w:rPr>
        <w:t>Scenario: A cyberattack threatens your unit’s communications. The encrypted codes are compromised, and you must act quickly.</w:t>
      </w:r>
    </w:p>
    <w:p w14:paraId="0F743FD7" w14:textId="77777777" w:rsidR="00B97673" w:rsidRPr="00B97673" w:rsidRDefault="00B97673" w:rsidP="00B97673">
      <w:pPr>
        <w:pStyle w:val="NormalWeb"/>
        <w:rPr>
          <w:rFonts w:asciiTheme="minorHAnsi" w:hAnsiTheme="minorHAnsi"/>
        </w:rPr>
      </w:pPr>
      <w:r w:rsidRPr="00B97673">
        <w:rPr>
          <w:rFonts w:asciiTheme="minorHAnsi" w:hAnsiTheme="minorHAnsi"/>
        </w:rPr>
        <w:t>A. Shut down all systems and go offline to prevent further infiltration. B. Identify the source of the breach and implement a countermeasure. C. Ignore the attack and continue operations as usual.</w:t>
      </w:r>
    </w:p>
    <w:p w14:paraId="79C1D9F8" w14:textId="77777777" w:rsidR="00B97673" w:rsidRPr="00B97673" w:rsidRDefault="00B97673" w:rsidP="00B97673">
      <w:pPr>
        <w:pStyle w:val="NormalWeb"/>
        <w:rPr>
          <w:rFonts w:asciiTheme="minorHAnsi" w:hAnsiTheme="minorHAnsi"/>
        </w:rPr>
      </w:pPr>
      <w:r w:rsidRPr="00B97673">
        <w:rPr>
          <w:rStyle w:val="Emphasis"/>
          <w:rFonts w:asciiTheme="minorHAnsi" w:eastAsiaTheme="majorEastAsia" w:hAnsiTheme="minorHAnsi"/>
        </w:rPr>
        <w:t>(Correct Answer: B - Problem-solving and cybersecurity expertise.)</w:t>
      </w:r>
    </w:p>
    <w:p w14:paraId="1CD3E825" w14:textId="77777777" w:rsidR="00B97673" w:rsidRPr="00B97673" w:rsidRDefault="004A12B3" w:rsidP="00B97673">
      <w:pPr>
        <w:rPr>
          <w:rFonts w:asciiTheme="minorHAnsi" w:hAnsiTheme="minorHAnsi"/>
        </w:rPr>
      </w:pPr>
      <w:r w:rsidRPr="004A12B3">
        <w:rPr>
          <w:rFonts w:asciiTheme="minorHAnsi" w:hAnsiTheme="minorHAnsi"/>
          <w:noProof/>
          <w14:ligatures w14:val="standardContextual"/>
        </w:rPr>
        <w:pict w14:anchorId="60F794A3">
          <v:rect id="_x0000_i1029" alt="" style="width:468pt;height:.05pt;mso-width-percent:0;mso-height-percent:0;mso-width-percent:0;mso-height-percent:0" o:hralign="center" o:hrstd="t" o:hr="t" fillcolor="#a0a0a0" stroked="f"/>
        </w:pict>
      </w:r>
    </w:p>
    <w:p w14:paraId="087DA03F"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3. Logistics Coordinator</w:t>
      </w:r>
    </w:p>
    <w:p w14:paraId="56794B54" w14:textId="77777777" w:rsidR="00B97673" w:rsidRPr="00B97673" w:rsidRDefault="00B97673" w:rsidP="00B97673">
      <w:pPr>
        <w:pStyle w:val="NormalWeb"/>
        <w:rPr>
          <w:rFonts w:asciiTheme="minorHAnsi" w:hAnsiTheme="minorHAnsi"/>
        </w:rPr>
      </w:pPr>
      <w:r w:rsidRPr="00B97673">
        <w:rPr>
          <w:rStyle w:val="Emphasis"/>
          <w:rFonts w:asciiTheme="minorHAnsi" w:eastAsiaTheme="majorEastAsia" w:hAnsiTheme="minorHAnsi"/>
        </w:rPr>
        <w:t>Scenario: A critical resupply convoy is running late, and frontline units are running low on ammunition and fuel.</w:t>
      </w:r>
    </w:p>
    <w:p w14:paraId="064BC96F" w14:textId="77777777" w:rsidR="00B97673" w:rsidRPr="00B97673" w:rsidRDefault="00B97673" w:rsidP="00B97673">
      <w:pPr>
        <w:pStyle w:val="NormalWeb"/>
        <w:rPr>
          <w:rFonts w:asciiTheme="minorHAnsi" w:hAnsiTheme="minorHAnsi"/>
        </w:rPr>
      </w:pPr>
      <w:r w:rsidRPr="00B97673">
        <w:rPr>
          <w:rFonts w:asciiTheme="minorHAnsi" w:hAnsiTheme="minorHAnsi"/>
        </w:rPr>
        <w:t>A. Prioritize the resupply based on unit needs and available assets. B. Send an urgent distress call for aerial resupply assistance. C. Divert non-essential resources to the convoy to expedite delivery.</w:t>
      </w:r>
    </w:p>
    <w:p w14:paraId="247B5ABA" w14:textId="77777777" w:rsidR="00B97673" w:rsidRPr="00B97673" w:rsidRDefault="00B97673" w:rsidP="00B97673">
      <w:pPr>
        <w:pStyle w:val="NormalWeb"/>
        <w:rPr>
          <w:rFonts w:asciiTheme="minorHAnsi" w:hAnsiTheme="minorHAnsi"/>
        </w:rPr>
      </w:pPr>
      <w:r w:rsidRPr="00B97673">
        <w:rPr>
          <w:rStyle w:val="Emphasis"/>
          <w:rFonts w:asciiTheme="minorHAnsi" w:eastAsiaTheme="majorEastAsia" w:hAnsiTheme="minorHAnsi"/>
        </w:rPr>
        <w:t>(Correct Answer: A - Decision-making and resource management.)</w:t>
      </w:r>
    </w:p>
    <w:p w14:paraId="2B545C47" w14:textId="77777777" w:rsidR="00B97673" w:rsidRPr="00B97673" w:rsidRDefault="004A12B3" w:rsidP="00B97673">
      <w:pPr>
        <w:rPr>
          <w:rFonts w:asciiTheme="minorHAnsi" w:hAnsiTheme="minorHAnsi"/>
        </w:rPr>
      </w:pPr>
      <w:r w:rsidRPr="004A12B3">
        <w:rPr>
          <w:rFonts w:asciiTheme="minorHAnsi" w:hAnsiTheme="minorHAnsi"/>
          <w:noProof/>
          <w14:ligatures w14:val="standardContextual"/>
        </w:rPr>
        <w:pict w14:anchorId="150E0AFB">
          <v:rect id="_x0000_i1028" alt="" style="width:468pt;height:.05pt;mso-width-percent:0;mso-height-percent:0;mso-width-percent:0;mso-height-percent:0" o:hralign="center" o:hrstd="t" o:hr="t" fillcolor="#a0a0a0" stroked="f"/>
        </w:pict>
      </w:r>
    </w:p>
    <w:p w14:paraId="5E64C6F0"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4. Medical Support</w:t>
      </w:r>
    </w:p>
    <w:p w14:paraId="5B30D966" w14:textId="77777777" w:rsidR="00B97673" w:rsidRPr="00B97673" w:rsidRDefault="00B97673" w:rsidP="00B97673">
      <w:pPr>
        <w:pStyle w:val="NormalWeb"/>
        <w:rPr>
          <w:rFonts w:asciiTheme="minorHAnsi" w:hAnsiTheme="minorHAnsi"/>
        </w:rPr>
      </w:pPr>
      <w:r w:rsidRPr="00B97673">
        <w:rPr>
          <w:rStyle w:val="Emphasis"/>
          <w:rFonts w:asciiTheme="minorHAnsi" w:eastAsiaTheme="majorEastAsia" w:hAnsiTheme="minorHAnsi"/>
        </w:rPr>
        <w:t>Scenario: During a field mission, a fellow soldier is injured with a deep leg wound. You must act quickly.</w:t>
      </w:r>
    </w:p>
    <w:p w14:paraId="7C1113B0" w14:textId="77777777" w:rsidR="00B97673" w:rsidRPr="00B97673" w:rsidRDefault="00B97673" w:rsidP="00B97673">
      <w:pPr>
        <w:pStyle w:val="NormalWeb"/>
        <w:rPr>
          <w:rFonts w:asciiTheme="minorHAnsi" w:hAnsiTheme="minorHAnsi"/>
        </w:rPr>
      </w:pPr>
      <w:r w:rsidRPr="00B97673">
        <w:rPr>
          <w:rFonts w:asciiTheme="minorHAnsi" w:hAnsiTheme="minorHAnsi"/>
        </w:rPr>
        <w:t>A. Apply a tourniquet and evacuate the soldier immediately. B. Clean the wound, apply pressure, and monitor for shock. C. Carry the soldier to the nearest aid station without treatment.</w:t>
      </w:r>
    </w:p>
    <w:p w14:paraId="362D4DE2" w14:textId="77777777" w:rsidR="00B97673" w:rsidRPr="00B97673" w:rsidRDefault="00B97673" w:rsidP="00B97673">
      <w:pPr>
        <w:pStyle w:val="NormalWeb"/>
        <w:rPr>
          <w:rFonts w:asciiTheme="minorHAnsi" w:hAnsiTheme="minorHAnsi"/>
        </w:rPr>
      </w:pPr>
      <w:r w:rsidRPr="00B97673">
        <w:rPr>
          <w:rStyle w:val="Emphasis"/>
          <w:rFonts w:asciiTheme="minorHAnsi" w:eastAsiaTheme="majorEastAsia" w:hAnsiTheme="minorHAnsi"/>
        </w:rPr>
        <w:t>(Correct Answer: A - Quick medical intervention saves lives.)</w:t>
      </w:r>
    </w:p>
    <w:p w14:paraId="0311B631" w14:textId="77777777" w:rsidR="00B97673" w:rsidRPr="00B97673" w:rsidRDefault="004A12B3" w:rsidP="00B97673">
      <w:pPr>
        <w:rPr>
          <w:rFonts w:asciiTheme="minorHAnsi" w:hAnsiTheme="minorHAnsi"/>
        </w:rPr>
      </w:pPr>
      <w:r w:rsidRPr="004A12B3">
        <w:rPr>
          <w:rFonts w:asciiTheme="minorHAnsi" w:hAnsiTheme="minorHAnsi"/>
          <w:noProof/>
          <w14:ligatures w14:val="standardContextual"/>
        </w:rPr>
        <w:pict w14:anchorId="56C809E3">
          <v:rect id="_x0000_i1027" alt="" style="width:468pt;height:.05pt;mso-width-percent:0;mso-height-percent:0;mso-width-percent:0;mso-height-percent:0" o:hralign="center" o:hrstd="t" o:hr="t" fillcolor="#a0a0a0" stroked="f"/>
        </w:pict>
      </w:r>
    </w:p>
    <w:p w14:paraId="5987162B"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5. Intelligence Operative</w:t>
      </w:r>
    </w:p>
    <w:p w14:paraId="2E6A5B72" w14:textId="77777777" w:rsidR="00B97673" w:rsidRPr="00B97673" w:rsidRDefault="00B97673" w:rsidP="00B97673">
      <w:pPr>
        <w:pStyle w:val="NormalWeb"/>
        <w:rPr>
          <w:rFonts w:asciiTheme="minorHAnsi" w:hAnsiTheme="minorHAnsi"/>
        </w:rPr>
      </w:pPr>
      <w:r w:rsidRPr="00B97673">
        <w:rPr>
          <w:rStyle w:val="Emphasis"/>
          <w:rFonts w:asciiTheme="minorHAnsi" w:eastAsiaTheme="majorEastAsia" w:hAnsiTheme="minorHAnsi"/>
        </w:rPr>
        <w:lastRenderedPageBreak/>
        <w:t>Scenario: You are assigned to gather intelligence on enemy troop movements using drone surveillance.</w:t>
      </w:r>
    </w:p>
    <w:p w14:paraId="4142FD81" w14:textId="77777777" w:rsidR="00B97673" w:rsidRPr="00B97673" w:rsidRDefault="00B97673" w:rsidP="00B97673">
      <w:pPr>
        <w:pStyle w:val="NormalWeb"/>
        <w:rPr>
          <w:rFonts w:asciiTheme="minorHAnsi" w:hAnsiTheme="minorHAnsi"/>
        </w:rPr>
      </w:pPr>
      <w:r w:rsidRPr="00B97673">
        <w:rPr>
          <w:rFonts w:asciiTheme="minorHAnsi" w:hAnsiTheme="minorHAnsi"/>
        </w:rPr>
        <w:t>A. Fly the drone high and wide to get a comprehensive view. B. Conduct low-level passes for detailed reconnaissance. C. Hack enemy communications to gather intel remotely.</w:t>
      </w:r>
    </w:p>
    <w:p w14:paraId="42041694" w14:textId="77777777" w:rsidR="00B97673" w:rsidRPr="00B97673" w:rsidRDefault="00B97673" w:rsidP="00B97673">
      <w:pPr>
        <w:pStyle w:val="NormalWeb"/>
        <w:rPr>
          <w:rFonts w:asciiTheme="minorHAnsi" w:hAnsiTheme="minorHAnsi"/>
        </w:rPr>
      </w:pPr>
      <w:r w:rsidRPr="00B97673">
        <w:rPr>
          <w:rStyle w:val="Emphasis"/>
          <w:rFonts w:asciiTheme="minorHAnsi" w:eastAsiaTheme="majorEastAsia" w:hAnsiTheme="minorHAnsi"/>
        </w:rPr>
        <w:t>(Correct Answer: B - Tactical surveillance requires precision.)</w:t>
      </w:r>
    </w:p>
    <w:p w14:paraId="31E30801" w14:textId="77777777" w:rsidR="00B97673" w:rsidRPr="00B97673" w:rsidRDefault="004A12B3" w:rsidP="00B97673">
      <w:pPr>
        <w:rPr>
          <w:rFonts w:asciiTheme="minorHAnsi" w:hAnsiTheme="minorHAnsi"/>
        </w:rPr>
      </w:pPr>
      <w:r w:rsidRPr="004A12B3">
        <w:rPr>
          <w:rFonts w:asciiTheme="minorHAnsi" w:hAnsiTheme="minorHAnsi"/>
          <w:noProof/>
          <w14:ligatures w14:val="standardContextual"/>
        </w:rPr>
        <w:pict w14:anchorId="533026F9">
          <v:rect id="_x0000_i1026" alt="" style="width:468pt;height:.05pt;mso-width-percent:0;mso-height-percent:0;mso-width-percent:0;mso-height-percent:0" o:hralign="center" o:hrstd="t" o:hr="t" fillcolor="#a0a0a0" stroked="f"/>
        </w:pict>
      </w:r>
    </w:p>
    <w:p w14:paraId="6DB6D8D7"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Step 3: Calculate Your Score</w:t>
      </w:r>
    </w:p>
    <w:p w14:paraId="1AA99F14" w14:textId="77777777" w:rsidR="00B97673" w:rsidRPr="00B97673" w:rsidRDefault="00B97673" w:rsidP="00B97673">
      <w:pPr>
        <w:numPr>
          <w:ilvl w:val="0"/>
          <w:numId w:val="2"/>
        </w:numPr>
        <w:spacing w:before="100" w:beforeAutospacing="1" w:after="100" w:afterAutospacing="1"/>
        <w:rPr>
          <w:rFonts w:asciiTheme="minorHAnsi" w:hAnsiTheme="minorHAnsi"/>
        </w:rPr>
      </w:pPr>
      <w:r w:rsidRPr="00B97673">
        <w:rPr>
          <w:rFonts w:asciiTheme="minorHAnsi" w:hAnsiTheme="minorHAnsi"/>
        </w:rPr>
        <w:t xml:space="preserve">4-5 Correct Answers: Estimated ASVAB Percentile: </w:t>
      </w:r>
      <w:r w:rsidRPr="00B97673">
        <w:rPr>
          <w:rStyle w:val="Strong"/>
          <w:rFonts w:asciiTheme="minorHAnsi" w:eastAsiaTheme="majorEastAsia" w:hAnsiTheme="minorHAnsi"/>
        </w:rPr>
        <w:t>90+%</w:t>
      </w:r>
      <w:r w:rsidRPr="00B97673">
        <w:rPr>
          <w:rFonts w:asciiTheme="minorHAnsi" w:hAnsiTheme="minorHAnsi"/>
        </w:rPr>
        <w:t xml:space="preserve"> (Elite roles: Special Forces, Cybersecurity, Intelligence)</w:t>
      </w:r>
    </w:p>
    <w:p w14:paraId="78487630" w14:textId="77777777" w:rsidR="00B97673" w:rsidRPr="00B97673" w:rsidRDefault="00B97673" w:rsidP="00B97673">
      <w:pPr>
        <w:numPr>
          <w:ilvl w:val="0"/>
          <w:numId w:val="2"/>
        </w:numPr>
        <w:spacing w:before="100" w:beforeAutospacing="1" w:after="100" w:afterAutospacing="1"/>
        <w:rPr>
          <w:rFonts w:asciiTheme="minorHAnsi" w:hAnsiTheme="minorHAnsi"/>
        </w:rPr>
      </w:pPr>
      <w:r w:rsidRPr="00B97673">
        <w:rPr>
          <w:rFonts w:asciiTheme="minorHAnsi" w:hAnsiTheme="minorHAnsi"/>
        </w:rPr>
        <w:t xml:space="preserve">2-3 Correct Answers: Estimated ASVAB Percentile: </w:t>
      </w:r>
      <w:r w:rsidRPr="00B97673">
        <w:rPr>
          <w:rStyle w:val="Strong"/>
          <w:rFonts w:asciiTheme="minorHAnsi" w:eastAsiaTheme="majorEastAsia" w:hAnsiTheme="minorHAnsi"/>
        </w:rPr>
        <w:t>70-89%</w:t>
      </w:r>
      <w:r w:rsidRPr="00B97673">
        <w:rPr>
          <w:rFonts w:asciiTheme="minorHAnsi" w:hAnsiTheme="minorHAnsi"/>
        </w:rPr>
        <w:t xml:space="preserve"> (Technical and Leadership roles)</w:t>
      </w:r>
    </w:p>
    <w:p w14:paraId="0EEB0AEC" w14:textId="77777777" w:rsidR="00B97673" w:rsidRPr="00B97673" w:rsidRDefault="00B97673" w:rsidP="00B97673">
      <w:pPr>
        <w:numPr>
          <w:ilvl w:val="0"/>
          <w:numId w:val="2"/>
        </w:numPr>
        <w:spacing w:before="100" w:beforeAutospacing="1" w:after="100" w:afterAutospacing="1"/>
        <w:rPr>
          <w:rFonts w:asciiTheme="minorHAnsi" w:hAnsiTheme="minorHAnsi"/>
        </w:rPr>
      </w:pPr>
      <w:r w:rsidRPr="00B97673">
        <w:rPr>
          <w:rFonts w:asciiTheme="minorHAnsi" w:hAnsiTheme="minorHAnsi"/>
        </w:rPr>
        <w:t xml:space="preserve">0-1 Correct Answers: Estimated ASVAB Percentile: </w:t>
      </w:r>
      <w:r w:rsidRPr="00B97673">
        <w:rPr>
          <w:rStyle w:val="Strong"/>
          <w:rFonts w:asciiTheme="minorHAnsi" w:eastAsiaTheme="majorEastAsia" w:hAnsiTheme="minorHAnsi"/>
        </w:rPr>
        <w:t>50-69%</w:t>
      </w:r>
      <w:r w:rsidRPr="00B97673">
        <w:rPr>
          <w:rFonts w:asciiTheme="minorHAnsi" w:hAnsiTheme="minorHAnsi"/>
        </w:rPr>
        <w:t xml:space="preserve"> (Support and Operational roles)</w:t>
      </w:r>
    </w:p>
    <w:p w14:paraId="6A0EC065" w14:textId="77777777" w:rsidR="00B97673" w:rsidRPr="00B97673" w:rsidRDefault="004A12B3" w:rsidP="00B97673">
      <w:pPr>
        <w:rPr>
          <w:rFonts w:asciiTheme="minorHAnsi" w:hAnsiTheme="minorHAnsi"/>
        </w:rPr>
      </w:pPr>
      <w:r w:rsidRPr="004A12B3">
        <w:rPr>
          <w:rFonts w:asciiTheme="minorHAnsi" w:hAnsiTheme="minorHAnsi"/>
          <w:noProof/>
          <w14:ligatures w14:val="standardContextual"/>
        </w:rPr>
        <w:pict w14:anchorId="795412AB">
          <v:rect id="_x0000_i1025" alt="" style="width:468pt;height:.05pt;mso-width-percent:0;mso-height-percent:0;mso-width-percent:0;mso-height-percent:0" o:hralign="center" o:hrstd="t" o:hr="t" fillcolor="#a0a0a0" stroked="f"/>
        </w:pict>
      </w:r>
    </w:p>
    <w:p w14:paraId="52F7D987"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Mission Debrief:</w:t>
      </w:r>
      <w:r w:rsidRPr="00B97673">
        <w:rPr>
          <w:rFonts w:asciiTheme="minorHAnsi" w:hAnsiTheme="minorHAnsi"/>
        </w:rPr>
        <w:t xml:space="preserve"> Congratulations, recruit! Based on your choices, you are best suited for the following role: </w:t>
      </w:r>
      <w:r w:rsidRPr="00B97673">
        <w:rPr>
          <w:rStyle w:val="Strong"/>
          <w:rFonts w:asciiTheme="minorHAnsi" w:eastAsiaTheme="majorEastAsia" w:hAnsiTheme="minorHAnsi"/>
        </w:rPr>
        <w:t>[Insert Role Here].</w:t>
      </w:r>
      <w:r w:rsidRPr="00B97673">
        <w:rPr>
          <w:rFonts w:asciiTheme="minorHAnsi" w:hAnsiTheme="minorHAnsi"/>
        </w:rPr>
        <w:t xml:space="preserve"> Your estimated ASVAB percentile suggests you have the aptitude for this career path.</w:t>
      </w:r>
    </w:p>
    <w:p w14:paraId="0960ED08" w14:textId="77777777" w:rsidR="00B97673" w:rsidRPr="00B97673" w:rsidRDefault="00B97673" w:rsidP="00B97673">
      <w:pPr>
        <w:pStyle w:val="NormalWeb"/>
        <w:rPr>
          <w:rFonts w:asciiTheme="minorHAnsi" w:hAnsiTheme="minorHAnsi"/>
        </w:rPr>
      </w:pPr>
      <w:r w:rsidRPr="00B97673">
        <w:rPr>
          <w:rFonts w:asciiTheme="minorHAnsi" w:hAnsiTheme="minorHAnsi"/>
        </w:rPr>
        <w:t>Ready to enlist and take on the challenge for real? Contact your local recruiter today!</w:t>
      </w:r>
    </w:p>
    <w:p w14:paraId="66720F57" w14:textId="77777777" w:rsidR="00B97673" w:rsidRPr="00B97673" w:rsidRDefault="00B97673" w:rsidP="00B97673">
      <w:pPr>
        <w:pStyle w:val="NormalWeb"/>
        <w:rPr>
          <w:rFonts w:asciiTheme="minorHAnsi" w:hAnsiTheme="minorHAnsi"/>
        </w:rPr>
      </w:pPr>
      <w:r w:rsidRPr="00B97673">
        <w:rPr>
          <w:rStyle w:val="Strong"/>
          <w:rFonts w:asciiTheme="minorHAnsi" w:eastAsiaTheme="majorEastAsia" w:hAnsiTheme="minorHAnsi"/>
        </w:rPr>
        <w:t>End of Mission.</w:t>
      </w:r>
    </w:p>
    <w:p w14:paraId="587E501B" w14:textId="77777777" w:rsidR="00B97673" w:rsidRPr="00B97673" w:rsidRDefault="00B97673">
      <w:pPr>
        <w:rPr>
          <w:rFonts w:asciiTheme="minorHAnsi" w:hAnsiTheme="minorHAnsi"/>
          <w:color w:val="000000" w:themeColor="text1"/>
        </w:rPr>
      </w:pPr>
    </w:p>
    <w:sectPr w:rsidR="00B97673" w:rsidRPr="00B97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A65DA"/>
    <w:multiLevelType w:val="multilevel"/>
    <w:tmpl w:val="4400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E35FE2"/>
    <w:multiLevelType w:val="multilevel"/>
    <w:tmpl w:val="55C6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475675">
    <w:abstractNumId w:val="0"/>
  </w:num>
  <w:num w:numId="2" w16cid:durableId="7391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D67"/>
    <w:rsid w:val="00127FDB"/>
    <w:rsid w:val="00242D67"/>
    <w:rsid w:val="00292C71"/>
    <w:rsid w:val="00402B97"/>
    <w:rsid w:val="004A12B3"/>
    <w:rsid w:val="004F5F78"/>
    <w:rsid w:val="009D7796"/>
    <w:rsid w:val="00B14516"/>
    <w:rsid w:val="00B97673"/>
    <w:rsid w:val="00F11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06920"/>
  <w15:chartTrackingRefBased/>
  <w15:docId w15:val="{91CC15A5-499C-D646-88E7-E6F32DFB3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673"/>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2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D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D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D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D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D67"/>
    <w:rPr>
      <w:rFonts w:eastAsiaTheme="majorEastAsia" w:cstheme="majorBidi"/>
      <w:color w:val="272727" w:themeColor="text1" w:themeTint="D8"/>
    </w:rPr>
  </w:style>
  <w:style w:type="paragraph" w:styleId="Title">
    <w:name w:val="Title"/>
    <w:basedOn w:val="Normal"/>
    <w:next w:val="Normal"/>
    <w:link w:val="TitleChar"/>
    <w:uiPriority w:val="10"/>
    <w:qFormat/>
    <w:rsid w:val="00242D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D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D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2D67"/>
    <w:rPr>
      <w:i/>
      <w:iCs/>
      <w:color w:val="404040" w:themeColor="text1" w:themeTint="BF"/>
    </w:rPr>
  </w:style>
  <w:style w:type="paragraph" w:styleId="ListParagraph">
    <w:name w:val="List Paragraph"/>
    <w:basedOn w:val="Normal"/>
    <w:uiPriority w:val="34"/>
    <w:qFormat/>
    <w:rsid w:val="00242D67"/>
    <w:pPr>
      <w:ind w:left="720"/>
      <w:contextualSpacing/>
    </w:pPr>
  </w:style>
  <w:style w:type="character" w:styleId="IntenseEmphasis">
    <w:name w:val="Intense Emphasis"/>
    <w:basedOn w:val="DefaultParagraphFont"/>
    <w:uiPriority w:val="21"/>
    <w:qFormat/>
    <w:rsid w:val="00242D67"/>
    <w:rPr>
      <w:i/>
      <w:iCs/>
      <w:color w:val="0F4761" w:themeColor="accent1" w:themeShade="BF"/>
    </w:rPr>
  </w:style>
  <w:style w:type="paragraph" w:styleId="IntenseQuote">
    <w:name w:val="Intense Quote"/>
    <w:basedOn w:val="Normal"/>
    <w:next w:val="Normal"/>
    <w:link w:val="IntenseQuoteChar"/>
    <w:uiPriority w:val="30"/>
    <w:qFormat/>
    <w:rsid w:val="00242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D67"/>
    <w:rPr>
      <w:i/>
      <w:iCs/>
      <w:color w:val="0F4761" w:themeColor="accent1" w:themeShade="BF"/>
    </w:rPr>
  </w:style>
  <w:style w:type="character" w:styleId="IntenseReference">
    <w:name w:val="Intense Reference"/>
    <w:basedOn w:val="DefaultParagraphFont"/>
    <w:uiPriority w:val="32"/>
    <w:qFormat/>
    <w:rsid w:val="00242D67"/>
    <w:rPr>
      <w:b/>
      <w:bCs/>
      <w:smallCaps/>
      <w:color w:val="0F4761" w:themeColor="accent1" w:themeShade="BF"/>
      <w:spacing w:val="5"/>
    </w:rPr>
  </w:style>
  <w:style w:type="paragraph" w:styleId="NormalWeb">
    <w:name w:val="Normal (Web)"/>
    <w:basedOn w:val="Normal"/>
    <w:uiPriority w:val="99"/>
    <w:semiHidden/>
    <w:unhideWhenUsed/>
    <w:rsid w:val="00B97673"/>
    <w:pPr>
      <w:spacing w:before="100" w:beforeAutospacing="1" w:after="100" w:afterAutospacing="1"/>
    </w:pPr>
  </w:style>
  <w:style w:type="character" w:styleId="Strong">
    <w:name w:val="Strong"/>
    <w:basedOn w:val="DefaultParagraphFont"/>
    <w:uiPriority w:val="22"/>
    <w:qFormat/>
    <w:rsid w:val="00B97673"/>
    <w:rPr>
      <w:b/>
      <w:bCs/>
    </w:rPr>
  </w:style>
  <w:style w:type="character" w:styleId="Emphasis">
    <w:name w:val="Emphasis"/>
    <w:basedOn w:val="DefaultParagraphFont"/>
    <w:uiPriority w:val="20"/>
    <w:qFormat/>
    <w:rsid w:val="00B976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494799">
      <w:bodyDiv w:val="1"/>
      <w:marLeft w:val="0"/>
      <w:marRight w:val="0"/>
      <w:marTop w:val="0"/>
      <w:marBottom w:val="0"/>
      <w:divBdr>
        <w:top w:val="none" w:sz="0" w:space="0" w:color="auto"/>
        <w:left w:val="none" w:sz="0" w:space="0" w:color="auto"/>
        <w:bottom w:val="none" w:sz="0" w:space="0" w:color="auto"/>
        <w:right w:val="none" w:sz="0" w:space="0" w:color="auto"/>
      </w:divBdr>
      <w:divsChild>
        <w:div w:id="2064408428">
          <w:marLeft w:val="0"/>
          <w:marRight w:val="0"/>
          <w:marTop w:val="0"/>
          <w:marBottom w:val="0"/>
          <w:divBdr>
            <w:top w:val="none" w:sz="0" w:space="0" w:color="auto"/>
            <w:left w:val="none" w:sz="0" w:space="0" w:color="auto"/>
            <w:bottom w:val="none" w:sz="0" w:space="0" w:color="auto"/>
            <w:right w:val="none" w:sz="0" w:space="0" w:color="auto"/>
          </w:divBdr>
          <w:divsChild>
            <w:div w:id="1232887941">
              <w:marLeft w:val="0"/>
              <w:marRight w:val="0"/>
              <w:marTop w:val="0"/>
              <w:marBottom w:val="0"/>
              <w:divBdr>
                <w:top w:val="none" w:sz="0" w:space="0" w:color="auto"/>
                <w:left w:val="none" w:sz="0" w:space="0" w:color="auto"/>
                <w:bottom w:val="none" w:sz="0" w:space="0" w:color="auto"/>
                <w:right w:val="none" w:sz="0" w:space="0" w:color="auto"/>
              </w:divBdr>
              <w:divsChild>
                <w:div w:id="259536031">
                  <w:marLeft w:val="0"/>
                  <w:marRight w:val="0"/>
                  <w:marTop w:val="0"/>
                  <w:marBottom w:val="0"/>
                  <w:divBdr>
                    <w:top w:val="none" w:sz="0" w:space="0" w:color="auto"/>
                    <w:left w:val="none" w:sz="0" w:space="0" w:color="auto"/>
                    <w:bottom w:val="none" w:sz="0" w:space="0" w:color="auto"/>
                    <w:right w:val="none" w:sz="0" w:space="0" w:color="auto"/>
                  </w:divBdr>
                  <w:divsChild>
                    <w:div w:id="8614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25270">
          <w:marLeft w:val="0"/>
          <w:marRight w:val="0"/>
          <w:marTop w:val="0"/>
          <w:marBottom w:val="0"/>
          <w:divBdr>
            <w:top w:val="none" w:sz="0" w:space="0" w:color="auto"/>
            <w:left w:val="none" w:sz="0" w:space="0" w:color="auto"/>
            <w:bottom w:val="none" w:sz="0" w:space="0" w:color="auto"/>
            <w:right w:val="none" w:sz="0" w:space="0" w:color="auto"/>
          </w:divBdr>
          <w:divsChild>
            <w:div w:id="368648914">
              <w:marLeft w:val="0"/>
              <w:marRight w:val="0"/>
              <w:marTop w:val="0"/>
              <w:marBottom w:val="0"/>
              <w:divBdr>
                <w:top w:val="none" w:sz="0" w:space="0" w:color="auto"/>
                <w:left w:val="none" w:sz="0" w:space="0" w:color="auto"/>
                <w:bottom w:val="none" w:sz="0" w:space="0" w:color="auto"/>
                <w:right w:val="none" w:sz="0" w:space="0" w:color="auto"/>
              </w:divBdr>
              <w:divsChild>
                <w:div w:id="105006843">
                  <w:marLeft w:val="0"/>
                  <w:marRight w:val="0"/>
                  <w:marTop w:val="0"/>
                  <w:marBottom w:val="0"/>
                  <w:divBdr>
                    <w:top w:val="none" w:sz="0" w:space="0" w:color="auto"/>
                    <w:left w:val="none" w:sz="0" w:space="0" w:color="auto"/>
                    <w:bottom w:val="none" w:sz="0" w:space="0" w:color="auto"/>
                    <w:right w:val="none" w:sz="0" w:space="0" w:color="auto"/>
                  </w:divBdr>
                  <w:divsChild>
                    <w:div w:id="152066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55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Walker</dc:creator>
  <cp:keywords/>
  <dc:description/>
  <cp:lastModifiedBy>shane Walker</cp:lastModifiedBy>
  <cp:revision>2</cp:revision>
  <dcterms:created xsi:type="dcterms:W3CDTF">2025-01-18T00:36:00Z</dcterms:created>
  <dcterms:modified xsi:type="dcterms:W3CDTF">2025-01-19T22:38:00Z</dcterms:modified>
</cp:coreProperties>
</file>