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THE EVIDENCE FOR VEGANISM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Scientific Evidence on Animals, Health, Agriculture, and the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 collection of findings from peer-reviewed research, scientific institutions, and major international datasets examining vegan diets and the broader impacts of animal agriculture.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The evidence covers human health, nutrition, land use, water, climate, biodiversity, food production, economics, public health, animal cognition, sentience, welfare, fishing, and aquaculture.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Each statement is presented concisely alongside its source and URL so the underlying evidence can be independently examined.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The purpose of this collection is simple: present the evidence clearly and let the data speak for itself.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1. LAND, CROPS &amp; FOOD EFFICIENCY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🌎 Agriculture uses ~50% of Earth's habitable land.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FAO data / Our World in Data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https://ourworldindata.org/land-use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🐄 Meat + dairy: ~83% farmland | ~18% calories | ~37% protein.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Poore &amp; Nemecek, Science (2018)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https://doi.org/10.1126/science.aaq0216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No animal products: ~76% less agricultural land needed.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Poore &amp; Nemecek, Science (2018)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https://doi.org/10.1126/science.aaq0216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Global soy: ~77% animal feed | ~7% direct human food.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USDA PSD / Food Climate Research Network data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https://ourworldindata.org/soy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🇺🇸 Corn: &gt;95% of U.S. feed-grain production + use.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USDA Economic Research Service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https://www.ers.usda.gov/topics/crops/corn-and-other-feed-grains/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🌾 Feeding human-edible crops to animals loses food calories.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Cassidy et al., Environmental Research Letters (2013)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https://doi.org/10.1088/1748-9326/8/3/034015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Direct crop consumption can feed more people from the same land.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Cassidy et al., Environmental Research Letters (2013)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https://doi.org/10.1088/1748-9326/8/3/034015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🌳 Global deforestation: ~90% driven by agriculture.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 FAO, Global Remote Sensing Survey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https://www.fao.org/forest-resources-assessment/remote-sensing/remote-sensing-survey/en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🌳 Deforestation: ~50% cropland expansion | ~38.5% livestock grazing.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 FAO, Global Remote Sensing Survey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https://www.fao.org/forest-resources-assessment/remote-sensing/remote-sensing-survey/en</w:t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2. WATER &amp; POLLUTION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💧 Global freshwater withdrawals: ~72% agriculture.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 FAO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https://www.fao.org/land-water/water/water-scarcity/en/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🌾 Farm nitrogen + phosphorus can pollute waterways.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 FAO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https://www.fao.org/land-water/water/water-pollution/en/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🌊 Excess nitrogen + phosphorus can cause eutrophication + dead zones.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U.S. Environmental Protection Agency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https://www.epa.gov/nutrientpollution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💩 Animal manure contains nitrogen + phosphorus pollutants.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U.S. Environmental Protection Agency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https://www.epa.gov/npdes/animal-feeding-operations-afos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💩 Manure runoff can carry pollutants into waterways.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U.S. Environmental Protection Agency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https://www.epa.gov/npdes/animal-feeding-operations-afos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💨 Livestock ammonia contributes to harmful PM2.5 pollution.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Domingo et al., PNAS (2021)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https://doi.org/10.1073/pnas.2013637118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🐄 Animal foods cause most U.S. food-related air-quality health damage.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Domingo et al., PNAS (2021)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https://doi.org/10.1073/pnas.2013637118</w:t>
      </w:r>
    </w:p>
    <w:p w:rsidR="00000000" w:rsidDel="00000000" w:rsidP="00000000" w:rsidRDefault="00000000" w:rsidRPr="00000000" w14:paraId="00000039">
      <w:pPr>
        <w:pStyle w:val="Heading1"/>
        <w:rPr/>
      </w:pPr>
      <w:r w:rsidDel="00000000" w:rsidR="00000000" w:rsidRPr="00000000">
        <w:rPr>
          <w:rtl w:val="0"/>
        </w:rPr>
        <w:t xml:space="preserve">3. CLIMATE &amp; BIODIVERSITY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🌡️ Food systems: ~1/3 of human-caused GHG emissions.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Crippa et al., Nature Food (2021)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https://doi.org/10.1038/s43016-021-00225-9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🌡️ Food-production GHGs: ~57% animal foods | ~29% plant foods.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Xu et al., Nature Food (2021)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https://doi.org/10.1038/s43016-021-00358-x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🥩 Beef alone: ~25% of global food-production GHGs.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Xu et al., Nature Food (2021)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https://doi.org/10.1038/s43016-021-00358-x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No animal products: ~49% lower food GHG emissions modeled.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Poore &amp; Nemecek, Science (2018)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https://doi.org/10.1126/science.aaq0216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No animal products: ~50% less acidification | ~49% less eutrophication.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Poore &amp; Nemecek, Science (2018)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https://doi.org/10.1126/science.aaq0216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🌳 Agricultural expansion destroys + fragments wildlife habitat.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IPBES Global Assessment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https://www.ipbes.net/global-assessment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50% animal-food replacement: modeled ~31% lower farm GHGs by 2050.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Kozicka et al., Nature Communications (2023)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https://doi.org/10.1038/s41467-023-40899-2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🌳 50% animal-food replacement: modeled near-halt to net forest loss by 2050.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Kozicka et al., Nature Communications (2023)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https://doi.org/10.1038/s41467-023-40899-2</w:t>
      </w:r>
    </w:p>
    <w:p w:rsidR="00000000" w:rsidDel="00000000" w:rsidP="00000000" w:rsidRDefault="00000000" w:rsidRPr="00000000" w14:paraId="00000052">
      <w:pPr>
        <w:pStyle w:val="Heading1"/>
        <w:rPr/>
      </w:pPr>
      <w:r w:rsidDel="00000000" w:rsidR="00000000" w:rsidRPr="00000000">
        <w:rPr>
          <w:rtl w:val="0"/>
        </w:rPr>
        <w:t xml:space="preserve">4. HUMAN HEALTH &amp; NUTRITION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Well-planned vegan diets can be nutritionally adequate for adults.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Academy of Nutrition and Dietetics (2025)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https://doi.org/10.1016/j.jand.2025.02.002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Vegan diets can support long-term cardiometabolic health.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Academy of Nutrition and Dietetics (2025)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https://doi.org/10.1016/j.jand.2025.02.002</w:t>
      </w:r>
    </w:p>
    <w:p w:rsidR="00000000" w:rsidDel="00000000" w:rsidP="00000000" w:rsidRDefault="00000000" w:rsidRPr="00000000" w14:paraId="00000059">
      <w:pPr>
        <w:pStyle w:val="Heading2"/>
        <w:rPr/>
      </w:pPr>
      <w:r w:rsidDel="00000000" w:rsidR="00000000" w:rsidRPr="00000000">
        <w:rPr>
          <w:rtl w:val="0"/>
        </w:rPr>
        <w:t xml:space="preserve">Protein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Plant foods can provide all essential amino acids.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Mariotti &amp; Gardner, Nutrients (2019)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https://doi.org/10.3390/nu11112661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Vegan diets can meet human protein requirements.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Mariotti &amp; Gardner, Nutrients (2019)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https://doi.org/10.3390/nu11112661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Protein combining at every meal isn't necessary.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Mariotti &amp; Gardner, Nutrients (2019)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https://doi.org/10.3390/nu11112661</w:t>
      </w:r>
    </w:p>
    <w:p w:rsidR="00000000" w:rsidDel="00000000" w:rsidP="00000000" w:rsidRDefault="00000000" w:rsidRPr="00000000" w14:paraId="00000063">
      <w:pPr>
        <w:pStyle w:val="Heading2"/>
        <w:rPr/>
      </w:pPr>
      <w:r w:rsidDel="00000000" w:rsidR="00000000" w:rsidRPr="00000000">
        <w:rPr>
          <w:rtl w:val="0"/>
        </w:rPr>
        <w:t xml:space="preserve">Fiber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🌾 Dietary fiber naturally occurs in plant foods.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NIH MedlinePlus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https://medlineplus.gov/dietaryfiber.html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🥩 Meat: 0g fiber | 🥚 Eggs: 0g | 🥛 Milk: 0g.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USDA FoodData Central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https://fdc.nal.usda.gov/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Beans, grains, fruits, vegetables, nuts + seeds provide fiber.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NIH MedlinePlus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https://medlineplus.gov/dietaryfiber.html</w:t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Cholesterol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Whole plant foods are essentially cholesterol-free.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USDA FoodData Central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https://fdc.nal.usda.gov/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🥩 Animal foods can contain dietary cholesterol.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USDA FoodData Central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https://fdc.nal.usda.gov/</w:t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Randomized Vegan Trial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❤️ Vegan RCT: ~14 mg/dL greater LDL reduction in 8 weeks.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Landry et al., JAMA Network Open (2023)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https://doi.org/10.1001/jamanetworkopen.2023.44457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🩸 Vegan RCT: ~2.9 μIU/mL greater fasting-insulin reduction.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Landry et al., JAMA Network Open (2023)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https://doi.org/10.1001/jamanetworkopen.2023.44457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⚖️ Vegan RCT: ~1.9 kg greater weight reduction in 8 weeks.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Landry et al., JAMA Network Open (2023)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https://doi.org/10.1001/jamanetworkopen.2023.44457</w:t>
      </w:r>
    </w:p>
    <w:p w:rsidR="00000000" w:rsidDel="00000000" w:rsidP="00000000" w:rsidRDefault="00000000" w:rsidRPr="00000000" w14:paraId="0000007E">
      <w:pPr>
        <w:pStyle w:val="Heading2"/>
        <w:rPr/>
      </w:pPr>
      <w:r w:rsidDel="00000000" w:rsidR="00000000" w:rsidRPr="00000000">
        <w:rPr>
          <w:rtl w:val="0"/>
        </w:rPr>
        <w:t xml:space="preserve">Plant Protein &amp; Longevity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Higher plant protein: associated with ~8% lower mortality.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Naghshi et al., BMJ (2020)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https://doi.org/10.1136/bmj.m2412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❤️ Higher plant protein: associated with ~12% lower CVD mortality.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Naghshi et al., BMJ (2020)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https://doi.org/10.1136/bmj.m2412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+3% energy from plant protein: associated with ~5% lower mortality.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Naghshi et al., BMJ (2020)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https://doi.org/10.1136/bmj.m2412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Cancer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🥓 Processed meat: WHO/IARC Group 1 carcinogen.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WHO / International Agency for Research on Cancer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https://www.who.int/news-room/questions-and-answers/item/cancer-carcinogenicity-of-the-consumption-of-red-meat-and-processed-meat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🥩 Red meat: WHO/IARC Group 2A probable carcinogen.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WHO / International Agency for Research on Cancer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https://www.who.int/news-room/questions-and-answers/item/cancer-carcinogenicity-of-the-consumption-of-red-meat-and-processed-meat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🥓 50g processed meat/day: ~18% higher colorectal cancer risk.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WHO / International Agency for Research on Cancer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https://www.who.int/news-room/questions-and-answers/item/cancer-carcinogenicity-of-the-consumption-of-red-meat-and-processed-meat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⚠️ Group 1 = evidence strength, not equal danger to tobacco.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WHO / International Agency for Research on Cancer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https://www.who.int/news-room/questions-and-answers/item/cancer-carcinogenicity-of-the-consumption-of-red-meat-and-processed-meat</w:t>
      </w:r>
    </w:p>
    <w:p w:rsidR="00000000" w:rsidDel="00000000" w:rsidP="00000000" w:rsidRDefault="00000000" w:rsidRPr="00000000" w14:paraId="00000095">
      <w:pPr>
        <w:pStyle w:val="Heading2"/>
        <w:rPr/>
      </w:pPr>
      <w:r w:rsidDel="00000000" w:rsidR="00000000" w:rsidRPr="00000000">
        <w:rPr>
          <w:rtl w:val="0"/>
        </w:rPr>
        <w:t xml:space="preserve">Type 2 Diabetes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🥩 Higher red-meat intake: associated with higher type 2 diabetes risk.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Gu et al., American Journal of Clinical Nutrition (2023)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https://doi.org/10.1016/j.ajcnut.2023.08.021</w:t>
      </w:r>
    </w:p>
    <w:p w:rsidR="00000000" w:rsidDel="00000000" w:rsidP="00000000" w:rsidRDefault="00000000" w:rsidRPr="00000000" w14:paraId="00000099">
      <w:pPr>
        <w:pStyle w:val="Heading2"/>
        <w:rPr/>
      </w:pPr>
      <w:r w:rsidDel="00000000" w:rsidR="00000000" w:rsidRPr="00000000">
        <w:rPr>
          <w:rtl w:val="0"/>
        </w:rPr>
        <w:t xml:space="preserve">Modeled Global Health Effects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Global vegan scenario: ~8.1M fewer deaths/year by 2050.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Springmann et al., PNAS (2016)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https://doi.org/10.1073/pnas.1523119113</w:t>
      </w:r>
    </w:p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5. PUBLIC HEALTH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🦠 Livestock antibiotic use can select for resistant microbes.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World Organisation for Animal Health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https://www.woah.org/en/what-we-do/global-initiatives/antimicrobial-resistance/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🦠 Antibiotic misuse + overuse accelerates antimicrobial resistance.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World Health Organization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https://www.who.int/news-room/fact-sheets/detail/antimicrobial-resistance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🦠 Resistant microbes can spread among animals, humans + ecosystems.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World Health Organization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https://www.who.int/news-room/fact-sheets/detail/antimicrobial-resistance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🦠 Most emerging infectious diseases in a major study originated in animals.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Jones et al., Nature (2008)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https://doi.org/10.1038/nature06536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🐄 Livestock intensification can affect zoonotic-disease risk.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Gilbert et al., Animal (2021)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https://doi.org/10.1016/j.animal.2020.100123</w:t>
      </w:r>
    </w:p>
    <w:p w:rsidR="00000000" w:rsidDel="00000000" w:rsidP="00000000" w:rsidRDefault="00000000" w:rsidRPr="00000000" w14:paraId="000000AD">
      <w:pPr>
        <w:pStyle w:val="Heading1"/>
        <w:rPr/>
      </w:pPr>
      <w:r w:rsidDel="00000000" w:rsidR="00000000" w:rsidRPr="00000000">
        <w:rPr>
          <w:rtl w:val="0"/>
        </w:rPr>
        <w:t xml:space="preserve">6. SENTIENCE &amp; COGNITION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🧠 Sentience = the capacity to experience feelings.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Lambert et al., Animals (2022)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https://doi.org/10.3390/ani12091182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🐟 Fish are sentient.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Lambert et al., Animals (2022)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https://doi.org/10.3390/ani12091182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🐟 Fish sentience: 349 papers | 142 species + subspecies reviewed.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Lambert et al., Animals (2022)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https://doi.org/10.3390/ani12091182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🐟 Fish experience states including pain, fear + anxiety.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Lambert et al., Animals (2022)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https://doi.org/10.3390/ani12091182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🐟 Fish can learn, remember + change behavior from experience.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Brown, Animal Cognition (2015)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https://doi.org/10.1007/s10071-014-0761-0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🐙 Octopuses are sentient.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Birch et al., LSE Scientific Evidence Review (2021)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https://www.lse.ac.uk/business/consulting/reports/review-of-the-evidence-of-sentiences-in-cephalopod-molluscs-and-decapod-crustaceans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🦑 Squid are sentient.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Birch et al., LSE Scientific Evidence Review (2021)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https://www.lse.ac.uk/business/consulting/reports/review-of-the-evidence-of-sentiences-in-cephalopod-molluscs-and-decapod-crustaceans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🦑 Cuttlefish are sentient.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Birch et al., LSE Scientific Evidence Review (2021)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https://www.lse.ac.uk/business/consulting/reports/review-of-the-evidence-of-sentiences-in-cephalopod-molluscs-and-decapod-crustaceans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🦀 Crabs are sentient.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Birch et al., LSE Scientific Evidence Review (2021)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https://www.lse.ac.uk/business/consulting/reports/review-of-the-evidence-of-sentiences-in-cephalopod-molluscs-and-decapod-crustaceans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🦞 Lobsters are sentient.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Birch et al., LSE Scientific Evidence Review (2021)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https://www.lse.ac.uk/business/consulting/reports/review-of-the-evidence-of-sentiences-in-cephalopod-molluscs-and-decapod-crustaceans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🦞 Crayfish are sentient.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Birch et al., LSE Scientific Evidence Review (2021)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https://www.lse.ac.uk/business/consulting/reports/review-of-the-evidence-of-sentiences-in-cephalopod-molluscs-and-decapod-crustaceans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🦪 Bivalves have central + peripheral nervous systems.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Yurchenko et al., Frontiers in Zoology (2018)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https://pmc.ncbi.nlm.nih.gov/articles/PMC5896133/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🧠 Oysters have cerebral + visceral ganglia.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Yurchenko et al., Frontiers in Zoology (2018)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https://pmc.ncbi.nlm.nih.gov/articles/PMC5896133/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🐚 Evidence for nociception exists in aquatic bivalves.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Sneddon, Journal of Experimental Biology (2015)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https://journals.biologists.com/jeb/article/218/7/967/14518/Pain-in-aquatic-animals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🐚 Clams + scallops detect predators + perform escape behaviors.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Crook &amp; Walters, ILAR Journal (2011)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https://doi.org/10.1093/ilar.52.2.185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🐚 Scientific studies demonstrate learning in bivalves.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Wageningen University &amp; Research (2022)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https://research.wur.nl/en/publications/welfare-of-bivalves-in-aquaculture-a-first-literature-scan-and-pl/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🐷 Pigs demonstrate learning + memory.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 &amp; Colvin (2015)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https://escholarship.org/uc/item/8sx4s79c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🐷 Pigs demonstrate complex social behavior.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 &amp; Colvin (2015)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https://escholarship.org/uc/item/8sx4s79c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🐷 Pigs possess sophisticated cognitive abilities.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 &amp; Colvin (2015)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https://escholarship.org/uc/item/8sx4s79c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🐔 Chickens demonstrate learning + memory.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Marino, Animal Cognition (2017)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https://doi.org/10.1007/s10071-016-1064-4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🐔 Chickens demonstrate social cognition.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Marino, Animal Cognition (2017)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https://doi.org/10.1007/s10071-016-1064-4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🐔 Chickens can distinguish individual animals.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Marino, Animal Cognition (2017)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https://doi.org/10.1007/s10071-016-1064-4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🐄 Cattle demonstrate learning + memory.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 &amp; Allen (2017)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https://doi.org/10.26451/abc.04.01.06.2017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🐄 Cattle display measurable emotional responses.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 &amp; Allen (2017)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https://doi.org/10.26451/abc.04.01.06.2017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🐄 Cattle form social relationships + show individual personalities.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Marino &amp; Allen (2017)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https://doi.org/10.26451/abc.04.01.06.2017</w:t>
      </w:r>
    </w:p>
    <w:p w:rsidR="00000000" w:rsidDel="00000000" w:rsidP="00000000" w:rsidRDefault="00000000" w:rsidRPr="00000000" w14:paraId="000000F9">
      <w:pPr>
        <w:pStyle w:val="Heading1"/>
        <w:rPr/>
      </w:pPr>
      <w:r w:rsidDel="00000000" w:rsidR="00000000" w:rsidRPr="00000000">
        <w:rPr>
          <w:rtl w:val="0"/>
        </w:rPr>
        <w:t xml:space="preserve">7. ANIMAL WELFARE &amp; FARMING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🐄 Farm animals can experience pain, fear + distress.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European Food Safety Authority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https://www.efsa.europa.eu/en/topics/topic/animal-welfare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🚚 Animal transport can cause heat stress, thirst + fatigue.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European Food Safety Authority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https://www.efsa.europa.eu/en/topics/topic/animal-welfare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🐔 Some farming systems restrict highly motivated natural behaviors.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European Food Safety Authority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https://www.efsa.europa.eu/en/topics/topic/animal-welfare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🐷 Commercial farming can involve painful procedures.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European Food Safety Authority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https://www.efsa.europa.eu/en/topics/topic/animal-welfare</w:t>
      </w:r>
    </w:p>
    <w:p w:rsidR="00000000" w:rsidDel="00000000" w:rsidP="00000000" w:rsidRDefault="00000000" w:rsidRPr="00000000" w14:paraId="00000106">
      <w:pPr>
        <w:pStyle w:val="Heading1"/>
        <w:rPr/>
      </w:pPr>
      <w:r w:rsidDel="00000000" w:rsidR="00000000" w:rsidRPr="00000000">
        <w:rPr>
          <w:rtl w:val="0"/>
        </w:rPr>
        <w:t xml:space="preserve">8. FISHING &amp; AQUACULTURE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🎣 Bycatch = unintended capture of non-target marine animals.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NOAA Fisheries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https://www.fisheries.noaa.gov/national/bycatch/understanding-bycatch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🐢 Bycatch includes turtles, mammals, seabirds + non-target fish.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NOAA Fisheries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https://www.fisheries.noaa.gov/national/bycatch/understanding-bycatch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🐟 Bycatch can injure or kill captured animals.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NOAA Fisheries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https://www.fisheries.noaa.gov/national/bycatch/understanding-bycatch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🐟 Aquaculture feed can contain wild-caught fish, fishmeal + fish oil.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Global aquaculture-feed review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https://pmc.ncbi.nlm.nih.gov/articles/PMC11482329/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🐢 Fisheries supplying aquaculture feed can produce bycatch.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Global aquaculture-feed review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https://pmc.ncbi.nlm.nih.gov/articles/PMC11482329/</w:t>
      </w:r>
    </w:p>
    <w:p w:rsidR="00000000" w:rsidDel="00000000" w:rsidP="00000000" w:rsidRDefault="00000000" w:rsidRPr="00000000" w14:paraId="00000116">
      <w:pPr>
        <w:pStyle w:val="Heading1"/>
        <w:rPr/>
      </w:pPr>
      <w:r w:rsidDel="00000000" w:rsidR="00000000" w:rsidRPr="00000000">
        <w:rPr>
          <w:rtl w:val="0"/>
        </w:rPr>
        <w:t xml:space="preserve">9. ECONOMICS &amp; RESOURCE USE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💰 Plant-based diets can cost less in high-income countries.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Springmann et al., Lancet Planetary Health (2021)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https://doi.org/10.1016/S2542-5196(21)00251-5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🌱 Vegan diets were among the cheapest modeled healthy diets.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Springmann et al., Lancet Planetary Health (2021)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https://doi.org/10.1016/S2542-5196(21)00251-5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💰 Global vegan scenario: ~$1.07T/year health savings by 2050.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Springmann et al., PNAS (2016)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https://doi.org/10.1073/pnas.1523119113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🌡️ Food-related climate damage creates measurable economic costs.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Errickson et al., Nature Food (2021)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https://doi.org/10.1038/s43016-021-00265-1</w:t>
      </w:r>
    </w:p>
    <w:p w:rsidR="00000000" w:rsidDel="00000000" w:rsidP="00000000" w:rsidRDefault="00000000" w:rsidRPr="00000000" w14:paraId="00000123">
      <w:pPr>
        <w:pStyle w:val="Heading1"/>
        <w:rPr/>
      </w:pPr>
      <w:r w:rsidDel="00000000" w:rsidR="00000000" w:rsidRPr="00000000">
        <w:rPr>
          <w:rtl w:val="0"/>
        </w:rPr>
        <w:t xml:space="preserve">10. EVIDENCE KEY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~ = approximately.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Associated with = an observational association, not automatic proof of causation.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Modeled / scenario = an estimated outcome under specified assumptions.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RCT = randomized controlled trial.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GHG = greenhouse gas.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PM2.5 = fine particulate air pollution.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CVD = cardiovascular disease.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Group 1 carcinogen = sufficient evidence that an agent can cause cancer. It does not mean all Group 1 agents carry equal risk.</w:t>
      </w:r>
    </w:p>
    <w:p w:rsidR="00000000" w:rsidDel="00000000" w:rsidP="00000000" w:rsidRDefault="00000000" w:rsidRPr="00000000" w14:paraId="0000012C">
      <w:pPr>
        <w:pStyle w:val="Heading1"/>
        <w:rPr/>
      </w:pPr>
      <w:r w:rsidDel="00000000" w:rsidR="00000000" w:rsidRPr="00000000">
        <w:rPr>
          <w:rtl w:val="0"/>
        </w:rPr>
        <w:t xml:space="preserve">EVIDENCE STANDARD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No claim enters this collection simply because it supports veganism.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Every factual claim has a source directly underneath it.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Every URL must lead to evidence supporting the claim.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Each fact appears once, in the category where it belongs.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Related statistics are combined when doing so preserves their scientific meaning.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Numbers remain attached to their original population, comparison, timeframe, or model.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Associations remain associations.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Models remain models.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Claims remain short without changing their scientific meaning.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Primary research and authoritative scientific sources are preferred whenever available.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When stronger evidence exists, stronger evidence is used.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Unsupported claims are excluded.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Present the evidence clearly and let the data speak for itself.</w:t>
      </w:r>
    </w:p>
    <w:sectPr>
      <w:footerReference r:id="rId6" w:type="default"/>
      <w:pgSz w:h="15840" w:w="12240" w:orient="portrait"/>
      <w:pgMar w:bottom="936" w:top="936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The Evidence for Veganism • Scientific Evidence Library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48"/>
      <w:szCs w:val="4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