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4FBB7" w14:textId="55089F37" w:rsidR="00921D51" w:rsidRDefault="00B47424">
      <w:r>
        <w:t>This document will outline the importance of web accessibility and test the accessibility of my website Tocumwal Archive.</w:t>
      </w:r>
    </w:p>
    <w:p w14:paraId="46D0D99F" w14:textId="5BAE0302" w:rsidR="00B47424" w:rsidRDefault="00B47424">
      <w:r>
        <w:t xml:space="preserve">7.7 million Australians have access to the internet, but not all of them have easy access to the internet. Websites are an important way to make sure people stay connected, it is important to make sure a website is easily accessible and </w:t>
      </w:r>
      <w:r w:rsidR="006D4A0D">
        <w:t>easy to navigate.</w:t>
      </w:r>
    </w:p>
    <w:p w14:paraId="3DB6383F" w14:textId="52AB3978" w:rsidR="006D4A0D" w:rsidRDefault="006D4A0D">
      <w:r>
        <w:t>Accessibility is the idea that people with an impairment or disability can access your website with no real difficulty. There are a plethora of groups that may be impacted by this and according to the Guzman y Gomez audit, these include:</w:t>
      </w:r>
    </w:p>
    <w:p w14:paraId="00CF33F0" w14:textId="77777777" w:rsidR="006D4A0D" w:rsidRDefault="006D4A0D">
      <w:r w:rsidRPr="006D4A0D">
        <w:t>&gt; A slow or limited internet (especially on mobile sites where users will most likely be using capped mobile data)</w:t>
      </w:r>
    </w:p>
    <w:p w14:paraId="5DED325A" w14:textId="77777777" w:rsidR="006D4A0D" w:rsidRDefault="006D4A0D">
      <w:r w:rsidRPr="006D4A0D">
        <w:t>&gt; Older or slower devices (especially those can’t afford to keep up with technology)</w:t>
      </w:r>
    </w:p>
    <w:p w14:paraId="08FCF991" w14:textId="77777777" w:rsidR="006D4A0D" w:rsidRDefault="006D4A0D">
      <w:r w:rsidRPr="006D4A0D">
        <w:t>&gt; Mobile Devices (smaller screens means less room for content - size of content is also something to look for)</w:t>
      </w:r>
    </w:p>
    <w:p w14:paraId="2AE1B1EA" w14:textId="77777777" w:rsidR="006D4A0D" w:rsidRDefault="006D4A0D">
      <w:r w:rsidRPr="006D4A0D">
        <w:t>&gt; Limited time (they have better things to do than aimlessly wonder around your beautiful website)</w:t>
      </w:r>
    </w:p>
    <w:p w14:paraId="0DC89CF2" w14:textId="2F731814" w:rsidR="006D4A0D" w:rsidRDefault="006D4A0D">
      <w:r w:rsidRPr="006D4A0D">
        <w:t>&gt; A language barrier (allowing your website to be either easily translated or have proper translated versions of your website)</w:t>
      </w:r>
    </w:p>
    <w:p w14:paraId="6D6F8856" w14:textId="150D0685" w:rsidR="006D4A0D" w:rsidRDefault="006D4A0D">
      <w:r w:rsidRPr="006D4A0D">
        <w:t>&gt;</w:t>
      </w:r>
      <w:r>
        <w:t xml:space="preserve"> People with a disability/impairment including:</w:t>
      </w:r>
      <w:r w:rsidRPr="006D4A0D">
        <w:t xml:space="preserve"> Blindness</w:t>
      </w:r>
      <w:r>
        <w:t>,</w:t>
      </w:r>
      <w:r w:rsidRPr="006D4A0D">
        <w:t xml:space="preserve"> Deafness</w:t>
      </w:r>
      <w:r>
        <w:t>,</w:t>
      </w:r>
      <w:r w:rsidRPr="006D4A0D">
        <w:t xml:space="preserve"> Physical Disabilities</w:t>
      </w:r>
      <w:r>
        <w:t>,</w:t>
      </w:r>
      <w:r w:rsidRPr="006D4A0D">
        <w:t xml:space="preserve"> Dyslexia</w:t>
      </w:r>
      <w:r>
        <w:t>,</w:t>
      </w:r>
      <w:r w:rsidRPr="006D4A0D">
        <w:t xml:space="preserve"> Epileptic fits</w:t>
      </w:r>
      <w:r>
        <w:t xml:space="preserve">, and </w:t>
      </w:r>
      <w:r w:rsidRPr="006D4A0D">
        <w:t>Autism</w:t>
      </w:r>
      <w:r>
        <w:t>.</w:t>
      </w:r>
    </w:p>
    <w:p w14:paraId="2FBFDDF4" w14:textId="462102C9" w:rsidR="006D4A0D" w:rsidRDefault="006D4A0D">
      <w:r>
        <w:t>My website went through a vigorous testing period to ensure that it met requirements.</w:t>
      </w:r>
    </w:p>
    <w:p w14:paraId="7B74A6F1" w14:textId="2ABDF8E1" w:rsidR="00D90747" w:rsidRDefault="00D90747">
      <w:r>
        <w:t>I used the following applications recommended to ensure my website met all the requirements:</w:t>
      </w:r>
    </w:p>
    <w:p w14:paraId="57D1ACD7" w14:textId="291A467A" w:rsidR="00D90747" w:rsidRDefault="00D90747">
      <w:hyperlink r:id="rId5" w:history="1">
        <w:r w:rsidRPr="00411C96">
          <w:rPr>
            <w:rStyle w:val="Hyperlink"/>
          </w:rPr>
          <w:t>https://wave.webaim.org/</w:t>
        </w:r>
      </w:hyperlink>
      <w:r>
        <w:t xml:space="preserve"> - </w:t>
      </w:r>
      <w:r w:rsidR="00DD2E41" w:rsidRPr="00DD2E41">
        <w:t>A general accessibility checker for automatically finding many WCAG failures.</w:t>
      </w:r>
    </w:p>
    <w:p w14:paraId="05EA3CED" w14:textId="3396F5B6" w:rsidR="00D90747" w:rsidRDefault="00D90747">
      <w:hyperlink r:id="rId6" w:history="1">
        <w:r w:rsidRPr="00411C96">
          <w:rPr>
            <w:rStyle w:val="Hyperlink"/>
          </w:rPr>
          <w:t>http://www.hemingwayapp.com/</w:t>
        </w:r>
      </w:hyperlink>
      <w:r w:rsidR="00DD2E41">
        <w:t xml:space="preserve"> - </w:t>
      </w:r>
      <w:r w:rsidR="00DD2E41" w:rsidRPr="00DD2E41">
        <w:t>Helps you figure out whether the text/copy of the site is grammatically well structured, making it as comprehensible as possible.</w:t>
      </w:r>
    </w:p>
    <w:p w14:paraId="5F9FCF8D" w14:textId="0E5A2804" w:rsidR="00D90747" w:rsidRDefault="00D90747">
      <w:hyperlink r:id="rId7" w:history="1">
        <w:r w:rsidRPr="00411C96">
          <w:rPr>
            <w:rStyle w:val="Hyperlink"/>
          </w:rPr>
          <w:t>https://chrome.google.com/webstore/detail/nocoffee/jjeeggmbnhckmgdhmgdckeigabjfbddl</w:t>
        </w:r>
      </w:hyperlink>
      <w:r w:rsidR="00DD2E41">
        <w:t xml:space="preserve"> - </w:t>
      </w:r>
      <w:r w:rsidR="00DD2E41" w:rsidRPr="00DD2E41">
        <w:t>A plugin that allows you to simulate various visual impairments.  Handy for seeing whether your site's small/fine details display well enough for users with these issues.</w:t>
      </w:r>
    </w:p>
    <w:p w14:paraId="6F3CDE49" w14:textId="38BB9256" w:rsidR="00D90747" w:rsidRDefault="00D90747">
      <w:hyperlink r:id="rId8" w:history="1">
        <w:r w:rsidRPr="00411C96">
          <w:rPr>
            <w:rStyle w:val="Hyperlink"/>
          </w:rPr>
          <w:t>https://contrastchecker.com/</w:t>
        </w:r>
      </w:hyperlink>
      <w:r>
        <w:t xml:space="preserve"> </w:t>
      </w:r>
      <w:r w:rsidR="00DD2E41">
        <w:t>-</w:t>
      </w:r>
      <w:r w:rsidR="00DD2E41" w:rsidRPr="00DD2E41">
        <w:t xml:space="preserve"> A tool to test whether your text is readable against its background.  Check this to avoid low-contrast readability errors.</w:t>
      </w:r>
    </w:p>
    <w:p w14:paraId="0EE9C0A4" w14:textId="00536105" w:rsidR="00DD2E41" w:rsidRDefault="00DD2E41">
      <w:r>
        <w:t xml:space="preserve">These were good tools to ensure my website met the requirements, there was an element of manually making sure everything was up to standard, there was a lot of reading </w:t>
      </w:r>
      <w:proofErr w:type="gramStart"/>
      <w:r>
        <w:t>through</w:t>
      </w:r>
      <w:proofErr w:type="gramEnd"/>
      <w:r>
        <w:t xml:space="preserve"> but these tools set me up for minimal errors.</w:t>
      </w:r>
    </w:p>
    <w:p w14:paraId="3F281878" w14:textId="77777777" w:rsidR="006D4A0D" w:rsidRDefault="006D4A0D"/>
    <w:p w14:paraId="1E4A6DB8" w14:textId="77777777" w:rsidR="006D4A0D" w:rsidRDefault="006D4A0D"/>
    <w:p w14:paraId="4EA19639" w14:textId="77777777" w:rsidR="006D4A0D" w:rsidRDefault="006D4A0D"/>
    <w:p w14:paraId="3F26781E" w14:textId="77777777" w:rsidR="006D4A0D" w:rsidRDefault="006D4A0D"/>
    <w:p w14:paraId="093AFE5A" w14:textId="373C6BAF" w:rsidR="006D4A0D" w:rsidRDefault="006D4A0D" w:rsidP="006D4A0D">
      <w:pPr>
        <w:pStyle w:val="ListParagraph"/>
        <w:numPr>
          <w:ilvl w:val="2"/>
          <w:numId w:val="1"/>
        </w:numPr>
      </w:pPr>
      <w:hyperlink r:id="rId9" w:anchor="non-text-content" w:tgtFrame="_blank" w:history="1">
        <w:r w:rsidRPr="006D4A0D">
          <w:rPr>
            <w:rStyle w:val="Hyperlink"/>
          </w:rPr>
          <w:t>(Links to an external site</w:t>
        </w:r>
        <w:proofErr w:type="gramStart"/>
        <w:r w:rsidRPr="006D4A0D">
          <w:rPr>
            <w:rStyle w:val="Hyperlink"/>
          </w:rPr>
          <w:t>.)Links</w:t>
        </w:r>
        <w:proofErr w:type="gramEnd"/>
        <w:r w:rsidRPr="006D4A0D">
          <w:rPr>
            <w:rStyle w:val="Hyperlink"/>
          </w:rPr>
          <w:t xml:space="preserve"> to an external site.</w:t>
        </w:r>
      </w:hyperlink>
      <w:r w:rsidRPr="006D4A0D">
        <w:t> – Non-text Content - Provide text alternatives for non-text content</w:t>
      </w:r>
    </w:p>
    <w:p w14:paraId="7DE74390" w14:textId="2C17E034" w:rsidR="003237CB" w:rsidRDefault="003237CB" w:rsidP="003237CB">
      <w:pPr>
        <w:pStyle w:val="ListParagraph"/>
      </w:pPr>
    </w:p>
    <w:p w14:paraId="2B00EC28" w14:textId="032C6F3F" w:rsidR="003237CB" w:rsidRDefault="003237CB" w:rsidP="003237CB">
      <w:pPr>
        <w:pStyle w:val="ListParagraph"/>
      </w:pPr>
      <w:r>
        <w:t>RESULT: PASS</w:t>
      </w:r>
    </w:p>
    <w:p w14:paraId="603BC865" w14:textId="77777777" w:rsidR="003237CB" w:rsidRDefault="003237CB" w:rsidP="003237CB">
      <w:pPr>
        <w:pStyle w:val="ListParagraph"/>
      </w:pPr>
    </w:p>
    <w:p w14:paraId="19AC62BA" w14:textId="77777777" w:rsidR="00747A2F" w:rsidRDefault="00747A2F" w:rsidP="003237CB">
      <w:pPr>
        <w:pStyle w:val="ListParagraph"/>
      </w:pPr>
      <w:r>
        <w:t xml:space="preserve">WCAG: </w:t>
      </w:r>
      <w:r w:rsidRPr="00747A2F">
        <w:t>All non-text content that is presented to the user has a text alternative that serves the equivalent purpose</w:t>
      </w:r>
      <w:r>
        <w:t>.</w:t>
      </w:r>
    </w:p>
    <w:p w14:paraId="06263D41" w14:textId="539F19C4" w:rsidR="003237CB" w:rsidRDefault="006D4A0D" w:rsidP="003237CB">
      <w:pPr>
        <w:pStyle w:val="ListParagraph"/>
      </w:pPr>
      <w:r w:rsidRPr="006D4A0D">
        <w:br/>
      </w:r>
      <w:hyperlink r:id="rId10" w:anchor="info-and-relationships" w:tgtFrame="_blank" w:history="1">
        <w:r w:rsidRPr="006D4A0D">
          <w:rPr>
            <w:rStyle w:val="Hyperlink"/>
          </w:rPr>
          <w:t>1.3.1 (Links to an external site</w:t>
        </w:r>
        <w:proofErr w:type="gramStart"/>
        <w:r w:rsidRPr="006D4A0D">
          <w:rPr>
            <w:rStyle w:val="Hyperlink"/>
          </w:rPr>
          <w:t>.)Links</w:t>
        </w:r>
        <w:proofErr w:type="gramEnd"/>
        <w:r w:rsidRPr="006D4A0D">
          <w:rPr>
            <w:rStyle w:val="Hyperlink"/>
          </w:rPr>
          <w:t xml:space="preserve"> to an external site.</w:t>
        </w:r>
      </w:hyperlink>
      <w:r w:rsidRPr="006D4A0D">
        <w:t> – Info and Relationships - Logical structure</w:t>
      </w:r>
    </w:p>
    <w:p w14:paraId="580F4168" w14:textId="5C4D1D8D" w:rsidR="003237CB" w:rsidRDefault="003237CB" w:rsidP="003237CB">
      <w:pPr>
        <w:pStyle w:val="ListParagraph"/>
      </w:pPr>
    </w:p>
    <w:p w14:paraId="1573A435" w14:textId="055429FA" w:rsidR="003237CB" w:rsidRDefault="003237CB" w:rsidP="003237CB">
      <w:pPr>
        <w:pStyle w:val="ListParagraph"/>
      </w:pPr>
      <w:r>
        <w:t>RESULT: PASS</w:t>
      </w:r>
    </w:p>
    <w:p w14:paraId="08DB1C56" w14:textId="58DAD1C7" w:rsidR="00747A2F" w:rsidRDefault="00747A2F" w:rsidP="003237CB">
      <w:pPr>
        <w:pStyle w:val="ListParagraph"/>
      </w:pPr>
    </w:p>
    <w:p w14:paraId="5DAEA485" w14:textId="7DB4E594" w:rsidR="00747A2F" w:rsidRDefault="00747A2F" w:rsidP="003237CB">
      <w:pPr>
        <w:pStyle w:val="ListParagraph"/>
      </w:pPr>
      <w:r>
        <w:t xml:space="preserve">WCAG: </w:t>
      </w:r>
      <w:r w:rsidRPr="00747A2F">
        <w:t>Information, structure, and relationships conveyed through presentation can be programmatically determined or are available in text.</w:t>
      </w:r>
    </w:p>
    <w:p w14:paraId="5B9FCD50" w14:textId="77777777" w:rsidR="003237CB" w:rsidRDefault="006D4A0D" w:rsidP="003237CB">
      <w:pPr>
        <w:pStyle w:val="ListParagraph"/>
      </w:pPr>
      <w:r w:rsidRPr="006D4A0D">
        <w:br/>
      </w:r>
      <w:hyperlink r:id="rId11" w:anchor="meaningful-sequence" w:tgtFrame="_blank" w:history="1">
        <w:r w:rsidRPr="006D4A0D">
          <w:rPr>
            <w:rStyle w:val="Hyperlink"/>
          </w:rPr>
          <w:t>1.3.2 (Links to an external site</w:t>
        </w:r>
        <w:proofErr w:type="gramStart"/>
        <w:r w:rsidRPr="006D4A0D">
          <w:rPr>
            <w:rStyle w:val="Hyperlink"/>
          </w:rPr>
          <w:t>.)Links</w:t>
        </w:r>
        <w:proofErr w:type="gramEnd"/>
        <w:r w:rsidRPr="006D4A0D">
          <w:rPr>
            <w:rStyle w:val="Hyperlink"/>
          </w:rPr>
          <w:t xml:space="preserve"> to an external site.</w:t>
        </w:r>
      </w:hyperlink>
      <w:r w:rsidRPr="006D4A0D">
        <w:t> – Meaningful Sequence - Present content in a meaningful order</w:t>
      </w:r>
    </w:p>
    <w:p w14:paraId="005727C4" w14:textId="77777777" w:rsidR="003237CB" w:rsidRDefault="003237CB" w:rsidP="003237CB">
      <w:pPr>
        <w:pStyle w:val="ListParagraph"/>
      </w:pPr>
    </w:p>
    <w:p w14:paraId="6EF7BB00" w14:textId="1FD85514" w:rsidR="003237CB" w:rsidRDefault="003237CB" w:rsidP="003237CB">
      <w:pPr>
        <w:pStyle w:val="ListParagraph"/>
      </w:pPr>
      <w:r>
        <w:t>RESULT: PASS</w:t>
      </w:r>
    </w:p>
    <w:p w14:paraId="4944B2E9" w14:textId="6B907BE5" w:rsidR="00747A2F" w:rsidRDefault="00747A2F" w:rsidP="003237CB">
      <w:pPr>
        <w:pStyle w:val="ListParagraph"/>
      </w:pPr>
    </w:p>
    <w:p w14:paraId="20EDE592" w14:textId="295A99D9" w:rsidR="00747A2F" w:rsidRDefault="00747A2F" w:rsidP="003237CB">
      <w:pPr>
        <w:pStyle w:val="ListParagraph"/>
      </w:pPr>
      <w:r>
        <w:t xml:space="preserve">WCAG: </w:t>
      </w:r>
      <w:r w:rsidRPr="00747A2F">
        <w:t>When the sequence in which content is presented affects its meaning, a correct reading sequence can be programmatically determined.</w:t>
      </w:r>
    </w:p>
    <w:p w14:paraId="5A9717A0" w14:textId="77777777" w:rsidR="003237CB" w:rsidRDefault="006D4A0D" w:rsidP="003237CB">
      <w:pPr>
        <w:pStyle w:val="ListParagraph"/>
      </w:pPr>
      <w:r w:rsidRPr="006D4A0D">
        <w:br/>
      </w:r>
      <w:hyperlink r:id="rId12" w:anchor="use-of-color" w:tgtFrame="_blank" w:history="1">
        <w:r w:rsidRPr="006D4A0D">
          <w:rPr>
            <w:rStyle w:val="Hyperlink"/>
          </w:rPr>
          <w:t>1.4.1 (Links to an external site</w:t>
        </w:r>
        <w:proofErr w:type="gramStart"/>
        <w:r w:rsidRPr="006D4A0D">
          <w:rPr>
            <w:rStyle w:val="Hyperlink"/>
          </w:rPr>
          <w:t>.)Links</w:t>
        </w:r>
        <w:proofErr w:type="gramEnd"/>
        <w:r w:rsidRPr="006D4A0D">
          <w:rPr>
            <w:rStyle w:val="Hyperlink"/>
          </w:rPr>
          <w:t xml:space="preserve"> to an external site.</w:t>
        </w:r>
      </w:hyperlink>
      <w:r w:rsidRPr="006D4A0D">
        <w:t> – Use of Colour - Don’t use presentation that relies solely on colour</w:t>
      </w:r>
    </w:p>
    <w:p w14:paraId="45B9DD4E" w14:textId="77777777" w:rsidR="003237CB" w:rsidRDefault="003237CB" w:rsidP="003237CB">
      <w:pPr>
        <w:pStyle w:val="ListParagraph"/>
      </w:pPr>
    </w:p>
    <w:p w14:paraId="732F2465" w14:textId="13CCF16D" w:rsidR="003237CB" w:rsidRDefault="003237CB" w:rsidP="003237CB">
      <w:pPr>
        <w:pStyle w:val="ListParagraph"/>
      </w:pPr>
      <w:r>
        <w:t>RESULT: PASS</w:t>
      </w:r>
    </w:p>
    <w:p w14:paraId="3856A309" w14:textId="6EB97233" w:rsidR="00747A2F" w:rsidRDefault="00747A2F" w:rsidP="003237CB">
      <w:pPr>
        <w:pStyle w:val="ListParagraph"/>
      </w:pPr>
    </w:p>
    <w:p w14:paraId="5B5EF7E0" w14:textId="22191ACF" w:rsidR="00747A2F" w:rsidRDefault="00747A2F" w:rsidP="003237CB">
      <w:pPr>
        <w:pStyle w:val="ListParagraph"/>
      </w:pPr>
      <w:r>
        <w:t xml:space="preserve">WCAG: </w:t>
      </w:r>
      <w:proofErr w:type="spellStart"/>
      <w:r w:rsidRPr="00747A2F">
        <w:t>Color</w:t>
      </w:r>
      <w:proofErr w:type="spellEnd"/>
      <w:r w:rsidRPr="00747A2F">
        <w:t xml:space="preserve"> is not used as the only visual means of conveying information, indicating an action, prompting a response, or distinguishing a visual element.</w:t>
      </w:r>
    </w:p>
    <w:p w14:paraId="38263697" w14:textId="2D090BF5" w:rsidR="00DD2E41" w:rsidRDefault="00DD2E41" w:rsidP="003237CB">
      <w:pPr>
        <w:pStyle w:val="ListParagraph"/>
      </w:pPr>
    </w:p>
    <w:p w14:paraId="4F1C8C52" w14:textId="2A23CAC2" w:rsidR="00DD2E41" w:rsidRDefault="00DD2E41" w:rsidP="003237CB">
      <w:pPr>
        <w:pStyle w:val="ListParagraph"/>
      </w:pPr>
      <w:r>
        <w:t xml:space="preserve">There are many photographs inside the site, colour is not used as the only visual </w:t>
      </w:r>
      <w:proofErr w:type="gramStart"/>
      <w:r>
        <w:t xml:space="preserve">means, </w:t>
      </w:r>
      <w:r w:rsidR="00BE11FA">
        <w:t xml:space="preserve"> the</w:t>
      </w:r>
      <w:proofErr w:type="gramEnd"/>
      <w:r w:rsidR="00BE11FA">
        <w:t xml:space="preserve"> navigation tags change colour when pressed to enable that the user knows that they are going on a different page.</w:t>
      </w:r>
    </w:p>
    <w:p w14:paraId="7610FC42" w14:textId="77777777" w:rsidR="003237CB" w:rsidRDefault="006D4A0D" w:rsidP="003237CB">
      <w:pPr>
        <w:pStyle w:val="ListParagraph"/>
      </w:pPr>
      <w:r w:rsidRPr="006D4A0D">
        <w:br/>
      </w:r>
      <w:hyperlink r:id="rId13" w:anchor="audio-control" w:tgtFrame="_blank" w:history="1">
        <w:r w:rsidRPr="006D4A0D">
          <w:rPr>
            <w:rStyle w:val="Hyperlink"/>
          </w:rPr>
          <w:t>1.4.2 (Links to an external site</w:t>
        </w:r>
        <w:proofErr w:type="gramStart"/>
        <w:r w:rsidRPr="006D4A0D">
          <w:rPr>
            <w:rStyle w:val="Hyperlink"/>
          </w:rPr>
          <w:t>.)Links</w:t>
        </w:r>
        <w:proofErr w:type="gramEnd"/>
        <w:r w:rsidRPr="006D4A0D">
          <w:rPr>
            <w:rStyle w:val="Hyperlink"/>
          </w:rPr>
          <w:t xml:space="preserve"> to an external site.</w:t>
        </w:r>
      </w:hyperlink>
      <w:r w:rsidRPr="006D4A0D">
        <w:t> – Audio Control - Don’t play audio automatically</w:t>
      </w:r>
    </w:p>
    <w:p w14:paraId="15A4D43E" w14:textId="77777777" w:rsidR="003237CB" w:rsidRDefault="003237CB" w:rsidP="003237CB">
      <w:pPr>
        <w:pStyle w:val="ListParagraph"/>
      </w:pPr>
    </w:p>
    <w:p w14:paraId="11CEDE9D" w14:textId="75F57728" w:rsidR="003237CB" w:rsidRDefault="003237CB" w:rsidP="003237CB">
      <w:pPr>
        <w:pStyle w:val="ListParagraph"/>
      </w:pPr>
      <w:r>
        <w:t>RESULT: N/A PASS</w:t>
      </w:r>
    </w:p>
    <w:p w14:paraId="64E93A55" w14:textId="626FB202" w:rsidR="00747A2F" w:rsidRDefault="00747A2F" w:rsidP="003237CB">
      <w:pPr>
        <w:pStyle w:val="ListParagraph"/>
      </w:pPr>
    </w:p>
    <w:p w14:paraId="720CDC7A" w14:textId="3A26384A" w:rsidR="00747A2F" w:rsidRDefault="00747A2F" w:rsidP="003237CB">
      <w:pPr>
        <w:pStyle w:val="ListParagraph"/>
      </w:pPr>
      <w:r>
        <w:t xml:space="preserve">WCAG: </w:t>
      </w:r>
      <w:r w:rsidR="00D90747" w:rsidRPr="00D90747">
        <w:t>If any audio on a Web page plays automatically for more than 3 seconds, either a mechanism is available to pause or stop the audio, or a mechanism is available to control audio volume independently from the overall system volume level.</w:t>
      </w:r>
    </w:p>
    <w:p w14:paraId="674A311E" w14:textId="244B3B9E" w:rsidR="00BE11FA" w:rsidRDefault="00BE11FA" w:rsidP="003237CB">
      <w:pPr>
        <w:pStyle w:val="ListParagraph"/>
      </w:pPr>
    </w:p>
    <w:p w14:paraId="753AEF91" w14:textId="7AB2D728" w:rsidR="00BE11FA" w:rsidRDefault="00BE11FA" w:rsidP="003237CB">
      <w:pPr>
        <w:pStyle w:val="ListParagraph"/>
      </w:pPr>
      <w:r>
        <w:t>This site does not have an audio, so this was not applicable.</w:t>
      </w:r>
    </w:p>
    <w:p w14:paraId="150AC7F4" w14:textId="77777777" w:rsidR="003237CB" w:rsidRDefault="006D4A0D" w:rsidP="003237CB">
      <w:pPr>
        <w:pStyle w:val="ListParagraph"/>
      </w:pPr>
      <w:r w:rsidRPr="006D4A0D">
        <w:br/>
      </w:r>
      <w:hyperlink r:id="rId14" w:anchor="keyboard" w:tgtFrame="_blank" w:history="1">
        <w:r w:rsidRPr="006D4A0D">
          <w:rPr>
            <w:rStyle w:val="Hyperlink"/>
          </w:rPr>
          <w:t>2.1.1 (Links to an external site</w:t>
        </w:r>
        <w:proofErr w:type="gramStart"/>
        <w:r w:rsidRPr="006D4A0D">
          <w:rPr>
            <w:rStyle w:val="Hyperlink"/>
          </w:rPr>
          <w:t>.)Links</w:t>
        </w:r>
        <w:proofErr w:type="gramEnd"/>
        <w:r w:rsidRPr="006D4A0D">
          <w:rPr>
            <w:rStyle w:val="Hyperlink"/>
          </w:rPr>
          <w:t xml:space="preserve"> to an external site.</w:t>
        </w:r>
      </w:hyperlink>
      <w:r w:rsidRPr="006D4A0D">
        <w:t> – Keyboard - Accessible by keyboard only</w:t>
      </w:r>
    </w:p>
    <w:p w14:paraId="3E92ED87" w14:textId="77777777" w:rsidR="003237CB" w:rsidRDefault="003237CB" w:rsidP="003237CB">
      <w:pPr>
        <w:pStyle w:val="ListParagraph"/>
      </w:pPr>
    </w:p>
    <w:p w14:paraId="4DFE5793" w14:textId="444CAD0D" w:rsidR="003237CB" w:rsidRDefault="003237CB" w:rsidP="003237CB">
      <w:pPr>
        <w:pStyle w:val="ListParagraph"/>
      </w:pPr>
      <w:r>
        <w:t>RESULT: PASS</w:t>
      </w:r>
    </w:p>
    <w:p w14:paraId="4C97A350" w14:textId="70611ADD" w:rsidR="00D90747" w:rsidRDefault="00D90747" w:rsidP="003237CB">
      <w:pPr>
        <w:pStyle w:val="ListParagraph"/>
      </w:pPr>
    </w:p>
    <w:p w14:paraId="58507237" w14:textId="39F50F05" w:rsidR="00D90747" w:rsidRDefault="00D90747" w:rsidP="003237CB">
      <w:pPr>
        <w:pStyle w:val="ListParagraph"/>
      </w:pPr>
      <w:r>
        <w:t xml:space="preserve">WCAG: </w:t>
      </w:r>
      <w:r w:rsidRPr="00D90747">
        <w:t>All functionality of the content is operable through a keyboard interface without requiring specific timings for individual keystrokes, except where the underlying function requires input that depends on the path of the user's movement and not just the endpoints.</w:t>
      </w:r>
    </w:p>
    <w:p w14:paraId="2264CF47" w14:textId="77777777" w:rsidR="00BE11FA" w:rsidRDefault="00BE11FA" w:rsidP="003237CB">
      <w:pPr>
        <w:pStyle w:val="ListParagraph"/>
      </w:pPr>
      <w:bookmarkStart w:id="0" w:name="_GoBack"/>
      <w:bookmarkEnd w:id="0"/>
    </w:p>
    <w:p w14:paraId="713700BF" w14:textId="77777777" w:rsidR="003237CB" w:rsidRDefault="006D4A0D" w:rsidP="003237CB">
      <w:pPr>
        <w:pStyle w:val="ListParagraph"/>
      </w:pPr>
      <w:r w:rsidRPr="006D4A0D">
        <w:br/>
      </w:r>
      <w:hyperlink r:id="rId15" w:anchor="no-keyboard-trap" w:tgtFrame="_blank" w:history="1">
        <w:r w:rsidRPr="006D4A0D">
          <w:rPr>
            <w:rStyle w:val="Hyperlink"/>
          </w:rPr>
          <w:t>2.1.2 (Links to an external site</w:t>
        </w:r>
        <w:proofErr w:type="gramStart"/>
        <w:r w:rsidRPr="006D4A0D">
          <w:rPr>
            <w:rStyle w:val="Hyperlink"/>
          </w:rPr>
          <w:t>.)Links</w:t>
        </w:r>
        <w:proofErr w:type="gramEnd"/>
        <w:r w:rsidRPr="006D4A0D">
          <w:rPr>
            <w:rStyle w:val="Hyperlink"/>
          </w:rPr>
          <w:t xml:space="preserve"> to an external site.</w:t>
        </w:r>
      </w:hyperlink>
      <w:r w:rsidRPr="006D4A0D">
        <w:t> – No Keyboard Trap - Don’t trap keyboard users</w:t>
      </w:r>
    </w:p>
    <w:p w14:paraId="241FABA5" w14:textId="77777777" w:rsidR="003237CB" w:rsidRDefault="003237CB" w:rsidP="003237CB">
      <w:pPr>
        <w:pStyle w:val="ListParagraph"/>
      </w:pPr>
    </w:p>
    <w:p w14:paraId="5B0DBEE0" w14:textId="0B44F924" w:rsidR="003237CB" w:rsidRDefault="003237CB" w:rsidP="003237CB">
      <w:pPr>
        <w:pStyle w:val="ListParagraph"/>
      </w:pPr>
      <w:r>
        <w:t>RESULT: PASS</w:t>
      </w:r>
    </w:p>
    <w:p w14:paraId="70168EAD" w14:textId="2C6C7052" w:rsidR="00D90747" w:rsidRDefault="00D90747" w:rsidP="003237CB">
      <w:pPr>
        <w:pStyle w:val="ListParagraph"/>
      </w:pPr>
    </w:p>
    <w:p w14:paraId="571DBBCD" w14:textId="31B4799C" w:rsidR="00D90747" w:rsidRDefault="00D90747" w:rsidP="003237CB">
      <w:pPr>
        <w:pStyle w:val="ListParagraph"/>
      </w:pPr>
      <w:r>
        <w:t xml:space="preserve">WCAG: </w:t>
      </w:r>
      <w:r w:rsidRPr="00D90747">
        <w:t>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w:t>
      </w:r>
    </w:p>
    <w:p w14:paraId="4D988575" w14:textId="77777777" w:rsidR="003237CB" w:rsidRDefault="006D4A0D" w:rsidP="003237CB">
      <w:pPr>
        <w:pStyle w:val="ListParagraph"/>
      </w:pPr>
      <w:r w:rsidRPr="006D4A0D">
        <w:br/>
      </w:r>
      <w:hyperlink r:id="rId16" w:anchor="three-flashes-or-below-threshold" w:tgtFrame="_blank" w:history="1">
        <w:r w:rsidRPr="006D4A0D">
          <w:rPr>
            <w:rStyle w:val="Hyperlink"/>
          </w:rPr>
          <w:t>2.3.1 (Links to an external site</w:t>
        </w:r>
        <w:proofErr w:type="gramStart"/>
        <w:r w:rsidRPr="006D4A0D">
          <w:rPr>
            <w:rStyle w:val="Hyperlink"/>
          </w:rPr>
          <w:t>.)Links</w:t>
        </w:r>
        <w:proofErr w:type="gramEnd"/>
        <w:r w:rsidRPr="006D4A0D">
          <w:rPr>
            <w:rStyle w:val="Hyperlink"/>
          </w:rPr>
          <w:t xml:space="preserve"> to an external site.</w:t>
        </w:r>
      </w:hyperlink>
      <w:r w:rsidRPr="006D4A0D">
        <w:t> – Three Flashes or Below - No content flashes more than three times per second</w:t>
      </w:r>
    </w:p>
    <w:p w14:paraId="3BEB79B9" w14:textId="53A982F3" w:rsidR="003237CB" w:rsidRDefault="003237CB" w:rsidP="003237CB">
      <w:pPr>
        <w:pStyle w:val="ListParagraph"/>
      </w:pPr>
    </w:p>
    <w:p w14:paraId="29118ED4" w14:textId="4206C78E" w:rsidR="003237CB" w:rsidRDefault="003237CB" w:rsidP="003237CB">
      <w:pPr>
        <w:pStyle w:val="ListParagraph"/>
      </w:pPr>
      <w:r>
        <w:t xml:space="preserve">RESULT: </w:t>
      </w:r>
      <w:r w:rsidR="00D90747">
        <w:t xml:space="preserve">N/A </w:t>
      </w:r>
      <w:r>
        <w:t>PASS</w:t>
      </w:r>
    </w:p>
    <w:p w14:paraId="6618A043" w14:textId="59C90BAC" w:rsidR="00D90747" w:rsidRDefault="00D90747" w:rsidP="003237CB">
      <w:pPr>
        <w:pStyle w:val="ListParagraph"/>
      </w:pPr>
    </w:p>
    <w:p w14:paraId="10D19D74" w14:textId="55B58DDE" w:rsidR="00D90747" w:rsidRDefault="00D90747" w:rsidP="003237CB">
      <w:pPr>
        <w:pStyle w:val="ListParagraph"/>
      </w:pPr>
      <w:r>
        <w:t xml:space="preserve">WCAG: </w:t>
      </w:r>
      <w:r w:rsidRPr="00D90747">
        <w:t>Web pages do not contain anything that flashes more than three times in any one second period, or the flash is below the general flash and red flash thresholds.</w:t>
      </w:r>
    </w:p>
    <w:p w14:paraId="76D9B37D" w14:textId="77777777" w:rsidR="003237CB" w:rsidRDefault="006D4A0D" w:rsidP="003237CB">
      <w:pPr>
        <w:pStyle w:val="ListParagraph"/>
      </w:pPr>
      <w:r w:rsidRPr="006D4A0D">
        <w:br/>
      </w:r>
      <w:hyperlink r:id="rId17" w:anchor="page-titled" w:tgtFrame="_blank" w:history="1">
        <w:r w:rsidRPr="006D4A0D">
          <w:rPr>
            <w:rStyle w:val="Hyperlink"/>
          </w:rPr>
          <w:t>2.4.2 (Links to an external site</w:t>
        </w:r>
        <w:proofErr w:type="gramStart"/>
        <w:r w:rsidRPr="006D4A0D">
          <w:rPr>
            <w:rStyle w:val="Hyperlink"/>
          </w:rPr>
          <w:t>.)Links</w:t>
        </w:r>
        <w:proofErr w:type="gramEnd"/>
        <w:r w:rsidRPr="006D4A0D">
          <w:rPr>
            <w:rStyle w:val="Hyperlink"/>
          </w:rPr>
          <w:t xml:space="preserve"> to an external site.</w:t>
        </w:r>
      </w:hyperlink>
      <w:r w:rsidRPr="006D4A0D">
        <w:t> – Page Titled - Use helpful and clear page titles</w:t>
      </w:r>
    </w:p>
    <w:p w14:paraId="4187BDF5" w14:textId="77777777" w:rsidR="003237CB" w:rsidRDefault="003237CB" w:rsidP="003237CB">
      <w:pPr>
        <w:pStyle w:val="ListParagraph"/>
      </w:pPr>
    </w:p>
    <w:p w14:paraId="06966F08" w14:textId="73AA1AC1" w:rsidR="003237CB" w:rsidRDefault="003237CB" w:rsidP="003237CB">
      <w:pPr>
        <w:pStyle w:val="ListParagraph"/>
      </w:pPr>
      <w:r>
        <w:t>RESULT: PASS</w:t>
      </w:r>
    </w:p>
    <w:p w14:paraId="5FD14A15" w14:textId="7B13FE16" w:rsidR="00D90747" w:rsidRDefault="00D90747" w:rsidP="003237CB">
      <w:pPr>
        <w:pStyle w:val="ListParagraph"/>
      </w:pPr>
    </w:p>
    <w:p w14:paraId="490798DD" w14:textId="47F24918" w:rsidR="00D90747" w:rsidRDefault="00D90747" w:rsidP="003237CB">
      <w:pPr>
        <w:pStyle w:val="ListParagraph"/>
      </w:pPr>
      <w:r>
        <w:t xml:space="preserve">WCAG: </w:t>
      </w:r>
      <w:r w:rsidRPr="00D90747">
        <w:t>Web pages have titles that describe topic or purpose.</w:t>
      </w:r>
    </w:p>
    <w:p w14:paraId="7908B8A6" w14:textId="77777777" w:rsidR="003237CB" w:rsidRDefault="006D4A0D" w:rsidP="003237CB">
      <w:pPr>
        <w:pStyle w:val="ListParagraph"/>
      </w:pPr>
      <w:r w:rsidRPr="006D4A0D">
        <w:br/>
      </w:r>
      <w:hyperlink r:id="rId18" w:anchor="focus-order" w:tgtFrame="_blank" w:history="1">
        <w:r w:rsidRPr="006D4A0D">
          <w:rPr>
            <w:rStyle w:val="Hyperlink"/>
          </w:rPr>
          <w:t>2.4.3 (Links to an external site</w:t>
        </w:r>
        <w:proofErr w:type="gramStart"/>
        <w:r w:rsidRPr="006D4A0D">
          <w:rPr>
            <w:rStyle w:val="Hyperlink"/>
          </w:rPr>
          <w:t>.)Links</w:t>
        </w:r>
        <w:proofErr w:type="gramEnd"/>
        <w:r w:rsidRPr="006D4A0D">
          <w:rPr>
            <w:rStyle w:val="Hyperlink"/>
          </w:rPr>
          <w:t xml:space="preserve"> to an external site.</w:t>
        </w:r>
      </w:hyperlink>
      <w:r w:rsidRPr="006D4A0D">
        <w:t> – Focus Order - Logical order</w:t>
      </w:r>
    </w:p>
    <w:p w14:paraId="53103039" w14:textId="77777777" w:rsidR="003237CB" w:rsidRDefault="003237CB" w:rsidP="003237CB">
      <w:pPr>
        <w:pStyle w:val="ListParagraph"/>
      </w:pPr>
    </w:p>
    <w:p w14:paraId="38BFC4AE" w14:textId="77777777" w:rsidR="00D90747" w:rsidRDefault="003237CB" w:rsidP="00D90747">
      <w:pPr>
        <w:pStyle w:val="ListParagraph"/>
      </w:pPr>
      <w:r>
        <w:t>RESULT: PASS</w:t>
      </w:r>
    </w:p>
    <w:p w14:paraId="1BF3B4ED" w14:textId="77777777" w:rsidR="00D90747" w:rsidRDefault="00D90747" w:rsidP="00D90747">
      <w:pPr>
        <w:pStyle w:val="ListParagraph"/>
      </w:pPr>
    </w:p>
    <w:p w14:paraId="51C9D5BC" w14:textId="2FE915BD" w:rsidR="00D90747" w:rsidRPr="00D90747" w:rsidRDefault="00D90747" w:rsidP="00D90747">
      <w:pPr>
        <w:pStyle w:val="ListParagraph"/>
      </w:pPr>
      <w:r>
        <w:t xml:space="preserve">WCAG: </w:t>
      </w:r>
      <w:r w:rsidRPr="00D90747">
        <w:t>If a Web page can be navigated sequentially and the navigation sequences affect meaning or operation, focusable components receive focus in an order that preserves meaning and operability.</w:t>
      </w:r>
    </w:p>
    <w:p w14:paraId="19FE785D" w14:textId="691C0590" w:rsidR="00D90747" w:rsidRDefault="00D90747" w:rsidP="003237CB">
      <w:pPr>
        <w:pStyle w:val="ListParagraph"/>
      </w:pPr>
    </w:p>
    <w:p w14:paraId="2B59F6FC" w14:textId="34EAF144" w:rsidR="003237CB" w:rsidRDefault="006D4A0D" w:rsidP="003237CB">
      <w:pPr>
        <w:pStyle w:val="ListParagraph"/>
      </w:pPr>
      <w:r w:rsidRPr="006D4A0D">
        <w:br/>
      </w:r>
      <w:hyperlink r:id="rId19" w:anchor="link-purpose-in-context" w:tgtFrame="_blank" w:history="1">
        <w:r w:rsidRPr="006D4A0D">
          <w:rPr>
            <w:rStyle w:val="Hyperlink"/>
          </w:rPr>
          <w:t>2.4.4 (Links to an external site</w:t>
        </w:r>
        <w:proofErr w:type="gramStart"/>
        <w:r w:rsidRPr="006D4A0D">
          <w:rPr>
            <w:rStyle w:val="Hyperlink"/>
          </w:rPr>
          <w:t>.)Links</w:t>
        </w:r>
        <w:proofErr w:type="gramEnd"/>
        <w:r w:rsidRPr="006D4A0D">
          <w:rPr>
            <w:rStyle w:val="Hyperlink"/>
          </w:rPr>
          <w:t xml:space="preserve"> to an external site.</w:t>
        </w:r>
      </w:hyperlink>
      <w:r w:rsidRPr="006D4A0D">
        <w:t> – Link Purpose (In Context) - Every link’s purpose is clear from its context</w:t>
      </w:r>
    </w:p>
    <w:p w14:paraId="792A7A64" w14:textId="77777777" w:rsidR="003237CB" w:rsidRDefault="003237CB" w:rsidP="003237CB">
      <w:pPr>
        <w:pStyle w:val="ListParagraph"/>
      </w:pPr>
    </w:p>
    <w:p w14:paraId="60036A8B" w14:textId="77777777" w:rsidR="00D90747" w:rsidRDefault="003237CB" w:rsidP="00D90747">
      <w:pPr>
        <w:pStyle w:val="ListParagraph"/>
      </w:pPr>
      <w:r>
        <w:t>RESULT: PASS</w:t>
      </w:r>
    </w:p>
    <w:p w14:paraId="787E1258" w14:textId="77777777" w:rsidR="00D90747" w:rsidRDefault="00D90747" w:rsidP="00D90747">
      <w:pPr>
        <w:pStyle w:val="ListParagraph"/>
      </w:pPr>
    </w:p>
    <w:p w14:paraId="35397B0B" w14:textId="7E1B4DA1" w:rsidR="00D90747" w:rsidRPr="00D90747" w:rsidRDefault="00D90747" w:rsidP="00D90747">
      <w:pPr>
        <w:pStyle w:val="ListParagraph"/>
      </w:pPr>
      <w:r>
        <w:t xml:space="preserve">WCAG: </w:t>
      </w:r>
      <w:r w:rsidRPr="00D90747">
        <w:t>The purpose of each link can be determined from the link text alone or from the link text together with its programmatically determined link context, except where the purpose of the link would be ambiguous to users in general.</w:t>
      </w:r>
    </w:p>
    <w:p w14:paraId="7BFC8309" w14:textId="585DFD62" w:rsidR="00D90747" w:rsidRDefault="00D90747" w:rsidP="003237CB">
      <w:pPr>
        <w:pStyle w:val="ListParagraph"/>
      </w:pPr>
    </w:p>
    <w:p w14:paraId="7C36386E" w14:textId="77777777" w:rsidR="003237CB" w:rsidRDefault="006D4A0D" w:rsidP="003237CB">
      <w:pPr>
        <w:pStyle w:val="ListParagraph"/>
      </w:pPr>
      <w:r w:rsidRPr="006D4A0D">
        <w:br/>
      </w:r>
      <w:hyperlink r:id="rId20" w:anchor="language-of-page" w:tgtFrame="_blank" w:history="1">
        <w:r w:rsidRPr="006D4A0D">
          <w:rPr>
            <w:rStyle w:val="Hyperlink"/>
          </w:rPr>
          <w:t>3.1.1 (Links to an external site</w:t>
        </w:r>
        <w:proofErr w:type="gramStart"/>
        <w:r w:rsidRPr="006D4A0D">
          <w:rPr>
            <w:rStyle w:val="Hyperlink"/>
          </w:rPr>
          <w:t>.)Links</w:t>
        </w:r>
        <w:proofErr w:type="gramEnd"/>
        <w:r w:rsidRPr="006D4A0D">
          <w:rPr>
            <w:rStyle w:val="Hyperlink"/>
          </w:rPr>
          <w:t xml:space="preserve"> to an external site.</w:t>
        </w:r>
      </w:hyperlink>
      <w:r w:rsidRPr="006D4A0D">
        <w:t> – Language of Page - Page has a language assigned</w:t>
      </w:r>
    </w:p>
    <w:p w14:paraId="27DF4641" w14:textId="77777777" w:rsidR="003237CB" w:rsidRDefault="003237CB" w:rsidP="003237CB">
      <w:pPr>
        <w:pStyle w:val="ListParagraph"/>
      </w:pPr>
    </w:p>
    <w:p w14:paraId="26975FEB" w14:textId="598531A5" w:rsidR="003237CB" w:rsidRDefault="003237CB" w:rsidP="003237CB">
      <w:pPr>
        <w:pStyle w:val="ListParagraph"/>
      </w:pPr>
      <w:r>
        <w:t>RESULT: PASS</w:t>
      </w:r>
    </w:p>
    <w:p w14:paraId="72EBBC81" w14:textId="77777777" w:rsidR="00D90747" w:rsidRDefault="00D90747" w:rsidP="003237CB">
      <w:pPr>
        <w:pStyle w:val="ListParagraph"/>
      </w:pPr>
    </w:p>
    <w:p w14:paraId="4A3DC722" w14:textId="135D23FA" w:rsidR="00D90747" w:rsidRDefault="00D90747" w:rsidP="003237CB">
      <w:pPr>
        <w:pStyle w:val="ListParagraph"/>
      </w:pPr>
      <w:r>
        <w:t xml:space="preserve">WCAG: </w:t>
      </w:r>
      <w:r w:rsidRPr="00D90747">
        <w:t>The default human language of each Web page can be programmatically determined.</w:t>
      </w:r>
    </w:p>
    <w:p w14:paraId="009F7AC0" w14:textId="58AB99F2" w:rsidR="006D4A0D" w:rsidRDefault="006D4A0D" w:rsidP="003237CB">
      <w:pPr>
        <w:pStyle w:val="ListParagraph"/>
      </w:pPr>
      <w:r w:rsidRPr="006D4A0D">
        <w:br/>
      </w:r>
      <w:hyperlink r:id="rId21" w:anchor="parsing" w:tgtFrame="_blank" w:history="1">
        <w:r w:rsidRPr="006D4A0D">
          <w:rPr>
            <w:rStyle w:val="Hyperlink"/>
          </w:rPr>
          <w:t>4.1.1 (Links to an external site</w:t>
        </w:r>
        <w:proofErr w:type="gramStart"/>
        <w:r w:rsidRPr="006D4A0D">
          <w:rPr>
            <w:rStyle w:val="Hyperlink"/>
          </w:rPr>
          <w:t>.)Links</w:t>
        </w:r>
        <w:proofErr w:type="gramEnd"/>
        <w:r w:rsidRPr="006D4A0D">
          <w:rPr>
            <w:rStyle w:val="Hyperlink"/>
          </w:rPr>
          <w:t xml:space="preserve"> to an external site.</w:t>
        </w:r>
      </w:hyperlink>
      <w:r w:rsidRPr="006D4A0D">
        <w:t> – Parsing - No major code errors</w:t>
      </w:r>
    </w:p>
    <w:p w14:paraId="3A2CE147" w14:textId="66CB2640" w:rsidR="003237CB" w:rsidRDefault="003237CB" w:rsidP="003237CB">
      <w:pPr>
        <w:pStyle w:val="ListParagraph"/>
      </w:pPr>
    </w:p>
    <w:p w14:paraId="1A874DB4" w14:textId="7739E99C" w:rsidR="003237CB" w:rsidRDefault="003237CB" w:rsidP="003237CB">
      <w:pPr>
        <w:pStyle w:val="ListParagraph"/>
      </w:pPr>
      <w:r>
        <w:t>RESULT: PASS</w:t>
      </w:r>
    </w:p>
    <w:p w14:paraId="03C403EE" w14:textId="11D7777D" w:rsidR="00D90747" w:rsidRDefault="00D90747" w:rsidP="003237CB">
      <w:pPr>
        <w:pStyle w:val="ListParagraph"/>
      </w:pPr>
    </w:p>
    <w:p w14:paraId="120FA877" w14:textId="502F235C" w:rsidR="00D90747" w:rsidRDefault="00D90747" w:rsidP="003237CB">
      <w:pPr>
        <w:pStyle w:val="ListParagraph"/>
      </w:pPr>
      <w:r>
        <w:t xml:space="preserve">WCAG: </w:t>
      </w:r>
      <w:r w:rsidRPr="00D90747">
        <w:t xml:space="preserve">In content implemented using </w:t>
      </w:r>
      <w:proofErr w:type="spellStart"/>
      <w:r w:rsidRPr="00D90747">
        <w:t>markup</w:t>
      </w:r>
      <w:proofErr w:type="spellEnd"/>
      <w:r w:rsidRPr="00D90747">
        <w:t xml:space="preserve"> languages, elements have complete start and end tags, elements are nested according to their specifications, elements do not contain duplicate attributes, and any IDs are unique, except where the specifications allow these features.</w:t>
      </w:r>
    </w:p>
    <w:sectPr w:rsidR="00D90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B0FDD"/>
    <w:multiLevelType w:val="multilevel"/>
    <w:tmpl w:val="9E6ACF8A"/>
    <w:lvl w:ilvl="0">
      <w:start w:val="1"/>
      <w:numFmt w:val="decimal"/>
      <w:lvlText w:val="%1"/>
      <w:lvlJc w:val="left"/>
      <w:pPr>
        <w:ind w:left="500" w:hanging="500"/>
      </w:pPr>
      <w:rPr>
        <w:rFonts w:hint="default"/>
        <w:color w:val="0563C1" w:themeColor="hyperlink"/>
        <w:u w:val="single"/>
      </w:rPr>
    </w:lvl>
    <w:lvl w:ilvl="1">
      <w:start w:val="1"/>
      <w:numFmt w:val="decimal"/>
      <w:lvlText w:val="%1.%2"/>
      <w:lvlJc w:val="left"/>
      <w:pPr>
        <w:ind w:left="500" w:hanging="500"/>
      </w:pPr>
      <w:rPr>
        <w:rFonts w:hint="default"/>
        <w:color w:val="0563C1" w:themeColor="hyperlink"/>
        <w:u w:val="single"/>
      </w:rPr>
    </w:lvl>
    <w:lvl w:ilvl="2">
      <w:start w:val="1"/>
      <w:numFmt w:val="decimal"/>
      <w:lvlText w:val="%1.%2.%3"/>
      <w:lvlJc w:val="left"/>
      <w:pPr>
        <w:ind w:left="720" w:hanging="720"/>
      </w:pPr>
      <w:rPr>
        <w:rFonts w:hint="default"/>
        <w:color w:val="0563C1" w:themeColor="hyperlink"/>
        <w:u w:val="single"/>
      </w:rPr>
    </w:lvl>
    <w:lvl w:ilvl="3">
      <w:start w:val="1"/>
      <w:numFmt w:val="decimal"/>
      <w:lvlText w:val="%1.%2.%3.%4"/>
      <w:lvlJc w:val="left"/>
      <w:pPr>
        <w:ind w:left="720" w:hanging="720"/>
      </w:pPr>
      <w:rPr>
        <w:rFonts w:hint="default"/>
        <w:color w:val="0563C1" w:themeColor="hyperlink"/>
        <w:u w:val="single"/>
      </w:rPr>
    </w:lvl>
    <w:lvl w:ilvl="4">
      <w:start w:val="1"/>
      <w:numFmt w:val="decimal"/>
      <w:lvlText w:val="%1.%2.%3.%4.%5"/>
      <w:lvlJc w:val="left"/>
      <w:pPr>
        <w:ind w:left="1080" w:hanging="1080"/>
      </w:pPr>
      <w:rPr>
        <w:rFonts w:hint="default"/>
        <w:color w:val="0563C1" w:themeColor="hyperlink"/>
        <w:u w:val="single"/>
      </w:rPr>
    </w:lvl>
    <w:lvl w:ilvl="5">
      <w:start w:val="1"/>
      <w:numFmt w:val="decimal"/>
      <w:lvlText w:val="%1.%2.%3.%4.%5.%6"/>
      <w:lvlJc w:val="left"/>
      <w:pPr>
        <w:ind w:left="1080" w:hanging="1080"/>
      </w:pPr>
      <w:rPr>
        <w:rFonts w:hint="default"/>
        <w:color w:val="0563C1" w:themeColor="hyperlink"/>
        <w:u w:val="single"/>
      </w:rPr>
    </w:lvl>
    <w:lvl w:ilvl="6">
      <w:start w:val="1"/>
      <w:numFmt w:val="decimal"/>
      <w:lvlText w:val="%1.%2.%3.%4.%5.%6.%7"/>
      <w:lvlJc w:val="left"/>
      <w:pPr>
        <w:ind w:left="1440" w:hanging="1440"/>
      </w:pPr>
      <w:rPr>
        <w:rFonts w:hint="default"/>
        <w:color w:val="0563C1" w:themeColor="hyperlink"/>
        <w:u w:val="single"/>
      </w:rPr>
    </w:lvl>
    <w:lvl w:ilvl="7">
      <w:start w:val="1"/>
      <w:numFmt w:val="decimal"/>
      <w:lvlText w:val="%1.%2.%3.%4.%5.%6.%7.%8"/>
      <w:lvlJc w:val="left"/>
      <w:pPr>
        <w:ind w:left="1440" w:hanging="1440"/>
      </w:pPr>
      <w:rPr>
        <w:rFonts w:hint="default"/>
        <w:color w:val="0563C1" w:themeColor="hyperlink"/>
        <w:u w:val="single"/>
      </w:rPr>
    </w:lvl>
    <w:lvl w:ilvl="8">
      <w:start w:val="1"/>
      <w:numFmt w:val="decimal"/>
      <w:lvlText w:val="%1.%2.%3.%4.%5.%6.%7.%8.%9"/>
      <w:lvlJc w:val="left"/>
      <w:pPr>
        <w:ind w:left="1440" w:hanging="1440"/>
      </w:pPr>
      <w:rPr>
        <w:rFonts w:hint="default"/>
        <w:color w:val="0563C1" w:themeColor="hyperlink"/>
        <w:u w:val="singl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24"/>
    <w:rsid w:val="003237CB"/>
    <w:rsid w:val="0045501C"/>
    <w:rsid w:val="006D4A0D"/>
    <w:rsid w:val="0070220B"/>
    <w:rsid w:val="00747A2F"/>
    <w:rsid w:val="00B47424"/>
    <w:rsid w:val="00BD0FC6"/>
    <w:rsid w:val="00BE11FA"/>
    <w:rsid w:val="00D90747"/>
    <w:rsid w:val="00DD2E41"/>
    <w:rsid w:val="00F27D08"/>
    <w:rsid w:val="00FC7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5D5B"/>
  <w15:chartTrackingRefBased/>
  <w15:docId w15:val="{B022167B-ED5F-4BDA-A204-92E05121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A0D"/>
    <w:rPr>
      <w:color w:val="0563C1" w:themeColor="hyperlink"/>
      <w:u w:val="single"/>
    </w:rPr>
  </w:style>
  <w:style w:type="character" w:styleId="UnresolvedMention">
    <w:name w:val="Unresolved Mention"/>
    <w:basedOn w:val="DefaultParagraphFont"/>
    <w:uiPriority w:val="99"/>
    <w:semiHidden/>
    <w:unhideWhenUsed/>
    <w:rsid w:val="006D4A0D"/>
    <w:rPr>
      <w:color w:val="605E5C"/>
      <w:shd w:val="clear" w:color="auto" w:fill="E1DFDD"/>
    </w:rPr>
  </w:style>
  <w:style w:type="paragraph" w:styleId="ListParagraph">
    <w:name w:val="List Paragraph"/>
    <w:basedOn w:val="Normal"/>
    <w:uiPriority w:val="34"/>
    <w:qFormat/>
    <w:rsid w:val="006D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341516">
      <w:bodyDiv w:val="1"/>
      <w:marLeft w:val="0"/>
      <w:marRight w:val="0"/>
      <w:marTop w:val="0"/>
      <w:marBottom w:val="0"/>
      <w:divBdr>
        <w:top w:val="none" w:sz="0" w:space="0" w:color="auto"/>
        <w:left w:val="none" w:sz="0" w:space="0" w:color="auto"/>
        <w:bottom w:val="none" w:sz="0" w:space="0" w:color="auto"/>
        <w:right w:val="none" w:sz="0" w:space="0" w:color="auto"/>
      </w:divBdr>
      <w:divsChild>
        <w:div w:id="1130128208">
          <w:marLeft w:val="0"/>
          <w:marRight w:val="-13394"/>
          <w:marTop w:val="0"/>
          <w:marBottom w:val="0"/>
          <w:divBdr>
            <w:top w:val="none" w:sz="0" w:space="0" w:color="auto"/>
            <w:left w:val="none" w:sz="0" w:space="0" w:color="auto"/>
            <w:bottom w:val="none" w:sz="0" w:space="0" w:color="auto"/>
            <w:right w:val="none" w:sz="0" w:space="0" w:color="auto"/>
          </w:divBdr>
        </w:div>
        <w:div w:id="113907091">
          <w:marLeft w:val="0"/>
          <w:marRight w:val="-13394"/>
          <w:marTop w:val="0"/>
          <w:marBottom w:val="0"/>
          <w:divBdr>
            <w:top w:val="none" w:sz="0" w:space="0" w:color="auto"/>
            <w:left w:val="none" w:sz="0" w:space="0" w:color="auto"/>
            <w:bottom w:val="none" w:sz="0" w:space="0" w:color="auto"/>
            <w:right w:val="none" w:sz="0" w:space="0" w:color="auto"/>
          </w:divBdr>
        </w:div>
        <w:div w:id="1220239664">
          <w:marLeft w:val="0"/>
          <w:marRight w:val="-13394"/>
          <w:marTop w:val="0"/>
          <w:marBottom w:val="0"/>
          <w:divBdr>
            <w:top w:val="none" w:sz="0" w:space="0" w:color="auto"/>
            <w:left w:val="none" w:sz="0" w:space="0" w:color="auto"/>
            <w:bottom w:val="none" w:sz="0" w:space="0" w:color="auto"/>
            <w:right w:val="none" w:sz="0" w:space="0" w:color="auto"/>
          </w:divBdr>
        </w:div>
        <w:div w:id="290602174">
          <w:marLeft w:val="0"/>
          <w:marRight w:val="-13394"/>
          <w:marTop w:val="0"/>
          <w:marBottom w:val="0"/>
          <w:divBdr>
            <w:top w:val="none" w:sz="0" w:space="0" w:color="auto"/>
            <w:left w:val="none" w:sz="0" w:space="0" w:color="auto"/>
            <w:bottom w:val="none" w:sz="0" w:space="0" w:color="auto"/>
            <w:right w:val="none" w:sz="0" w:space="0" w:color="auto"/>
          </w:divBdr>
        </w:div>
        <w:div w:id="1812597299">
          <w:marLeft w:val="0"/>
          <w:marRight w:val="-13394"/>
          <w:marTop w:val="0"/>
          <w:marBottom w:val="0"/>
          <w:divBdr>
            <w:top w:val="none" w:sz="0" w:space="0" w:color="auto"/>
            <w:left w:val="none" w:sz="0" w:space="0" w:color="auto"/>
            <w:bottom w:val="none" w:sz="0" w:space="0" w:color="auto"/>
            <w:right w:val="none" w:sz="0" w:space="0" w:color="auto"/>
          </w:divBdr>
        </w:div>
        <w:div w:id="1361248844">
          <w:marLeft w:val="0"/>
          <w:marRight w:val="-13394"/>
          <w:marTop w:val="0"/>
          <w:marBottom w:val="0"/>
          <w:divBdr>
            <w:top w:val="none" w:sz="0" w:space="0" w:color="auto"/>
            <w:left w:val="none" w:sz="0" w:space="0" w:color="auto"/>
            <w:bottom w:val="none" w:sz="0" w:space="0" w:color="auto"/>
            <w:right w:val="none" w:sz="0" w:space="0" w:color="auto"/>
          </w:divBdr>
        </w:div>
        <w:div w:id="402802587">
          <w:marLeft w:val="0"/>
          <w:marRight w:val="-13394"/>
          <w:marTop w:val="0"/>
          <w:marBottom w:val="0"/>
          <w:divBdr>
            <w:top w:val="none" w:sz="0" w:space="0" w:color="auto"/>
            <w:left w:val="none" w:sz="0" w:space="0" w:color="auto"/>
            <w:bottom w:val="none" w:sz="0" w:space="0" w:color="auto"/>
            <w:right w:val="none" w:sz="0" w:space="0" w:color="auto"/>
          </w:divBdr>
        </w:div>
        <w:div w:id="327832306">
          <w:marLeft w:val="0"/>
          <w:marRight w:val="-13394"/>
          <w:marTop w:val="0"/>
          <w:marBottom w:val="0"/>
          <w:divBdr>
            <w:top w:val="none" w:sz="0" w:space="0" w:color="auto"/>
            <w:left w:val="none" w:sz="0" w:space="0" w:color="auto"/>
            <w:bottom w:val="none" w:sz="0" w:space="0" w:color="auto"/>
            <w:right w:val="none" w:sz="0" w:space="0" w:color="auto"/>
          </w:divBdr>
        </w:div>
        <w:div w:id="938564642">
          <w:marLeft w:val="0"/>
          <w:marRight w:val="-13394"/>
          <w:marTop w:val="0"/>
          <w:marBottom w:val="0"/>
          <w:divBdr>
            <w:top w:val="none" w:sz="0" w:space="0" w:color="auto"/>
            <w:left w:val="none" w:sz="0" w:space="0" w:color="auto"/>
            <w:bottom w:val="none" w:sz="0" w:space="0" w:color="auto"/>
            <w:right w:val="none" w:sz="0" w:space="0" w:color="auto"/>
          </w:divBdr>
        </w:div>
        <w:div w:id="976182716">
          <w:marLeft w:val="0"/>
          <w:marRight w:val="-13394"/>
          <w:marTop w:val="0"/>
          <w:marBottom w:val="0"/>
          <w:divBdr>
            <w:top w:val="none" w:sz="0" w:space="0" w:color="auto"/>
            <w:left w:val="none" w:sz="0" w:space="0" w:color="auto"/>
            <w:bottom w:val="none" w:sz="0" w:space="0" w:color="auto"/>
            <w:right w:val="none" w:sz="0" w:space="0" w:color="auto"/>
          </w:divBdr>
        </w:div>
        <w:div w:id="674458205">
          <w:marLeft w:val="0"/>
          <w:marRight w:val="-13394"/>
          <w:marTop w:val="0"/>
          <w:marBottom w:val="0"/>
          <w:divBdr>
            <w:top w:val="none" w:sz="0" w:space="0" w:color="auto"/>
            <w:left w:val="none" w:sz="0" w:space="0" w:color="auto"/>
            <w:bottom w:val="none" w:sz="0" w:space="0" w:color="auto"/>
            <w:right w:val="none" w:sz="0" w:space="0" w:color="auto"/>
          </w:divBdr>
        </w:div>
        <w:div w:id="212427445">
          <w:marLeft w:val="0"/>
          <w:marRight w:val="-13394"/>
          <w:marTop w:val="0"/>
          <w:marBottom w:val="0"/>
          <w:divBdr>
            <w:top w:val="none" w:sz="0" w:space="0" w:color="auto"/>
            <w:left w:val="none" w:sz="0" w:space="0" w:color="auto"/>
            <w:bottom w:val="none" w:sz="0" w:space="0" w:color="auto"/>
            <w:right w:val="none" w:sz="0" w:space="0" w:color="auto"/>
          </w:divBdr>
        </w:div>
        <w:div w:id="1304391136">
          <w:marLeft w:val="0"/>
          <w:marRight w:val="-13394"/>
          <w:marTop w:val="0"/>
          <w:marBottom w:val="0"/>
          <w:divBdr>
            <w:top w:val="none" w:sz="0" w:space="0" w:color="auto"/>
            <w:left w:val="none" w:sz="0" w:space="0" w:color="auto"/>
            <w:bottom w:val="none" w:sz="0" w:space="0" w:color="auto"/>
            <w:right w:val="none" w:sz="0" w:space="0" w:color="auto"/>
          </w:divBdr>
        </w:div>
        <w:div w:id="1314213240">
          <w:marLeft w:val="0"/>
          <w:marRight w:val="-13394"/>
          <w:marTop w:val="0"/>
          <w:marBottom w:val="0"/>
          <w:divBdr>
            <w:top w:val="none" w:sz="0" w:space="0" w:color="auto"/>
            <w:left w:val="none" w:sz="0" w:space="0" w:color="auto"/>
            <w:bottom w:val="none" w:sz="0" w:space="0" w:color="auto"/>
            <w:right w:val="none" w:sz="0" w:space="0" w:color="auto"/>
          </w:divBdr>
        </w:div>
        <w:div w:id="294724341">
          <w:marLeft w:val="0"/>
          <w:marRight w:val="-13394"/>
          <w:marTop w:val="0"/>
          <w:marBottom w:val="0"/>
          <w:divBdr>
            <w:top w:val="none" w:sz="0" w:space="0" w:color="auto"/>
            <w:left w:val="none" w:sz="0" w:space="0" w:color="auto"/>
            <w:bottom w:val="none" w:sz="0" w:space="0" w:color="auto"/>
            <w:right w:val="none" w:sz="0" w:space="0" w:color="auto"/>
          </w:divBdr>
        </w:div>
        <w:div w:id="480466331">
          <w:marLeft w:val="0"/>
          <w:marRight w:val="-13394"/>
          <w:marTop w:val="0"/>
          <w:marBottom w:val="0"/>
          <w:divBdr>
            <w:top w:val="none" w:sz="0" w:space="0" w:color="auto"/>
            <w:left w:val="none" w:sz="0" w:space="0" w:color="auto"/>
            <w:bottom w:val="none" w:sz="0" w:space="0" w:color="auto"/>
            <w:right w:val="none" w:sz="0" w:space="0" w:color="auto"/>
          </w:divBdr>
        </w:div>
        <w:div w:id="906453673">
          <w:marLeft w:val="0"/>
          <w:marRight w:val="-13394"/>
          <w:marTop w:val="0"/>
          <w:marBottom w:val="0"/>
          <w:divBdr>
            <w:top w:val="none" w:sz="0" w:space="0" w:color="auto"/>
            <w:left w:val="none" w:sz="0" w:space="0" w:color="auto"/>
            <w:bottom w:val="none" w:sz="0" w:space="0" w:color="auto"/>
            <w:right w:val="none" w:sz="0" w:space="0" w:color="auto"/>
          </w:divBdr>
        </w:div>
        <w:div w:id="231622069">
          <w:marLeft w:val="0"/>
          <w:marRight w:val="-13394"/>
          <w:marTop w:val="0"/>
          <w:marBottom w:val="0"/>
          <w:divBdr>
            <w:top w:val="none" w:sz="0" w:space="0" w:color="auto"/>
            <w:left w:val="none" w:sz="0" w:space="0" w:color="auto"/>
            <w:bottom w:val="none" w:sz="0" w:space="0" w:color="auto"/>
            <w:right w:val="none" w:sz="0" w:space="0" w:color="auto"/>
          </w:divBdr>
        </w:div>
        <w:div w:id="998650344">
          <w:marLeft w:val="0"/>
          <w:marRight w:val="-13394"/>
          <w:marTop w:val="0"/>
          <w:marBottom w:val="0"/>
          <w:divBdr>
            <w:top w:val="none" w:sz="0" w:space="0" w:color="auto"/>
            <w:left w:val="none" w:sz="0" w:space="0" w:color="auto"/>
            <w:bottom w:val="none" w:sz="0" w:space="0" w:color="auto"/>
            <w:right w:val="none" w:sz="0" w:space="0" w:color="auto"/>
          </w:divBdr>
        </w:div>
        <w:div w:id="951979609">
          <w:marLeft w:val="0"/>
          <w:marRight w:val="-13394"/>
          <w:marTop w:val="0"/>
          <w:marBottom w:val="0"/>
          <w:divBdr>
            <w:top w:val="none" w:sz="0" w:space="0" w:color="auto"/>
            <w:left w:val="none" w:sz="0" w:space="0" w:color="auto"/>
            <w:bottom w:val="none" w:sz="0" w:space="0" w:color="auto"/>
            <w:right w:val="none" w:sz="0" w:space="0" w:color="auto"/>
          </w:divBdr>
        </w:div>
        <w:div w:id="97333267">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astchecker.com/" TargetMode="External"/><Relationship Id="rId13" Type="http://schemas.openxmlformats.org/officeDocument/2006/relationships/hyperlink" Target="https://www.w3.org/WAI/WCAG21/quickref/?versions=2.0" TargetMode="External"/><Relationship Id="rId18" Type="http://schemas.openxmlformats.org/officeDocument/2006/relationships/hyperlink" Target="https://www.w3.org/WAI/WCAG21/quickref/?versions=2.0" TargetMode="External"/><Relationship Id="rId3" Type="http://schemas.openxmlformats.org/officeDocument/2006/relationships/settings" Target="settings.xml"/><Relationship Id="rId21" Type="http://schemas.openxmlformats.org/officeDocument/2006/relationships/hyperlink" Target="https://www.w3.org/WAI/WCAG21/quickref/?versions=2.0" TargetMode="External"/><Relationship Id="rId7" Type="http://schemas.openxmlformats.org/officeDocument/2006/relationships/hyperlink" Target="https://chrome.google.com/webstore/detail/nocoffee/jjeeggmbnhckmgdhmgdckeigabjfbddl" TargetMode="External"/><Relationship Id="rId12" Type="http://schemas.openxmlformats.org/officeDocument/2006/relationships/hyperlink" Target="https://www.w3.org/WAI/WCAG21/quickref/?versions=2.0" TargetMode="External"/><Relationship Id="rId17" Type="http://schemas.openxmlformats.org/officeDocument/2006/relationships/hyperlink" Target="https://www.w3.org/WAI/WCAG21/quickref/?versions=2.0" TargetMode="External"/><Relationship Id="rId2" Type="http://schemas.openxmlformats.org/officeDocument/2006/relationships/styles" Target="styles.xml"/><Relationship Id="rId16" Type="http://schemas.openxmlformats.org/officeDocument/2006/relationships/hyperlink" Target="https://www.w3.org/WAI/WCAG21/quickref/?versions=2.0" TargetMode="External"/><Relationship Id="rId20" Type="http://schemas.openxmlformats.org/officeDocument/2006/relationships/hyperlink" Target="https://www.w3.org/WAI/WCAG21/quickref/?versions=2.0" TargetMode="External"/><Relationship Id="rId1" Type="http://schemas.openxmlformats.org/officeDocument/2006/relationships/numbering" Target="numbering.xml"/><Relationship Id="rId6" Type="http://schemas.openxmlformats.org/officeDocument/2006/relationships/hyperlink" Target="http://www.hemingwayapp.com/" TargetMode="External"/><Relationship Id="rId11" Type="http://schemas.openxmlformats.org/officeDocument/2006/relationships/hyperlink" Target="https://www.w3.org/WAI/WCAG21/quickref/?versions=2.0" TargetMode="External"/><Relationship Id="rId5" Type="http://schemas.openxmlformats.org/officeDocument/2006/relationships/hyperlink" Target="https://wave.webaim.org/" TargetMode="External"/><Relationship Id="rId15" Type="http://schemas.openxmlformats.org/officeDocument/2006/relationships/hyperlink" Target="https://www.w3.org/WAI/WCAG21/quickref/?versions=2.0" TargetMode="External"/><Relationship Id="rId23" Type="http://schemas.openxmlformats.org/officeDocument/2006/relationships/theme" Target="theme/theme1.xml"/><Relationship Id="rId10" Type="http://schemas.openxmlformats.org/officeDocument/2006/relationships/hyperlink" Target="https://www.w3.org/WAI/WCAG21/quickref/?versions=2.0" TargetMode="External"/><Relationship Id="rId19" Type="http://schemas.openxmlformats.org/officeDocument/2006/relationships/hyperlink" Target="https://www.w3.org/WAI/WCAG21/quickref/?versions=2.0" TargetMode="External"/><Relationship Id="rId4" Type="http://schemas.openxmlformats.org/officeDocument/2006/relationships/webSettings" Target="webSettings.xml"/><Relationship Id="rId9" Type="http://schemas.openxmlformats.org/officeDocument/2006/relationships/hyperlink" Target="https://www.w3.org/WAI/WCAG21/quickref/?versions=2.0" TargetMode="External"/><Relationship Id="rId14" Type="http://schemas.openxmlformats.org/officeDocument/2006/relationships/hyperlink" Target="https://www.w3.org/WAI/WCAG21/quickref/?versions=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michaelschirripa19@gmail.com</dc:creator>
  <cp:keywords/>
  <dc:description/>
  <cp:lastModifiedBy>michaelschirripa19@gmail.com</cp:lastModifiedBy>
  <cp:revision>1</cp:revision>
  <dcterms:created xsi:type="dcterms:W3CDTF">2019-05-24T05:13:00Z</dcterms:created>
  <dcterms:modified xsi:type="dcterms:W3CDTF">2019-05-24T06:22:00Z</dcterms:modified>
</cp:coreProperties>
</file>