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9"/>
        <w:pBdr/>
        <w:spacing/>
        <w:ind/>
        <w:rPr/>
      </w:pPr>
      <w:r>
        <w:t xml:space="preserve">Wish Shell Project – Implementation Overview and Remaining Work</w:t>
      </w:r>
      <w:r/>
    </w:p>
    <w:p>
      <w:pPr>
        <w:pStyle w:val="693"/>
        <w:pBdr/>
        <w:spacing/>
        <w:ind/>
        <w:rPr/>
      </w:pPr>
      <w:r>
        <w:t xml:space="preserve">1. Project Goal</w:t>
      </w:r>
      <w:r/>
    </w:p>
    <w:p>
      <w:pPr>
        <w:pBdr/>
        <w:spacing/>
        <w:ind/>
        <w:rPr/>
      </w:pPr>
      <w:r>
        <w:t xml:space="preserve">The goal of this project is to build a simplified Unix shell call</w:t>
      </w:r>
      <w:r>
        <w:t xml:space="preserve">ed wish. The shell reads user commands, parses them, executes built-in commands, and eventually runs external programs using fork/exec. The current implementation completes the setup, input processing, command parsing, and built-in command handling stages.</w:t>
      </w:r>
      <w:r/>
    </w:p>
    <w:p>
      <w:pPr>
        <w:pStyle w:val="693"/>
        <w:pBdr/>
        <w:spacing/>
        <w:ind/>
        <w:rPr/>
      </w:pPr>
      <w:r>
        <w:t xml:space="preserve">2. Startup Mode Handling</w:t>
      </w:r>
      <w:r/>
    </w:p>
    <w:p>
      <w:pPr>
        <w:pBdr/>
        <w:spacing/>
        <w:ind/>
        <w:rPr/>
      </w:pPr>
      <w:r>
        <w:t xml:space="preserve">The shell supports two modes of operation:</w:t>
      </w:r>
      <w:r/>
    </w:p>
    <w:p>
      <w:pPr>
        <w:pBdr/>
        <w:spacing/>
        <w:ind/>
        <w:rPr/>
      </w:pPr>
      <w:r>
        <w:t xml:space="preserve">Interactive Mode: Running ./wish reads commands from standard input and prints the prompt 'wish&gt; '.</w:t>
      </w:r>
      <w:r/>
    </w:p>
    <w:p>
      <w:pPr>
        <w:pBdr/>
        <w:spacing/>
        <w:ind/>
        <w:rPr/>
      </w:pPr>
      <w:r>
        <w:t xml:space="preserve">Batch Mode: Running ./wish batch.txt reads commands from a file without printing a prompt.</w:t>
      </w:r>
      <w:r/>
    </w:p>
    <w:p>
      <w:pPr>
        <w:pBdr/>
        <w:spacing/>
        <w:ind/>
        <w:rPr/>
      </w:pPr>
      <w:r>
        <w:t xml:space="preserve">If the batch file cannot be opened or too many arguments are provided, the program prints the required error message and exits with status code 1.</w:t>
      </w:r>
      <w:r/>
    </w:p>
    <w:p>
      <w:pPr>
        <w:pStyle w:val="693"/>
        <w:pBdr/>
        <w:spacing/>
        <w:ind/>
        <w:rPr/>
      </w:pPr>
      <w:r>
        <w:t xml:space="preserve">3. Main Execution Loop</w:t>
      </w:r>
      <w:r/>
    </w:p>
    <w:p>
      <w:pPr>
        <w:pBdr/>
        <w:spacing/>
        <w:ind/>
        <w:rPr/>
      </w:pPr>
      <w:r>
        <w:t xml:space="preserve">The shell runs an infinite loop that repeatedly reads and processes commands:</w:t>
      </w:r>
      <w:r/>
    </w:p>
    <w:p>
      <w:pPr>
        <w:pBdr/>
        <w:spacing/>
        <w:ind/>
        <w:rPr/>
      </w:pPr>
      <w:r>
        <w:t xml:space="preserve">- Print the prompt in interactive mode.</w:t>
      </w:r>
      <w:r/>
    </w:p>
    <w:p>
      <w:pPr>
        <w:pBdr/>
        <w:spacing/>
        <w:ind/>
        <w:rPr/>
      </w:pPr>
      <w:r>
        <w:t xml:space="preserve">- Read a line using getline().</w:t>
      </w:r>
      <w:r/>
    </w:p>
    <w:p>
      <w:pPr>
        <w:pBdr/>
        <w:spacing/>
        <w:ind/>
        <w:rPr/>
      </w:pPr>
      <w:r>
        <w:t xml:space="preserve">- If EOF is encountered, exit cleanly with status 0.</w:t>
      </w:r>
      <w:r/>
    </w:p>
    <w:p>
      <w:pPr>
        <w:pBdr/>
        <w:spacing/>
        <w:ind/>
        <w:rPr/>
      </w:pPr>
      <w:r>
        <w:t xml:space="preserve">- Trim whitespace from the command.</w:t>
      </w:r>
      <w:r/>
    </w:p>
    <w:p>
      <w:pPr>
        <w:pBdr/>
        <w:spacing/>
        <w:ind/>
        <w:rPr/>
      </w:pPr>
      <w:r>
        <w:t xml:space="preserve">- Parse the command into segments and tokens.</w:t>
      </w:r>
      <w:r/>
    </w:p>
    <w:p>
      <w:pPr>
        <w:pBdr/>
        <w:spacing/>
        <w:ind/>
        <w:rPr/>
      </w:pPr>
      <w:r>
        <w:t xml:space="preserve">- Execute built-in commands.</w:t>
      </w:r>
      <w:r/>
    </w:p>
    <w:p>
      <w:pPr>
        <w:pStyle w:val="693"/>
        <w:pBdr/>
        <w:spacing/>
        <w:ind/>
        <w:rPr/>
      </w:pPr>
      <w:r>
        <w:t xml:space="preserve">4. Command Parsing</w:t>
      </w:r>
      <w:r/>
    </w:p>
    <w:p>
      <w:pPr>
        <w:pBdr/>
        <w:spacing/>
        <w:ind/>
        <w:rPr/>
      </w:pPr>
      <w:r>
        <w:t xml:space="preserve">Commands are parsed in two stages to prepare them for execution:</w:t>
      </w:r>
      <w:r/>
    </w:p>
    <w:p>
      <w:pPr>
        <w:pBdr/>
        <w:spacing/>
        <w:ind/>
        <w:rPr/>
      </w:pPr>
      <w:r>
        <w:t xml:space="preserve">Split by &amp;: The function split_ampersand() divides a line into multiple command segments. This prepares the shell for future support of parallel execution.</w:t>
      </w:r>
      <w:r/>
    </w:p>
    <w:p>
      <w:pPr>
        <w:pBdr/>
        <w:spacing/>
        <w:ind/>
        <w:rPr/>
      </w:pPr>
      <w:r>
        <w:t xml:space="preserve">Tokenize by whitespace: The function tokenize_whitespace() breaks each command into arguments stored in argv[]. This format is required for executing programs with execv().</w:t>
      </w:r>
      <w:r/>
    </w:p>
    <w:p>
      <w:pPr>
        <w:pStyle w:val="693"/>
        <w:pBdr/>
        <w:spacing/>
        <w:ind/>
        <w:rPr/>
      </w:pPr>
      <w:r>
        <w:t xml:space="preserve">5. Built-in Commands Implemented</w:t>
      </w:r>
      <w:r/>
    </w:p>
    <w:p>
      <w:pPr>
        <w:pBdr/>
        <w:spacing/>
        <w:ind/>
        <w:rPr/>
      </w:pPr>
      <w:r>
        <w:t xml:space="preserve">exit – Terminates the shell when called without arguments. If arguments are provided, the shell prints the error message.</w:t>
      </w:r>
      <w:r/>
    </w:p>
    <w:p>
      <w:pPr>
        <w:pBdr/>
        <w:spacing/>
        <w:ind/>
        <w:rPr/>
      </w:pPr>
      <w:r>
        <w:t xml:space="preserve">cd – Changes the working directory using chdir(). Exactly one argument is required.</w:t>
      </w:r>
      <w:r/>
    </w:p>
    <w:p>
      <w:pPr>
        <w:pBdr/>
        <w:spacing/>
        <w:ind/>
        <w:rPr/>
      </w:pPr>
      <w:r>
        <w:t xml:space="preserve">path – Updates the list of directories used to search for external executables. The default path is initialized to /bin.</w:t>
      </w:r>
      <w:r/>
    </w:p>
    <w:p>
      <w:pPr>
        <w:pStyle w:val="693"/>
        <w:pBdr/>
        <w:spacing/>
        <w:ind/>
        <w:rPr/>
      </w:pPr>
      <w:r>
        <w:t xml:space="preserve">6. Error Handling</w:t>
      </w:r>
      <w:r/>
    </w:p>
    <w:p>
      <w:pPr>
        <w:pBdr/>
        <w:spacing/>
        <w:ind/>
        <w:rPr/>
      </w:pPr>
      <w:r>
        <w:t xml:space="preserve">The project specification requires exactly one error message:</w:t>
      </w:r>
      <w:r/>
    </w:p>
    <w:p>
      <w:pPr>
        <w:pBdr/>
        <w:spacing/>
        <w:ind/>
        <w:rPr/>
      </w:pPr>
      <w:r>
        <w:t xml:space="preserve">An error has occurred\n</w:t>
      </w:r>
      <w:r/>
    </w:p>
    <w:p>
      <w:pPr>
        <w:pBdr/>
        <w:spacing/>
        <w:ind/>
        <w:rPr/>
      </w:pPr>
      <w:r>
        <w:t xml:space="preserve">This message is printed to stderr using the write() system call whenever the shell encounters invalid input, incorrect built-in usage, or command execution problems.</w:t>
      </w:r>
      <w:r/>
    </w:p>
    <w:p>
      <w:pPr>
        <w:pStyle w:val="693"/>
        <w:pBdr/>
        <w:spacing/>
        <w:ind/>
        <w:rPr/>
      </w:pPr>
      <w:r>
        <w:t xml:space="preserve">7. Current Implementation Status</w:t>
      </w:r>
      <w:r/>
    </w:p>
    <w:p>
      <w:pPr>
        <w:pBdr/>
        <w:spacing/>
        <w:ind/>
        <w:rPr/>
      </w:pPr>
      <w:r>
        <w:t xml:space="preserve">- Startup argument validation</w:t>
      </w:r>
      <w:r/>
    </w:p>
    <w:p>
      <w:pPr>
        <w:pBdr/>
        <w:spacing/>
        <w:ind/>
        <w:rPr/>
      </w:pPr>
      <w:r>
        <w:t xml:space="preserve">- Interactive and batch input handling</w:t>
      </w:r>
      <w:r/>
    </w:p>
    <w:p>
      <w:pPr>
        <w:pBdr/>
        <w:spacing/>
        <w:ind/>
        <w:rPr/>
      </w:pPr>
      <w:r>
        <w:t xml:space="preserve">- Command reading with getline()</w:t>
      </w:r>
      <w:r/>
    </w:p>
    <w:p>
      <w:pPr>
        <w:pBdr/>
        <w:spacing/>
        <w:ind/>
        <w:rPr/>
      </w:pPr>
      <w:r>
        <w:t xml:space="preserve">- Whitespace trimming</w:t>
      </w:r>
      <w:r/>
    </w:p>
    <w:p>
      <w:pPr>
        <w:pBdr/>
        <w:spacing/>
        <w:ind/>
        <w:rPr/>
      </w:pPr>
      <w:r>
        <w:t xml:space="preserve">- Command parsing (&amp; splitting and whitespace tokenization)</w:t>
      </w:r>
      <w:r/>
    </w:p>
    <w:p>
      <w:pPr>
        <w:pBdr/>
        <w:spacing/>
        <w:ind/>
        <w:rPr/>
      </w:pPr>
      <w:r>
        <w:t xml:space="preserve">- Built-in command support (exit, cd, path)</w:t>
      </w:r>
      <w:r/>
    </w:p>
    <w:p>
      <w:pPr>
        <w:pBdr/>
        <w:spacing/>
        <w:ind/>
        <w:rPr/>
      </w:pPr>
      <w:r>
        <w:t xml:space="preserve">- Shell loop and error handling</w:t>
      </w:r>
      <w:r/>
    </w:p>
    <w:p>
      <w:pPr>
        <w:pStyle w:val="693"/>
        <w:pBdr/>
        <w:spacing/>
        <w:ind/>
        <w:rPr/>
      </w:pPr>
      <w:r>
        <w:t xml:space="preserve">8. Remaining Work to Complete the Project</w:t>
      </w:r>
      <w:r/>
    </w:p>
    <w:p>
      <w:pPr>
        <w:pBdr/>
        <w:spacing/>
        <w:ind/>
        <w:rPr>
          <w:highlight w:val="green"/>
        </w:rPr>
      </w:pPr>
      <w:r>
        <w:rPr>
          <w:highlight w:val="green"/>
        </w:rPr>
        <w:t xml:space="preserve">- External Command Execution: Search for executables using the current path list, then run them using fork() and execv().</w:t>
      </w:r>
      <w:r>
        <w:rPr>
          <w:highlight w:val="none"/>
        </w:rPr>
        <w:t xml:space="preserve"> (</w:t>
      </w:r>
      <w:r>
        <w:rPr>
          <w:b/>
          <w:bCs/>
          <w:highlight w:val="none"/>
        </w:rPr>
        <w:t xml:space="preserve">IMPLEMENTED)</w:t>
      </w:r>
      <w:r>
        <w:rPr>
          <w:highlight w:val="green"/>
        </w:rPr>
      </w:r>
    </w:p>
    <w:p>
      <w:pPr>
        <w:pBdr/>
        <w:spacing/>
        <w:ind/>
        <w:rPr>
          <w:highlight w:val="green"/>
        </w:rPr>
      </w:pPr>
      <w:r>
        <w:t xml:space="preserve">-</w:t>
      </w:r>
      <w:r>
        <w:rPr>
          <w:highlight w:val="green"/>
        </w:rPr>
        <w:t xml:space="preserve"> Process Management: The parent shell should wait for child processes using waitpid().</w:t>
      </w:r>
      <w:r>
        <w:rPr>
          <w:highlight w:val="none"/>
        </w:rPr>
        <w:t xml:space="preserve"> </w:t>
      </w:r>
      <w:r>
        <w:rPr>
          <w:b/>
          <w:bCs/>
          <w:highlight w:val="none"/>
        </w:rPr>
        <w:t xml:space="preserve">(IMPLEMENTED)</w:t>
      </w:r>
      <w:r>
        <w:rPr>
          <w:highlight w:val="green"/>
        </w:rPr>
      </w:r>
    </w:p>
    <w:p>
      <w:pPr>
        <w:pBdr/>
        <w:spacing/>
        <w:ind/>
        <w:rPr/>
      </w:pPr>
      <w:r>
        <w:t xml:space="preserve">- Parallel Command Support: Commands separated by &amp; should run concurrently.</w:t>
      </w:r>
      <w:r/>
    </w:p>
    <w:p>
      <w:pPr>
        <w:pBdr/>
        <w:spacing/>
        <w:ind/>
        <w:rPr/>
      </w:pPr>
      <w:r>
        <w:t xml:space="preserve">- Output Redirection: Implement support for the &gt; operator to redirect stdout and stderr to a file.</w:t>
      </w:r>
      <w:r/>
    </w:p>
    <w:p>
      <w:pPr>
        <w:pBdr/>
        <w:spacing/>
        <w:ind/>
        <w:rPr/>
      </w:pPr>
      <w:r>
        <w:t xml:space="preserve">- Error Edge Cases: Detect invalid redirection syntax and malformed commands.</w:t>
      </w:r>
      <w:r/>
    </w:p>
    <w:p>
      <w:pPr>
        <w:pBdr/>
        <w:spacing/>
        <w:ind/>
        <w:rPr/>
      </w:pPr>
      <w:r>
        <w:t xml:space="preserve">- Testing: Create interactive tests and batch scripts to verify correct behavior.</w:t>
      </w:r>
      <w:r/>
    </w:p>
    <w:p>
      <w:pPr>
        <w:pBdr/>
        <w:spacing/>
        <w:ind/>
        <w:rPr/>
      </w:pPr>
      <w:r>
        <w:t xml:space="preserve">- Code Cleanup: Ensure memory is freed where necessary and comments explain modules for maintainability.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2026-03-06T17:13:36Z</dcterms:modified>
  <cp:category/>
</cp:coreProperties>
</file>