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9B7DC2">
      <w:pPr>
        <w:numPr>
          <w:ilvl w:val="0"/>
          <w:numId w:val="0"/>
        </w:numPr>
        <w:spacing w:beforeAutospacing="0" w:afterAutospacing="0"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NAME: OLADINI DIVINE OLAJIDE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MATIC NO: DU0370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PROGRAMME: CYBER SECURITY</w:t>
      </w:r>
    </w:p>
    <w:p w14:paraId="6C695B22">
      <w:pPr>
        <w:numPr>
          <w:ilvl w:val="0"/>
          <w:numId w:val="0"/>
        </w:numPr>
        <w:spacing w:beforeAutospacing="0" w:afterAutospacing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07B68D2">
      <w:pPr>
        <w:numPr>
          <w:ilvl w:val="0"/>
          <w:numId w:val="1"/>
        </w:numPr>
        <w:spacing w:beforeAutospacing="0" w:afterAutospacing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EXPLAIN POSITIVE AND NEGATIVE IMPACTS OF CHATGPT TO EDUCATION</w:t>
      </w:r>
    </w:p>
    <w:p w14:paraId="301E1755">
      <w:pPr>
        <w:pStyle w:val="2"/>
        <w:keepNext w:val="0"/>
        <w:keepLines w:val="0"/>
        <w:widowControl/>
        <w:suppressLineNumbers w:val="0"/>
        <w:spacing w:beforeAutospacing="0" w:afterAutospacing="0" w:line="360" w:lineRule="auto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0A80CF80">
      <w:pPr>
        <w:pStyle w:val="2"/>
        <w:keepNext w:val="0"/>
        <w:keepLines w:val="0"/>
        <w:widowControl/>
        <w:suppressLineNumbers w:val="0"/>
        <w:spacing w:beforeAutospacing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Positive Impacts</w:t>
      </w:r>
    </w:p>
    <w:p w14:paraId="5F972F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Personalized Learning:</w:t>
      </w:r>
      <w:r>
        <w:rPr>
          <w:rFonts w:hint="default" w:ascii="Times New Roman" w:hAnsi="Times New Roman" w:cs="Times New Roman"/>
          <w:sz w:val="24"/>
          <w:szCs w:val="24"/>
        </w:rPr>
        <w:t xml:space="preserve"> ChatGPT can provide customized explanations and tutoring, helping students learn at their own pace.</w:t>
      </w:r>
    </w:p>
    <w:p w14:paraId="0725D9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Instant Access to Information: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It offers quick answers, summaries, and explanations, reducing the need to search through multiple sources.</w:t>
      </w:r>
    </w:p>
    <w:p w14:paraId="0133210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Enhanced Writing and Research:</w:t>
      </w:r>
      <w:r>
        <w:rPr>
          <w:rFonts w:hint="default" w:ascii="Times New Roman" w:hAnsi="Times New Roman" w:cs="Times New Roman"/>
          <w:sz w:val="24"/>
          <w:szCs w:val="24"/>
        </w:rPr>
        <w:t xml:space="preserve"> Helps with grammar correction, paraphrasing, and idea generation for essays and reports.</w:t>
      </w:r>
    </w:p>
    <w:p w14:paraId="1EF2B6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Language Learning Support:</w:t>
      </w:r>
      <w:r>
        <w:rPr>
          <w:rFonts w:hint="default" w:ascii="Times New Roman" w:hAnsi="Times New Roman" w:cs="Times New Roman"/>
          <w:sz w:val="24"/>
          <w:szCs w:val="24"/>
        </w:rPr>
        <w:t xml:space="preserve"> Assists with translation, grammar checks, and conversation practice.</w:t>
      </w:r>
    </w:p>
    <w:p w14:paraId="3A4951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Increased Engagement:</w:t>
      </w:r>
      <w:r>
        <w:rPr>
          <w:rFonts w:hint="default" w:ascii="Times New Roman" w:hAnsi="Times New Roman" w:cs="Times New Roman"/>
          <w:sz w:val="24"/>
          <w:szCs w:val="24"/>
        </w:rPr>
        <w:t xml:space="preserve"> Interactive AI can make learning more engaging, especially for complex subjects</w:t>
      </w:r>
    </w:p>
    <w:p w14:paraId="0AB111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228833A">
      <w:pPr>
        <w:pStyle w:val="2"/>
        <w:keepNext w:val="0"/>
        <w:keepLines w:val="0"/>
        <w:widowControl/>
        <w:suppressLineNumbers w:val="0"/>
        <w:spacing w:beforeAutospacing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Negative Impacts</w:t>
      </w:r>
    </w:p>
    <w:p w14:paraId="4B9AC5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Dependence on AI:</w:t>
      </w:r>
      <w:r>
        <w:rPr>
          <w:rFonts w:hint="default" w:ascii="Times New Roman" w:hAnsi="Times New Roman" w:cs="Times New Roman"/>
          <w:sz w:val="24"/>
          <w:szCs w:val="24"/>
        </w:rPr>
        <w:t xml:space="preserve"> Over-reliance on ChatGPT may reduce students' critical thinking and problem-solving skills.</w:t>
      </w:r>
    </w:p>
    <w:p w14:paraId="29BEDAC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Misinformation Risks:</w:t>
      </w:r>
      <w:r>
        <w:rPr>
          <w:rFonts w:hint="default" w:ascii="Times New Roman" w:hAnsi="Times New Roman" w:cs="Times New Roman"/>
          <w:sz w:val="24"/>
          <w:szCs w:val="24"/>
        </w:rPr>
        <w:t xml:space="preserve"> AI-generated responses may contain inaccuracies or outdated information.</w:t>
      </w:r>
    </w:p>
    <w:p w14:paraId="186C1EF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Academic Dishonesty:</w:t>
      </w:r>
      <w:r>
        <w:rPr>
          <w:rFonts w:hint="default" w:ascii="Times New Roman" w:hAnsi="Times New Roman" w:cs="Times New Roman"/>
          <w:sz w:val="24"/>
          <w:szCs w:val="24"/>
        </w:rPr>
        <w:t xml:space="preserve"> Some students misuse ChatGPT for plagiarism and bypassing assignments.</w:t>
      </w:r>
    </w:p>
    <w:p w14:paraId="3656396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Limited Context Understanding:</w:t>
      </w:r>
      <w:r>
        <w:rPr>
          <w:rFonts w:hint="default" w:ascii="Times New Roman" w:hAnsi="Times New Roman" w:cs="Times New Roman"/>
          <w:sz w:val="24"/>
          <w:szCs w:val="24"/>
        </w:rPr>
        <w:t xml:space="preserve"> AI may misinterpret nuanced questions or provide generic answers.</w:t>
      </w:r>
    </w:p>
    <w:p w14:paraId="7C20A23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Reduced Human Interaction:</w:t>
      </w:r>
      <w:r>
        <w:rPr>
          <w:rFonts w:hint="default" w:ascii="Times New Roman" w:hAnsi="Times New Roman" w:cs="Times New Roman"/>
          <w:sz w:val="24"/>
          <w:szCs w:val="24"/>
        </w:rPr>
        <w:t xml:space="preserve"> Excessive AI use can replace teacher-student interactions, affecting learning depth.</w:t>
      </w:r>
    </w:p>
    <w:p w14:paraId="30FD18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2C455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6F3B6C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1AE9F6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3A6A05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DA6EE3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EB4868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9360EA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B9C444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1C065D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5940A18"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EXPLAIN THE VARIOUS MACHINE TRANSLATION METHODS</w:t>
      </w:r>
    </w:p>
    <w:p w14:paraId="59E6AB9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409313A">
      <w:pPr>
        <w:numPr>
          <w:ilvl w:val="0"/>
          <w:numId w:val="4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Rule-Based Machine Translation (RBMT):</w:t>
      </w:r>
      <w:r>
        <w:rPr>
          <w:rFonts w:hint="default" w:ascii="Times New Roman" w:hAnsi="Times New Roman" w:cs="Times New Roman"/>
          <w:sz w:val="24"/>
          <w:szCs w:val="24"/>
        </w:rPr>
        <w:t xml:space="preserve"> Uses linguistic rules, grammar, and dictionaries for word-to-word or phrase translation.</w:t>
      </w:r>
    </w:p>
    <w:p w14:paraId="3BA4B3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SYSTRAN, Apertium</w:t>
      </w:r>
    </w:p>
    <w:p w14:paraId="36B26B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Pros:</w:t>
      </w:r>
      <w:r>
        <w:rPr>
          <w:rFonts w:hint="default" w:ascii="Times New Roman" w:hAnsi="Times New Roman" w:cs="Times New Roman"/>
          <w:sz w:val="24"/>
          <w:szCs w:val="24"/>
        </w:rPr>
        <w:t xml:space="preserve"> Precise grammar, customizable rules</w:t>
      </w:r>
    </w:p>
    <w:p w14:paraId="12B761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Cons:</w:t>
      </w:r>
      <w:r>
        <w:rPr>
          <w:rFonts w:hint="default" w:ascii="Times New Roman" w:hAnsi="Times New Roman" w:cs="Times New Roman"/>
          <w:sz w:val="24"/>
          <w:szCs w:val="24"/>
        </w:rPr>
        <w:t xml:space="preserve"> Requires extensive linguistic expertise, struggles with idioms</w:t>
      </w:r>
    </w:p>
    <w:p w14:paraId="2F17D7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275E38E1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Autospacing="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Statistical Machine Translation (SMT):</w:t>
      </w:r>
      <w:r>
        <w:rPr>
          <w:rFonts w:hint="default" w:ascii="Times New Roman" w:hAnsi="Times New Roman" w:cs="Times New Roman"/>
          <w:sz w:val="24"/>
          <w:szCs w:val="24"/>
        </w:rPr>
        <w:t xml:space="preserve"> Learns from bilingual corpora and generates translations based on statistical probabilities.</w:t>
      </w:r>
    </w:p>
    <w:p w14:paraId="6697906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Google Translate (early versions)</w:t>
      </w:r>
    </w:p>
    <w:p w14:paraId="481A80A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Pros:</w:t>
      </w:r>
      <w:r>
        <w:rPr>
          <w:rFonts w:hint="default" w:ascii="Times New Roman" w:hAnsi="Times New Roman" w:cs="Times New Roman"/>
          <w:sz w:val="24"/>
          <w:szCs w:val="24"/>
        </w:rPr>
        <w:t xml:space="preserve"> Improves with more data, adapts to various languages</w:t>
      </w:r>
    </w:p>
    <w:p w14:paraId="6BE9F31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Cons:</w:t>
      </w:r>
      <w:r>
        <w:rPr>
          <w:rFonts w:hint="default" w:ascii="Times New Roman" w:hAnsi="Times New Roman" w:cs="Times New Roman"/>
          <w:sz w:val="24"/>
          <w:szCs w:val="24"/>
        </w:rPr>
        <w:t xml:space="preserve"> Struggles with rare language pairs and syntax</w:t>
      </w:r>
    </w:p>
    <w:p w14:paraId="55E9F030">
      <w:pPr>
        <w:pStyle w:val="7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35520514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Autospacing="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Example-Based Machine Translation (EBMT):</w:t>
      </w:r>
      <w:r>
        <w:rPr>
          <w:rFonts w:hint="default" w:ascii="Times New Roman" w:hAnsi="Times New Roman" w:cs="Times New Roman"/>
          <w:sz w:val="24"/>
          <w:szCs w:val="24"/>
        </w:rPr>
        <w:t xml:space="preserve"> Translates based on previously translated sentence examples and phrase alignments.</w:t>
      </w:r>
    </w:p>
    <w:p w14:paraId="7A52F97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IBM's Candide system</w:t>
      </w:r>
    </w:p>
    <w:p w14:paraId="36B251B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Pros:</w:t>
      </w:r>
      <w:r>
        <w:rPr>
          <w:rFonts w:hint="default" w:ascii="Times New Roman" w:hAnsi="Times New Roman" w:cs="Times New Roman"/>
          <w:sz w:val="24"/>
          <w:szCs w:val="24"/>
        </w:rPr>
        <w:t xml:space="preserve"> Learns from past examples, improves fluency</w:t>
      </w:r>
    </w:p>
    <w:p w14:paraId="735356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Cons:</w:t>
      </w:r>
      <w:r>
        <w:rPr>
          <w:rFonts w:hint="default" w:ascii="Times New Roman" w:hAnsi="Times New Roman" w:cs="Times New Roman"/>
          <w:sz w:val="24"/>
          <w:szCs w:val="24"/>
        </w:rPr>
        <w:t xml:space="preserve"> Needs large bilingual corpora, limited generalization</w:t>
      </w:r>
    </w:p>
    <w:p w14:paraId="46196EF7">
      <w:pPr>
        <w:pStyle w:val="7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6351A515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Autospacing="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Neural Machine Translation (NMT):</w:t>
      </w:r>
      <w:r>
        <w:rPr>
          <w:rFonts w:hint="default" w:ascii="Times New Roman" w:hAnsi="Times New Roman" w:cs="Times New Roman"/>
          <w:sz w:val="24"/>
          <w:szCs w:val="24"/>
        </w:rPr>
        <w:t xml:space="preserve"> Uses deep learning (neural networks) to predict translations based on context.</w:t>
      </w:r>
    </w:p>
    <w:p w14:paraId="7036E2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Modern Google Translate, DeepL</w:t>
      </w:r>
    </w:p>
    <w:p w14:paraId="292482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Pros:</w:t>
      </w:r>
      <w:r>
        <w:rPr>
          <w:rFonts w:hint="default" w:ascii="Times New Roman" w:hAnsi="Times New Roman" w:cs="Times New Roman"/>
          <w:sz w:val="24"/>
          <w:szCs w:val="24"/>
        </w:rPr>
        <w:t xml:space="preserve"> High accuracy, natural-sounding translations</w:t>
      </w:r>
    </w:p>
    <w:p w14:paraId="40AC63D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Cons:</w:t>
      </w:r>
      <w:r>
        <w:rPr>
          <w:rFonts w:hint="default" w:ascii="Times New Roman" w:hAnsi="Times New Roman" w:cs="Times New Roman"/>
          <w:sz w:val="24"/>
          <w:szCs w:val="24"/>
        </w:rPr>
        <w:t xml:space="preserve"> Requires massive computational power and data</w:t>
      </w:r>
    </w:p>
    <w:p w14:paraId="58DA54EF">
      <w:pPr>
        <w:pStyle w:val="7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06DF84AF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Autospacing="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Hybrid Machine Translation: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Combines different methods, e.g., RBMT + SMT or SMT + NMT, to improve accuracy.</w:t>
      </w:r>
    </w:p>
    <w:p w14:paraId="5E1FF6E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Modern AI translation tools</w:t>
      </w:r>
    </w:p>
    <w:p w14:paraId="49947E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Pros:</w:t>
      </w:r>
      <w:r>
        <w:rPr>
          <w:rFonts w:hint="default" w:ascii="Times New Roman" w:hAnsi="Times New Roman" w:cs="Times New Roman"/>
          <w:sz w:val="24"/>
          <w:szCs w:val="24"/>
        </w:rPr>
        <w:t xml:space="preserve"> More flexible, balances rule-based precision and neural fluency</w:t>
      </w:r>
    </w:p>
    <w:p w14:paraId="256C41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Cons:</w:t>
      </w:r>
      <w:r>
        <w:rPr>
          <w:rFonts w:hint="default" w:ascii="Times New Roman" w:hAnsi="Times New Roman" w:cs="Times New Roman"/>
          <w:sz w:val="24"/>
          <w:szCs w:val="24"/>
        </w:rPr>
        <w:t xml:space="preserve"> Complex implementation, resource-intensive</w:t>
      </w:r>
    </w:p>
    <w:p w14:paraId="1CD9B993">
      <w:pPr>
        <w:numPr>
          <w:ilvl w:val="0"/>
          <w:numId w:val="0"/>
        </w:numPr>
        <w:spacing w:beforeAutospacing="0" w:afterAutospacing="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D1F5D00">
      <w:pPr>
        <w:numPr>
          <w:ilvl w:val="0"/>
          <w:numId w:val="0"/>
        </w:numPr>
        <w:spacing w:beforeAutospacing="0" w:afterAutospacing="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D7DA29B">
      <w:pPr>
        <w:numPr>
          <w:ilvl w:val="0"/>
          <w:numId w:val="0"/>
        </w:numPr>
        <w:spacing w:beforeAutospacing="0" w:afterAutospacing="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9ACE95"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HOW MANY FACTS, RULES, CLAUSES, AND PREDICATES ARE THERE IN THE FOLLOWING KNOWLEDGE BASE? WHAT ARE THE HEADS OF THE RULES, AND WHAT ARE THE GOALS THEY CONTAIN?</w:t>
      </w:r>
    </w:p>
    <w:p w14:paraId="05D41B6A">
      <w:pPr>
        <w:pStyle w:val="6"/>
        <w:keepNext w:val="0"/>
        <w:keepLines w:val="0"/>
        <w:widowControl/>
        <w:suppressLineNumbers w:val="0"/>
        <w:jc w:val="center"/>
      </w:pPr>
      <w:r>
        <w:t>loves(vincent,mia).</w:t>
      </w:r>
    </w:p>
    <w:p w14:paraId="07C1C257">
      <w:pPr>
        <w:pStyle w:val="6"/>
        <w:keepNext w:val="0"/>
        <w:keepLines w:val="0"/>
        <w:widowControl/>
        <w:suppressLineNumbers w:val="0"/>
        <w:jc w:val="center"/>
      </w:pPr>
      <w:r>
        <w:t>loves(marsellus,mia).</w:t>
      </w:r>
    </w:p>
    <w:p w14:paraId="698FFC6B">
      <w:pPr>
        <w:pStyle w:val="6"/>
        <w:keepNext w:val="0"/>
        <w:keepLines w:val="0"/>
        <w:widowControl/>
        <w:suppressLineNumbers w:val="0"/>
        <w:jc w:val="center"/>
      </w:pPr>
      <w:r>
        <w:t>loves(pumpkin,honey_bunny).</w:t>
      </w:r>
    </w:p>
    <w:p w14:paraId="2E015C62">
      <w:pPr>
        <w:pStyle w:val="6"/>
        <w:keepNext w:val="0"/>
        <w:keepLines w:val="0"/>
        <w:widowControl/>
        <w:suppressLineNumbers w:val="0"/>
        <w:jc w:val="center"/>
      </w:pPr>
      <w:r>
        <w:t>loves(honey_bunny,pumpkin).</w:t>
      </w:r>
    </w:p>
    <w:p w14:paraId="3E29F1C3">
      <w:pPr>
        <w:pStyle w:val="6"/>
        <w:keepNext w:val="0"/>
        <w:keepLines w:val="0"/>
        <w:widowControl/>
        <w:suppressLineNumbers w:val="0"/>
        <w:jc w:val="center"/>
      </w:pPr>
    </w:p>
    <w:p w14:paraId="28BD8EE4">
      <w:pPr>
        <w:pStyle w:val="6"/>
        <w:keepNext w:val="0"/>
        <w:keepLines w:val="0"/>
        <w:widowControl/>
        <w:suppressLineNumbers w:val="0"/>
        <w:jc w:val="center"/>
      </w:pPr>
      <w:r>
        <w:rPr>
          <w:b/>
          <w:bCs/>
        </w:rPr>
        <w:t>jealous(X,Y):- loves(X,Z), loves(Y,Z)</w:t>
      </w:r>
      <w:r>
        <w:t>.</w:t>
      </w:r>
    </w:p>
    <w:p w14:paraId="0C7C51CB">
      <w:pPr>
        <w:pStyle w:val="6"/>
        <w:keepNext w:val="0"/>
        <w:keepLines w:val="0"/>
        <w:widowControl/>
        <w:suppressLineNumbers w:val="0"/>
        <w:jc w:val="center"/>
      </w:pPr>
    </w:p>
    <w:p w14:paraId="4EF9E90A">
      <w:pPr>
        <w:pStyle w:val="2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Facts:</w:t>
      </w:r>
    </w:p>
    <w:p w14:paraId="455D4F72">
      <w:pPr>
        <w:pStyle w:val="7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</w:t>
      </w:r>
      <w:r>
        <w:rPr>
          <w:rFonts w:hint="default" w:ascii="Times New Roman" w:hAnsi="Times New Roman" w:cs="Times New Roman"/>
          <w:sz w:val="24"/>
          <w:szCs w:val="24"/>
        </w:rPr>
        <w:t>e have 4 facts:</w:t>
      </w:r>
    </w:p>
    <w:p w14:paraId="4C2F50D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leftChars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loves(vincent,mia).</w:t>
      </w:r>
    </w:p>
    <w:p w14:paraId="1033552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leftChars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loves(marsellus,mia).</w:t>
      </w:r>
    </w:p>
    <w:p w14:paraId="428B3DF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leftChars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loves(pumpkin,honey_bunny).</w:t>
      </w:r>
    </w:p>
    <w:p w14:paraId="38B5231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leftChars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loves(honey_bunny,pumpkin).</w:t>
      </w:r>
    </w:p>
    <w:p w14:paraId="69F2F6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firstLine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1710ABC6">
      <w:pPr>
        <w:pStyle w:val="2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Rules:</w:t>
      </w:r>
    </w:p>
    <w:p w14:paraId="7CD0BC33">
      <w:pPr>
        <w:pStyle w:val="7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have 1 rule:</w:t>
      </w:r>
    </w:p>
    <w:p w14:paraId="3DF0F8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jealous(X,Y):- loves(X,Z), loves(Y,Z).</w:t>
      </w:r>
    </w:p>
    <w:p w14:paraId="22FB46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firstLine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07F5C7E6">
      <w:pPr>
        <w:pStyle w:val="2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Clauses:</w:t>
      </w:r>
    </w:p>
    <w:p w14:paraId="7A56C43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4 facts + 1 rule = 5 clauses</w:t>
      </w:r>
    </w:p>
    <w:p w14:paraId="6B4084A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 w:line="360" w:lineRule="auto"/>
        <w:ind w:left="0" w:firstLine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1638A291">
      <w:pPr>
        <w:pStyle w:val="2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Predicates:</w:t>
      </w:r>
    </w:p>
    <w:p w14:paraId="3949657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loves/2</w:t>
      </w:r>
      <w:r>
        <w:rPr>
          <w:rFonts w:hint="default" w:ascii="Times New Roman" w:hAnsi="Times New Roman" w:cs="Times New Roman"/>
          <w:sz w:val="24"/>
          <w:szCs w:val="24"/>
        </w:rPr>
        <w:t xml:space="preserve"> (appears 4 times)</w:t>
      </w:r>
    </w:p>
    <w:p w14:paraId="11E5074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jealous/2</w:t>
      </w:r>
      <w:r>
        <w:rPr>
          <w:rFonts w:hint="default" w:ascii="Times New Roman" w:hAnsi="Times New Roman" w:cs="Times New Roman"/>
          <w:sz w:val="24"/>
          <w:szCs w:val="24"/>
        </w:rPr>
        <w:t xml:space="preserve"> (appears once)</w:t>
      </w:r>
    </w:p>
    <w:p w14:paraId="7E773E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firstLine="0"/>
        <w:rPr>
          <w:rStyle w:val="8"/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Total distinct predicates = 2</w:t>
      </w:r>
    </w:p>
    <w:p w14:paraId="0166767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firstLine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1A66E792">
      <w:pPr>
        <w:pStyle w:val="2"/>
        <w:keepNext w:val="0"/>
        <w:keepLines w:val="0"/>
        <w:widowControl/>
        <w:suppressLineNumbers w:val="0"/>
        <w:spacing w:beforeAutospacing="0" w:afterAutospacing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Heads of the Rules:</w:t>
      </w:r>
    </w:p>
    <w:p w14:paraId="5561D1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rPr>
          <w:rStyle w:val="5"/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>j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ealous(X,Y)</w:t>
      </w:r>
    </w:p>
    <w:p w14:paraId="0988C1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28642D00">
      <w:pPr>
        <w:pStyle w:val="7"/>
        <w:keepNext w:val="0"/>
        <w:keepLines w:val="0"/>
        <w:widowControl/>
        <w:suppressLineNumbers w:val="0"/>
        <w:spacing w:beforeAutospacing="0" w:afterAutospacing="0" w:line="360" w:lineRule="auto"/>
        <w:ind w:left="0" w:firstLine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goals are:</w:t>
      </w:r>
    </w:p>
    <w:p w14:paraId="76EE6A7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loves(X,Z)</w:t>
      </w:r>
    </w:p>
    <w:p w14:paraId="4E4893F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loves(Y,Z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 w14:paraId="0529CFC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5377C9C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firstLine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61E9FE5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8"/>
        </w:rPr>
      </w:pPr>
    </w:p>
    <w:p w14:paraId="5BD2A7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285488E4">
      <w:pPr>
        <w:pStyle w:val="6"/>
        <w:keepNext w:val="0"/>
        <w:keepLines w:val="0"/>
        <w:widowControl/>
        <w:suppressLineNumbers w:val="0"/>
        <w:jc w:val="left"/>
      </w:pPr>
    </w:p>
    <w:p w14:paraId="4AB6C82B">
      <w:pPr>
        <w:numPr>
          <w:ilvl w:val="0"/>
          <w:numId w:val="0"/>
        </w:numPr>
        <w:spacing w:beforeAutospacing="0" w:afterAutospacing="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2FDE2"/>
    <w:multiLevelType w:val="singleLevel"/>
    <w:tmpl w:val="8E22FD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C6383EA"/>
    <w:multiLevelType w:val="singleLevel"/>
    <w:tmpl w:val="CC6383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856716C"/>
    <w:multiLevelType w:val="singleLevel"/>
    <w:tmpl w:val="D856716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A89BA6A"/>
    <w:multiLevelType w:val="singleLevel"/>
    <w:tmpl w:val="FA89BA6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7DAC73F"/>
    <w:multiLevelType w:val="singleLevel"/>
    <w:tmpl w:val="37DAC73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0490EDB"/>
    <w:multiLevelType w:val="singleLevel"/>
    <w:tmpl w:val="60490ED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1FEAB0F"/>
    <w:multiLevelType w:val="singleLevel"/>
    <w:tmpl w:val="71FEAB0F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83E25"/>
    <w:rsid w:val="5C483E25"/>
    <w:rsid w:val="76E6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2025-02-23T20:43:00Z</dcterms:created>
  <dc:creator>fchim</dc:creator>
  <cp:lastModifiedBy>Favour Chima</cp:lastModifiedBy>
  <dcterms:modified xsi:type="dcterms:W3CDTF">2025-02-24T07:03:59Z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03E7D765DDF24C59B3E462DB070E1D0D_11</vt:lpwstr>
  </property>
</Properties>
</file>