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D32" w:rsidRDefault="00EB7D32" w:rsidP="00D54386">
      <w:pPr>
        <w:pStyle w:val="NormalWeb"/>
        <w:rPr>
          <w:rStyle w:val="Strong"/>
          <w:lang w:val="en-US"/>
        </w:rPr>
      </w:pPr>
      <w:r>
        <w:rPr>
          <w:rStyle w:val="Strong"/>
          <w:lang w:val="en-US"/>
        </w:rPr>
        <w:t>KOLA-OGUNLADE AYOMIDE</w:t>
      </w:r>
    </w:p>
    <w:p w:rsidR="00EB7D32" w:rsidRDefault="00EB7D32" w:rsidP="00D54386">
      <w:pPr>
        <w:pStyle w:val="NormalWeb"/>
        <w:rPr>
          <w:rStyle w:val="Strong"/>
          <w:lang w:val="en-US"/>
        </w:rPr>
      </w:pPr>
      <w:r>
        <w:rPr>
          <w:rStyle w:val="Strong"/>
          <w:lang w:val="en-US"/>
        </w:rPr>
        <w:t>DU0361</w:t>
      </w:r>
    </w:p>
    <w:p w:rsidR="00EB7D32" w:rsidRPr="00EB7D32" w:rsidRDefault="00EB7D32" w:rsidP="00D54386">
      <w:pPr>
        <w:pStyle w:val="NormalWeb"/>
        <w:rPr>
          <w:rStyle w:val="Strong"/>
          <w:lang w:val="en-US"/>
        </w:rPr>
      </w:pPr>
      <w:r>
        <w:rPr>
          <w:rStyle w:val="Strong"/>
          <w:lang w:val="en-US"/>
        </w:rPr>
        <w:t>CSC421</w:t>
      </w:r>
      <w:bookmarkStart w:id="0" w:name="_GoBack"/>
      <w:bookmarkEnd w:id="0"/>
    </w:p>
    <w:p w:rsidR="00EB7D32" w:rsidRDefault="00EB7D32" w:rsidP="00D54386">
      <w:pPr>
        <w:pStyle w:val="NormalWeb"/>
        <w:rPr>
          <w:rStyle w:val="Strong"/>
        </w:rPr>
      </w:pPr>
    </w:p>
    <w:p w:rsidR="00EB7D32" w:rsidRDefault="00EB7D32" w:rsidP="00D54386">
      <w:pPr>
        <w:pStyle w:val="NormalWeb"/>
        <w:rPr>
          <w:rStyle w:val="Strong"/>
        </w:rPr>
      </w:pPr>
    </w:p>
    <w:p w:rsidR="00D54386" w:rsidRDefault="00D54386" w:rsidP="00D54386">
      <w:pPr>
        <w:pStyle w:val="NormalWeb"/>
      </w:pPr>
      <w:r>
        <w:rPr>
          <w:rStyle w:val="Strong"/>
        </w:rPr>
        <w:t>PARALLEL PROGRAMMING MODELS</w:t>
      </w:r>
    </w:p>
    <w:p w:rsidR="00D54386" w:rsidRDefault="00D54386" w:rsidP="00D54386">
      <w:pPr>
        <w:pStyle w:val="Heading3"/>
      </w:pPr>
      <w:r>
        <w:rPr>
          <w:rStyle w:val="Strong"/>
          <w:b/>
          <w:bCs/>
        </w:rPr>
        <w:t>Definition</w:t>
      </w:r>
    </w:p>
    <w:p w:rsidR="00D54386" w:rsidRDefault="00D54386" w:rsidP="00D54386">
      <w:pPr>
        <w:pStyle w:val="NormalWeb"/>
      </w:pPr>
      <w:r>
        <w:t>Parallel programming models are frameworks that enable multiple computations to be carried out simultaneously. These models provide abstractions that allow programmers to efficiently utilize multi-core processors, GPUs, and distributed systems. Parallel programming is essential in modern computing to improve performance, scalability, and efficiency in solving computationally intensive problems.</w:t>
      </w:r>
    </w:p>
    <w:p w:rsidR="00D54386" w:rsidRDefault="00D54386" w:rsidP="00D54386">
      <w:pPr>
        <w:pStyle w:val="NormalWeb"/>
      </w:pPr>
      <w:r>
        <w:t>Parallel programming models define how tasks are divided, how they communicate, and how synchronization is managed. These models are essential for taking full advantage of parallel hardware architectures, including multi-core CPUs, GPUs, and distributed clusters. There are several types of parallel programming models, each suited to different hardware configurations and application needs.</w:t>
      </w:r>
    </w:p>
    <w:p w:rsidR="00D54386" w:rsidRDefault="00D54386" w:rsidP="00D54386"/>
    <w:p w:rsidR="00D54386" w:rsidRDefault="00D54386" w:rsidP="00D54386">
      <w:pPr>
        <w:pStyle w:val="Heading3"/>
      </w:pPr>
      <w:r>
        <w:rPr>
          <w:rStyle w:val="Strong"/>
          <w:b/>
          <w:bCs/>
        </w:rPr>
        <w:t>Types of Parallel Programming Models</w:t>
      </w:r>
    </w:p>
    <w:p w:rsidR="00D54386" w:rsidRDefault="00D54386" w:rsidP="00D54386">
      <w:pPr>
        <w:pStyle w:val="NormalWeb"/>
        <w:numPr>
          <w:ilvl w:val="0"/>
          <w:numId w:val="7"/>
        </w:numPr>
      </w:pPr>
      <w:r>
        <w:rPr>
          <w:rStyle w:val="Strong"/>
        </w:rPr>
        <w:t>Shared Memory Model:</w:t>
      </w:r>
      <w:r>
        <w:t xml:space="preserve"> In this model, multiple processors share a common memory space and communicate by reading and writing shared variables. Synchronization mechanisms like mutexes and semaphores are used to avoid conflicts. Examples include OpenMP and </w:t>
      </w:r>
      <w:proofErr w:type="spellStart"/>
      <w:r>
        <w:t>Pthreads</w:t>
      </w:r>
      <w:proofErr w:type="spellEnd"/>
      <w:r>
        <w:t>.</w:t>
      </w:r>
    </w:p>
    <w:p w:rsidR="00D54386" w:rsidRDefault="00D54386" w:rsidP="00D54386">
      <w:pPr>
        <w:pStyle w:val="NormalWeb"/>
        <w:numPr>
          <w:ilvl w:val="0"/>
          <w:numId w:val="7"/>
        </w:numPr>
      </w:pPr>
      <w:r>
        <w:rPr>
          <w:rStyle w:val="Strong"/>
        </w:rPr>
        <w:t>Distributed Memory Model:</w:t>
      </w:r>
      <w:r>
        <w:t xml:space="preserve"> Here, each processor has its own private memory and communicates with other processors via message passing. This approach is commonly used in high-performance computing (HPC) clusters and supercomputers. The Message Passing Interface (MPI) is a popular example.</w:t>
      </w:r>
    </w:p>
    <w:p w:rsidR="00D54386" w:rsidRDefault="00D54386" w:rsidP="00D54386">
      <w:pPr>
        <w:pStyle w:val="NormalWeb"/>
        <w:numPr>
          <w:ilvl w:val="0"/>
          <w:numId w:val="7"/>
        </w:numPr>
      </w:pPr>
      <w:r>
        <w:rPr>
          <w:rStyle w:val="Strong"/>
        </w:rPr>
        <w:t>Hybrid Model:</w:t>
      </w:r>
      <w:r>
        <w:t xml:space="preserve"> A combination of shared and distributed memory models, where nodes communicate using message passing while multiple threads within a node share memory. This approach leverages both MPI and OpenMP.</w:t>
      </w:r>
    </w:p>
    <w:p w:rsidR="00D54386" w:rsidRDefault="00D54386" w:rsidP="00D54386">
      <w:pPr>
        <w:pStyle w:val="NormalWeb"/>
        <w:numPr>
          <w:ilvl w:val="0"/>
          <w:numId w:val="7"/>
        </w:numPr>
      </w:pPr>
      <w:r>
        <w:rPr>
          <w:rStyle w:val="Strong"/>
        </w:rPr>
        <w:t>Data Parallel Model:</w:t>
      </w:r>
      <w:r>
        <w:t xml:space="preserve"> The same operation is applied to multiple data points simultaneously. This model is useful in applications like image processing and machine learning. Examples include CUDA and OpenCL.</w:t>
      </w:r>
    </w:p>
    <w:p w:rsidR="00D54386" w:rsidRDefault="00D54386" w:rsidP="00D54386">
      <w:pPr>
        <w:pStyle w:val="NormalWeb"/>
        <w:numPr>
          <w:ilvl w:val="0"/>
          <w:numId w:val="7"/>
        </w:numPr>
      </w:pPr>
      <w:r>
        <w:rPr>
          <w:rStyle w:val="Strong"/>
        </w:rPr>
        <w:t>Task Parallel Model:</w:t>
      </w:r>
      <w:r>
        <w:t xml:space="preserve"> Different tasks are executed in parallel, often asynchronously. This approach is useful for workflows involving heterogeneous computations.</w:t>
      </w:r>
    </w:p>
    <w:p w:rsidR="00D54386" w:rsidRDefault="00D54386" w:rsidP="00D54386"/>
    <w:p w:rsidR="00D54386" w:rsidRDefault="00D54386" w:rsidP="00D54386">
      <w:pPr>
        <w:pStyle w:val="Heading3"/>
      </w:pPr>
      <w:r>
        <w:rPr>
          <w:rStyle w:val="Strong"/>
          <w:b/>
          <w:bCs/>
        </w:rPr>
        <w:lastRenderedPageBreak/>
        <w:t>Key Parallel Programming Models</w:t>
      </w:r>
    </w:p>
    <w:p w:rsidR="00D54386" w:rsidRDefault="00D54386" w:rsidP="00D54386">
      <w:pPr>
        <w:pStyle w:val="Heading4"/>
      </w:pPr>
      <w:r>
        <w:rPr>
          <w:rStyle w:val="Strong"/>
          <w:b/>
          <w:bCs/>
        </w:rPr>
        <w:t>1. Message Passing Interface (MPI)</w:t>
      </w:r>
    </w:p>
    <w:p w:rsidR="00D54386" w:rsidRDefault="00D54386" w:rsidP="00D54386">
      <w:pPr>
        <w:pStyle w:val="NormalWeb"/>
      </w:pPr>
      <w:r>
        <w:t>MPI is a widely used parallel programming model designed for distributed memory systems. It provides mechanisms for processes to communicate by sending and receiving messages.</w:t>
      </w:r>
    </w:p>
    <w:p w:rsidR="00D54386" w:rsidRDefault="00D54386" w:rsidP="00D54386">
      <w:pPr>
        <w:pStyle w:val="NormalWeb"/>
      </w:pPr>
      <w:r>
        <w:rPr>
          <w:rStyle w:val="Strong"/>
        </w:rPr>
        <w:t>Features of MPI:</w:t>
      </w:r>
    </w:p>
    <w:p w:rsidR="00D54386" w:rsidRDefault="00D54386" w:rsidP="00D54386">
      <w:pPr>
        <w:pStyle w:val="NormalWeb"/>
        <w:numPr>
          <w:ilvl w:val="0"/>
          <w:numId w:val="8"/>
        </w:numPr>
      </w:pPr>
      <w:r>
        <w:t>Allows communication between processes running on different nodes.</w:t>
      </w:r>
    </w:p>
    <w:p w:rsidR="00D54386" w:rsidRDefault="00D54386" w:rsidP="00D54386">
      <w:pPr>
        <w:pStyle w:val="NormalWeb"/>
        <w:numPr>
          <w:ilvl w:val="0"/>
          <w:numId w:val="8"/>
        </w:numPr>
      </w:pPr>
      <w:r>
        <w:t>Supports point-to-point and collective communication.</w:t>
      </w:r>
    </w:p>
    <w:p w:rsidR="00D54386" w:rsidRDefault="00D54386" w:rsidP="00D54386">
      <w:pPr>
        <w:pStyle w:val="NormalWeb"/>
        <w:numPr>
          <w:ilvl w:val="0"/>
          <w:numId w:val="8"/>
        </w:numPr>
      </w:pPr>
      <w:r>
        <w:t>Provides synchronization mechanisms to coordinate tasks.</w:t>
      </w:r>
    </w:p>
    <w:p w:rsidR="00D54386" w:rsidRDefault="00D54386" w:rsidP="00D54386">
      <w:pPr>
        <w:pStyle w:val="NormalWeb"/>
        <w:numPr>
          <w:ilvl w:val="0"/>
          <w:numId w:val="8"/>
        </w:numPr>
      </w:pPr>
      <w:r>
        <w:t>Portable and scalable for large parallel applications.</w:t>
      </w:r>
    </w:p>
    <w:p w:rsidR="00D54386" w:rsidRDefault="00D54386" w:rsidP="00D54386">
      <w:pPr>
        <w:pStyle w:val="NormalWeb"/>
      </w:pPr>
      <w:r>
        <w:t xml:space="preserve">MPI </w:t>
      </w:r>
      <w:proofErr w:type="spellStart"/>
      <w:r>
        <w:t>i</w:t>
      </w:r>
      <w:proofErr w:type="spellEnd"/>
      <w:r>
        <w:rPr>
          <w:lang w:val="en-US"/>
        </w:rPr>
        <w:t xml:space="preserve">s </w:t>
      </w:r>
      <w:proofErr w:type="spellStart"/>
      <w:r>
        <w:rPr>
          <w:lang w:val="en-US"/>
        </w:rPr>
        <w:t>usualllly</w:t>
      </w:r>
      <w:proofErr w:type="spellEnd"/>
      <w:r>
        <w:t xml:space="preserve"> used in scientific simulations, weather </w:t>
      </w:r>
      <w:proofErr w:type="spellStart"/>
      <w:r>
        <w:t>modeling</w:t>
      </w:r>
      <w:proofErr w:type="spellEnd"/>
      <w:r>
        <w:t>, and financial risk analysis.</w:t>
      </w:r>
    </w:p>
    <w:p w:rsidR="00D54386" w:rsidRDefault="00D54386" w:rsidP="00D54386">
      <w:pPr>
        <w:pStyle w:val="Heading4"/>
      </w:pPr>
      <w:r>
        <w:rPr>
          <w:rStyle w:val="Strong"/>
          <w:b/>
          <w:bCs/>
        </w:rPr>
        <w:t>2. OpenMP (Open Multi-Processing)</w:t>
      </w:r>
    </w:p>
    <w:p w:rsidR="00D54386" w:rsidRDefault="00D54386" w:rsidP="00D54386">
      <w:pPr>
        <w:pStyle w:val="NormalWeb"/>
      </w:pPr>
      <w:r>
        <w:t>OpenMP is a shared memory parallel programming model that enables multi-threaded programming in C, C++, and Fortran.</w:t>
      </w:r>
    </w:p>
    <w:p w:rsidR="00D54386" w:rsidRDefault="00D54386" w:rsidP="00D54386">
      <w:pPr>
        <w:pStyle w:val="NormalWeb"/>
      </w:pPr>
      <w:r>
        <w:rPr>
          <w:rStyle w:val="Strong"/>
        </w:rPr>
        <w:t>Features of OpenMP:</w:t>
      </w:r>
    </w:p>
    <w:p w:rsidR="00D54386" w:rsidRDefault="00D54386" w:rsidP="00D54386">
      <w:pPr>
        <w:pStyle w:val="NormalWeb"/>
        <w:numPr>
          <w:ilvl w:val="0"/>
          <w:numId w:val="9"/>
        </w:numPr>
      </w:pPr>
      <w:r>
        <w:t>Uses compiler directives for easy parallelization.</w:t>
      </w:r>
    </w:p>
    <w:p w:rsidR="00D54386" w:rsidRDefault="00D54386" w:rsidP="00D54386">
      <w:pPr>
        <w:pStyle w:val="NormalWeb"/>
        <w:numPr>
          <w:ilvl w:val="0"/>
          <w:numId w:val="9"/>
        </w:numPr>
      </w:pPr>
      <w:r>
        <w:t>Provides control over thread execution and workload distribution.</w:t>
      </w:r>
    </w:p>
    <w:p w:rsidR="00D54386" w:rsidRDefault="00D54386" w:rsidP="00D54386">
      <w:pPr>
        <w:pStyle w:val="NormalWeb"/>
        <w:numPr>
          <w:ilvl w:val="0"/>
          <w:numId w:val="9"/>
        </w:numPr>
      </w:pPr>
      <w:r>
        <w:t>Supports loop parallelization, task parallelism, and synchronization mechanisms.</w:t>
      </w:r>
    </w:p>
    <w:p w:rsidR="00D54386" w:rsidRDefault="00D54386" w:rsidP="00D54386">
      <w:pPr>
        <w:pStyle w:val="NormalWeb"/>
        <w:numPr>
          <w:ilvl w:val="0"/>
          <w:numId w:val="9"/>
        </w:numPr>
      </w:pPr>
      <w:r>
        <w:t>Portable and widely supported across compilers.</w:t>
      </w:r>
    </w:p>
    <w:p w:rsidR="00D54386" w:rsidRPr="00D54386" w:rsidRDefault="00D54386" w:rsidP="00D54386">
      <w:pPr>
        <w:pStyle w:val="NormalWeb"/>
        <w:rPr>
          <w:lang w:val="en-US"/>
        </w:rPr>
      </w:pPr>
      <w:r>
        <w:t>OpenMP is useful for applications like numerical computin</w:t>
      </w:r>
      <w:r>
        <w:rPr>
          <w:lang w:val="en-US"/>
        </w:rPr>
        <w:t>g.</w:t>
      </w:r>
    </w:p>
    <w:p w:rsidR="00D54386" w:rsidRDefault="00D54386" w:rsidP="00D54386">
      <w:pPr>
        <w:pStyle w:val="Heading4"/>
      </w:pPr>
      <w:r>
        <w:rPr>
          <w:rStyle w:val="Strong"/>
          <w:b/>
          <w:bCs/>
        </w:rPr>
        <w:t>3. MapReduce</w:t>
      </w:r>
    </w:p>
    <w:p w:rsidR="00D54386" w:rsidRDefault="00D54386" w:rsidP="00D54386">
      <w:pPr>
        <w:pStyle w:val="NormalWeb"/>
      </w:pPr>
      <w:r>
        <w:t>MapReduce is a programming model for processing large datasets in parallel across distributed systems.</w:t>
      </w:r>
    </w:p>
    <w:p w:rsidR="00D54386" w:rsidRDefault="00D54386" w:rsidP="00D54386">
      <w:pPr>
        <w:pStyle w:val="NormalWeb"/>
      </w:pPr>
      <w:r>
        <w:rPr>
          <w:rStyle w:val="Strong"/>
        </w:rPr>
        <w:t>Features of MapReduce:</w:t>
      </w:r>
    </w:p>
    <w:p w:rsidR="00D54386" w:rsidRDefault="00D54386" w:rsidP="00D54386">
      <w:pPr>
        <w:pStyle w:val="NormalWeb"/>
        <w:numPr>
          <w:ilvl w:val="0"/>
          <w:numId w:val="10"/>
        </w:numPr>
      </w:pPr>
      <w:r>
        <w:t>Divides tasks into Map and Reduce phases.</w:t>
      </w:r>
    </w:p>
    <w:p w:rsidR="00D54386" w:rsidRDefault="00D54386" w:rsidP="00D54386">
      <w:pPr>
        <w:pStyle w:val="NormalWeb"/>
        <w:numPr>
          <w:ilvl w:val="0"/>
          <w:numId w:val="10"/>
        </w:numPr>
      </w:pPr>
      <w:r>
        <w:t>Efficiently processes data on large clusters.</w:t>
      </w:r>
    </w:p>
    <w:p w:rsidR="00D54386" w:rsidRDefault="00D54386" w:rsidP="00D54386">
      <w:pPr>
        <w:pStyle w:val="NormalWeb"/>
        <w:numPr>
          <w:ilvl w:val="0"/>
          <w:numId w:val="10"/>
        </w:numPr>
      </w:pPr>
      <w:r>
        <w:t>Fault-tolerant and scalable for big data applications.</w:t>
      </w:r>
    </w:p>
    <w:p w:rsidR="00D54386" w:rsidRDefault="00D54386" w:rsidP="00D54386">
      <w:pPr>
        <w:pStyle w:val="NormalWeb"/>
      </w:pPr>
      <w:r>
        <w:t>MapReduce is commonly used in Hadoop for tasks like web indexing, log analysis, and machine learning.</w:t>
      </w:r>
    </w:p>
    <w:p w:rsidR="00D54386" w:rsidRDefault="00D54386" w:rsidP="00D54386">
      <w:pPr>
        <w:pStyle w:val="Heading4"/>
      </w:pPr>
      <w:r>
        <w:rPr>
          <w:rStyle w:val="Strong"/>
          <w:b/>
          <w:bCs/>
        </w:rPr>
        <w:t>4. OpenCL (Open Computing Language)</w:t>
      </w:r>
    </w:p>
    <w:p w:rsidR="00D54386" w:rsidRDefault="00D54386" w:rsidP="00D54386">
      <w:pPr>
        <w:pStyle w:val="NormalWeb"/>
      </w:pPr>
      <w:r>
        <w:t>OpenCL is an open standard for parallel programming across heterogeneous platforms, including CPUs, GPUs, and FPGAs.</w:t>
      </w:r>
    </w:p>
    <w:p w:rsidR="00D54386" w:rsidRDefault="00D54386" w:rsidP="00D54386">
      <w:pPr>
        <w:pStyle w:val="NormalWeb"/>
      </w:pPr>
      <w:r>
        <w:rPr>
          <w:rStyle w:val="Strong"/>
        </w:rPr>
        <w:t>Features of OpenCL:</w:t>
      </w:r>
    </w:p>
    <w:p w:rsidR="00D54386" w:rsidRDefault="00D54386" w:rsidP="00D54386">
      <w:pPr>
        <w:pStyle w:val="NormalWeb"/>
        <w:numPr>
          <w:ilvl w:val="0"/>
          <w:numId w:val="11"/>
        </w:numPr>
      </w:pPr>
      <w:r>
        <w:lastRenderedPageBreak/>
        <w:t>Supports cross-platform parallel computing.</w:t>
      </w:r>
    </w:p>
    <w:p w:rsidR="00D54386" w:rsidRDefault="00D54386" w:rsidP="00D54386">
      <w:pPr>
        <w:pStyle w:val="NormalWeb"/>
        <w:numPr>
          <w:ilvl w:val="0"/>
          <w:numId w:val="11"/>
        </w:numPr>
      </w:pPr>
      <w:r>
        <w:t>Uses a kernel-based programming model.</w:t>
      </w:r>
    </w:p>
    <w:p w:rsidR="00D54386" w:rsidRDefault="00D54386" w:rsidP="00D54386">
      <w:pPr>
        <w:pStyle w:val="NormalWeb"/>
        <w:numPr>
          <w:ilvl w:val="0"/>
          <w:numId w:val="11"/>
        </w:numPr>
      </w:pPr>
      <w:r>
        <w:t>Provides fine-grained control over hardware resources.</w:t>
      </w:r>
    </w:p>
    <w:p w:rsidR="00D54386" w:rsidRDefault="00D54386" w:rsidP="00D54386">
      <w:pPr>
        <w:pStyle w:val="NormalWeb"/>
        <w:numPr>
          <w:ilvl w:val="0"/>
          <w:numId w:val="11"/>
        </w:numPr>
      </w:pPr>
      <w:r>
        <w:t>Ideal for applications requiring high computational power.</w:t>
      </w:r>
    </w:p>
    <w:p w:rsidR="00D54386" w:rsidRDefault="00D54386" w:rsidP="00D54386">
      <w:pPr>
        <w:pStyle w:val="NormalWeb"/>
      </w:pPr>
      <w:r>
        <w:t>OpenCL is used in fields like gaming, cryptography, and deep learning.</w:t>
      </w:r>
    </w:p>
    <w:p w:rsidR="00D54386" w:rsidRDefault="00D54386" w:rsidP="00D54386">
      <w:pPr>
        <w:pStyle w:val="Heading4"/>
      </w:pPr>
      <w:r>
        <w:rPr>
          <w:rStyle w:val="Strong"/>
          <w:b/>
          <w:bCs/>
        </w:rPr>
        <w:t>5. CUDA (Compute Unified Device Architecture)</w:t>
      </w:r>
    </w:p>
    <w:p w:rsidR="00D54386" w:rsidRDefault="00D54386" w:rsidP="00D54386">
      <w:pPr>
        <w:pStyle w:val="NormalWeb"/>
      </w:pPr>
      <w:r>
        <w:t>CUDA is a parallel programming model developed by NVIDIA for GPU computing.</w:t>
      </w:r>
    </w:p>
    <w:p w:rsidR="00D54386" w:rsidRDefault="00D54386" w:rsidP="00D54386">
      <w:pPr>
        <w:pStyle w:val="NormalWeb"/>
      </w:pPr>
      <w:r>
        <w:rPr>
          <w:rStyle w:val="Strong"/>
        </w:rPr>
        <w:t>Features of CUDA:</w:t>
      </w:r>
    </w:p>
    <w:p w:rsidR="00D54386" w:rsidRDefault="00D54386" w:rsidP="00D54386">
      <w:pPr>
        <w:pStyle w:val="NormalWeb"/>
        <w:numPr>
          <w:ilvl w:val="0"/>
          <w:numId w:val="12"/>
        </w:numPr>
      </w:pPr>
      <w:r>
        <w:t>Allows direct access to NVIDIA GPUs for parallel execution.</w:t>
      </w:r>
    </w:p>
    <w:p w:rsidR="00D54386" w:rsidRDefault="00D54386" w:rsidP="00D54386">
      <w:pPr>
        <w:pStyle w:val="NormalWeb"/>
        <w:numPr>
          <w:ilvl w:val="0"/>
          <w:numId w:val="12"/>
        </w:numPr>
      </w:pPr>
      <w:r>
        <w:t>Provides a C/C++ programming interface.</w:t>
      </w:r>
    </w:p>
    <w:p w:rsidR="00D54386" w:rsidRDefault="00D54386" w:rsidP="00D54386">
      <w:pPr>
        <w:pStyle w:val="NormalWeb"/>
        <w:numPr>
          <w:ilvl w:val="0"/>
          <w:numId w:val="12"/>
        </w:numPr>
      </w:pPr>
      <w:r>
        <w:t>Supports thousands of parallel threads for high-performance computing.</w:t>
      </w:r>
    </w:p>
    <w:p w:rsidR="00D54386" w:rsidRDefault="00D54386" w:rsidP="00D54386">
      <w:pPr>
        <w:pStyle w:val="NormalWeb"/>
        <w:numPr>
          <w:ilvl w:val="0"/>
          <w:numId w:val="12"/>
        </w:numPr>
      </w:pPr>
      <w:r>
        <w:t>Optimized for AI, graphics rendering, and scientific computing.</w:t>
      </w:r>
    </w:p>
    <w:p w:rsidR="005B0D6F" w:rsidRDefault="005B0D6F"/>
    <w:sectPr w:rsidR="005B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4EE"/>
    <w:multiLevelType w:val="multilevel"/>
    <w:tmpl w:val="8F6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657B"/>
    <w:multiLevelType w:val="multilevel"/>
    <w:tmpl w:val="E688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F59AA"/>
    <w:multiLevelType w:val="multilevel"/>
    <w:tmpl w:val="3EC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92F1F"/>
    <w:multiLevelType w:val="multilevel"/>
    <w:tmpl w:val="E4B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E097B"/>
    <w:multiLevelType w:val="multilevel"/>
    <w:tmpl w:val="DCC4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B7F03"/>
    <w:multiLevelType w:val="multilevel"/>
    <w:tmpl w:val="EF8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A0AD7"/>
    <w:multiLevelType w:val="multilevel"/>
    <w:tmpl w:val="21A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5466F"/>
    <w:multiLevelType w:val="multilevel"/>
    <w:tmpl w:val="A3E0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A5615"/>
    <w:multiLevelType w:val="multilevel"/>
    <w:tmpl w:val="57A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56E69"/>
    <w:multiLevelType w:val="multilevel"/>
    <w:tmpl w:val="11E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37EA8"/>
    <w:multiLevelType w:val="multilevel"/>
    <w:tmpl w:val="7C48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41C73"/>
    <w:multiLevelType w:val="multilevel"/>
    <w:tmpl w:val="23EA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6F"/>
    <w:rsid w:val="005B0D6F"/>
    <w:rsid w:val="00D54386"/>
    <w:rsid w:val="00EB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F4DE"/>
  <w15:chartTrackingRefBased/>
  <w15:docId w15:val="{BEFDA7F2-DBD0-4DE8-8BFB-BAC0CFD4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paragraph" w:styleId="Heading4">
    <w:name w:val="heading 4"/>
    <w:basedOn w:val="Normal"/>
    <w:link w:val="Heading4Char"/>
    <w:uiPriority w:val="9"/>
    <w:qFormat/>
    <w:rsid w:val="005B0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0D6F"/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customStyle="1" w:styleId="Heading4Char">
    <w:name w:val="Heading 4 Char"/>
    <w:basedOn w:val="DefaultParagraphFont"/>
    <w:link w:val="Heading4"/>
    <w:uiPriority w:val="9"/>
    <w:rsid w:val="005B0D6F"/>
    <w:rPr>
      <w:rFonts w:ascii="Times New Roman" w:eastAsia="Times New Roman" w:hAnsi="Times New Roman" w:cs="Times New Roman"/>
      <w:b/>
      <w:bCs/>
      <w:sz w:val="24"/>
      <w:szCs w:val="24"/>
      <w:lang w:eastAsia="en-NG"/>
    </w:rPr>
  </w:style>
  <w:style w:type="paragraph" w:styleId="NormalWeb">
    <w:name w:val="Normal (Web)"/>
    <w:basedOn w:val="Normal"/>
    <w:uiPriority w:val="99"/>
    <w:semiHidden/>
    <w:unhideWhenUsed/>
    <w:rsid w:val="005B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Strong">
    <w:name w:val="Strong"/>
    <w:basedOn w:val="DefaultParagraphFont"/>
    <w:uiPriority w:val="22"/>
    <w:qFormat/>
    <w:rsid w:val="005B0D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0D6F"/>
    <w:rPr>
      <w:rFonts w:ascii="Courier New" w:eastAsia="Times New Roman" w:hAnsi="Courier New" w:cs="Courier New"/>
      <w:sz w:val="20"/>
      <w:szCs w:val="20"/>
    </w:rPr>
  </w:style>
  <w:style w:type="character" w:customStyle="1" w:styleId="editortnoteditedwurp8">
    <w:name w:val="editor_t__not_edited__wurp8"/>
    <w:basedOn w:val="DefaultParagraphFont"/>
    <w:rsid w:val="005B0D6F"/>
  </w:style>
  <w:style w:type="character" w:customStyle="1" w:styleId="editortaddedltunj">
    <w:name w:val="editor_t__added__ltunj"/>
    <w:basedOn w:val="DefaultParagraphFont"/>
    <w:rsid w:val="005B0D6F"/>
  </w:style>
  <w:style w:type="character" w:customStyle="1" w:styleId="editortnoteditedlongjunnx">
    <w:name w:val="editor_t__not_edited_long__junnx"/>
    <w:basedOn w:val="DefaultParagraphFont"/>
    <w:rsid w:val="005B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WAVY REVOLUTION</dc:creator>
  <cp:keywords/>
  <dc:description/>
  <cp:lastModifiedBy>WAVY REVOLUTION</cp:lastModifiedBy>
  <cp:revision>2</cp:revision>
  <dcterms:created xsi:type="dcterms:W3CDTF">2025-02-06T06:58:00Z</dcterms:created>
  <dcterms:modified xsi:type="dcterms:W3CDTF">2025-02-06T07:13:00Z</dcterms:modified>
</cp:coreProperties>
</file>