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sz w:val="28"/>
          <w:szCs w:val="28"/>
        </w:rPr>
        <w:t>一代宗师叶问生平介绍</w:t>
      </w:r>
    </w:p>
    <w:p/>
    <w:p>
      <w:pPr>
        <w:ind w:firstLine="420" w:firstLineChars="0"/>
      </w:pPr>
      <w:r>
        <w:t>随着最近电影《叶问4》的上映，又掀起了一波咏春热。每个人多多少少都会摆个咏春pose，感觉热血澎湃。但小编相信，不少人心中会有个疑问，真实的叶问究竟是怎么样的，真的一个打过十个过吗，真的去过美国和海军陆战队的教官交过手吗？小编就好好给大家讲一讲叶问的一生，让大家了解一个真实的叶问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4305" cy="1833245"/>
            <wp:effectExtent l="0" t="0" r="23495" b="209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b="8057"/>
                    <a:stretch>
                      <a:fillRect/>
                    </a:stretch>
                  </pic:blipFill>
                  <pic:spPr>
                    <a:xfrm>
                      <a:off x="0" y="0"/>
                      <a:ext cx="1424305" cy="183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t>荧幕中的叶问，大家多多少少都看过，甄子丹的《叶问》四部曲，</w:t>
      </w:r>
      <w:r>
        <w:rPr>
          <w:rFonts w:hint="eastAsia"/>
        </w:rPr>
        <w:t>杜宇航</w:t>
      </w:r>
      <w:r>
        <w:rPr>
          <w:rFonts w:hint="default"/>
        </w:rPr>
        <w:t>的《叶问前传》，黄秋生的《叶问：终极一战》，梁朝伟的《一代宗师》，其实都是取材于一部分真实的叶问。叶问现在能这么出名，其实还是受功夫巨星李小龙的影响。导演王家卫在采访时说过，拍摄一代宗师最初的原因是，在拍《春光乍泄》时，阿根廷的一个报刊店里，看到了两个封面，一个是毛主席，一个就是李小龙。李小龙已经去世这么多年，是什么原因还有这么大的影响力，他的师父究竟是个什么样的人，就这样吸引这导演们，一部又一部有关叶问题材的电影出现在了大众的眼前。</w:t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1668780" cy="11125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叶问（1893-1972），广东佛山南海桑园人。叶问算的上是个标标准准的富家子弟，家里非常的有钱，确实可以说40岁之前不愁吃喝，也就有这个条件拜师学武。那个时候学武是个比较奢侈的，主要一方面以前武术师傅一辈子一般都只带三到四个徒弟，手把手一点点教，全部功夫学下来最长的要耗数十年时间，师徒关系如同父子，那么师傅的吃喝住等工资得由徒弟来付，另一方面练习武术比较耗体能，还时常受伤，那么各种营养都得跟上。叶问在七岁时，拜师在“咏春拳王”梁赞的高足陈华顺（人称华公）门下，收为关门弟子。据叶问长子叶准回忆，光拜师费就是十二两黄金，也就是现在的70万元RMB。陈华顺去世后，由华公二弟子吴仲素继续教授。</w:t>
      </w:r>
    </w:p>
    <w:p>
      <w:pPr>
        <w:jc w:val="center"/>
        <w:rPr>
          <w:rFonts w:hint="default"/>
          <w:color w:val="0000FF"/>
        </w:rPr>
      </w:pPr>
      <w:r>
        <w:rPr>
          <w:rFonts w:hint="default"/>
          <w:color w:val="0000FF"/>
        </w:rPr>
        <w:t>【一代宗师-叶问拜师陈华顺片段】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十六岁那年，叶问远离南海县，赴港求学，就读于圣士提反书院，其英文也是讲的相当的流利。后在香港遇到梁璧师叔（</w:t>
      </w:r>
      <w:r>
        <w:rPr>
          <w:rFonts w:hint="default"/>
        </w:rPr>
        <w:t>梁赞</w:t>
      </w:r>
      <w:r>
        <w:rPr>
          <w:rFonts w:hint="default"/>
        </w:rPr>
        <w:t>之子）后进行继续学武深造。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叶问求学结束回佛山后，居于佛山桑园，由于家境殷实，也不用工作，也不去参加其他的组织，也不收徒教拳，只专注于在家研习武艺，比较闲云野鹤。这里提一下过去中国的文化形式，咏春、书法、戏曲等等，都是有钱人玩的，一变为职业就觉得低了很多，像书法，如果当街卖字，内心就会觉得低下了，这是旧时文化人的一种清高。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话说在那时佛山的时候其功夫水平已经是比较出名了，和阮奇山、姚才三人时常被称为咏春三雄。可是好景不长，1938年，日本军队占领佛山，夺取了桑园叶家庄作为司令部。因为不满于伪敌政权的关系，不愿外出为日本人工作，叶家生活出现艰难，叶问的7个孩子有3个孩子饿死，据叶准讲，家里100多号人，最后只剩20多人，都饿死了。</w:t>
      </w:r>
    </w:p>
    <w:p>
      <w:pPr>
        <w:rPr>
          <w:rFonts w:hint="default"/>
        </w:rPr>
      </w:pPr>
    </w:p>
    <w:p>
      <w:pPr>
        <w:ind w:firstLine="42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/>
        </w:rPr>
        <w:t>1946 年，抗战胜利之后。叶问出任佛山警察局刑侦队队长，升督察长、代理局长，最后于1949年出任广州市卫戍司令部南区巡逻队上校队长。新中国成立，叶问因先前担任的国民党职务，害怕被清查及连累家眷，暂时留下妻子及三名年幼儿女，趁夜利用通行证与大女儿先到澳门，后再到香港，并且改名叶溢，因为需要生活，思想上放下了包袱，决定开始教拳谋生。在九龙港九饭店职工总会教授咏春拳，从而一举成名，成为真正的武术家。叶问生前培养出的人才例如梁相、叶步青、招允、李小龙、骆耀、徐尚田、梁挺、黄淳梁、卢文锦、何金铭等一班出色之弟子，分别都能继承宗师遗志，把咏春拳进一步发展，故叶问逝世后，咏春门人一致推崇他为咏春派一代宗师。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38985" cy="1711960"/>
            <wp:effectExtent l="0" t="0" r="18415" b="15240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小编这里特别提一下的是，叶问晚年收徒李小龙，李小龙后来成为功夫巨星，将中国功夫向全世界发扬光大。虽然李小龙创立了新的功夫流派“截拳道”，但本质上还是吸收了咏春拳的精华理论。</w:t>
      </w:r>
    </w:p>
    <w:p>
      <w:pPr>
        <w:jc w:val="center"/>
        <w:rPr>
          <w:rFonts w:hint="default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41120" cy="2259965"/>
            <wp:effectExtent l="0" t="0" r="5080" b="63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最后再讲一下，叶问之所以能成为一代宗师，其实最主要的原因是因为，叶问之后，咏春拳才开枝散叶广为人所知。在此之前，咏春拳历来都是秘密拳种，师父只传少部分人。而叶问在港传技20余年，这情况才有所改变。</w:t>
      </w:r>
      <w:bookmarkStart w:id="0" w:name="_GoBack"/>
      <w:bookmarkEnd w:id="0"/>
    </w:p>
    <w:p>
      <w:pPr>
        <w:ind w:firstLine="420" w:firstLineChars="0"/>
        <w:rPr>
          <w:rFonts w:hint="default"/>
        </w:rPr>
      </w:pPr>
      <w:r>
        <w:rPr>
          <w:rFonts w:hint="default"/>
        </w:rPr>
        <w:t>一方面由于叶问本身文化水平比较高，在教拳的时候，会用一些人体结构学、几何学等去解释以往在咏春传授时比较难懂的一些武术专业词汇，徒弟也能比较好的掌握学习，教程上简化了咏春很多复杂的心法招式。另一方面叶问因材施教，根据每个人资质、悟性等不同进行不同的讲解，徒弟个个都学有所成，一代又一代的把咏春拳传播开。</w:t>
      </w:r>
    </w:p>
    <w:p>
      <w:pPr>
        <w:keepNext w:val="0"/>
        <w:keepLines w:val="0"/>
        <w:widowControl/>
        <w:suppressLineNumbers w:val="0"/>
        <w:jc w:val="center"/>
        <w:rPr>
          <w:rFonts w:hint="default"/>
        </w:rPr>
      </w:pPr>
      <w:r>
        <w:drawing>
          <wp:inline distT="0" distB="0" distL="114300" distR="114300">
            <wp:extent cx="1531620" cy="2005965"/>
            <wp:effectExtent l="0" t="0" r="17780" b="635"/>
            <wp:docPr id="7" name="图片 7" descr="叶问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叶问像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小编时常感慨，</w:t>
      </w:r>
      <w:r>
        <w:rPr>
          <w:rFonts w:hint="default"/>
        </w:rPr>
        <w:t>叶问能成为</w:t>
      </w:r>
      <w:r>
        <w:rPr>
          <w:rFonts w:hint="default"/>
        </w:rPr>
        <w:t>武术</w:t>
      </w:r>
      <w:r>
        <w:rPr>
          <w:rFonts w:hint="default"/>
        </w:rPr>
        <w:t>宗师其实也是时势使然，如果当年没有日军侵华，</w:t>
      </w:r>
      <w:r>
        <w:rPr>
          <w:rFonts w:hint="default"/>
        </w:rPr>
        <w:t>没有跑去香港谋生，不收徒教拳，咏春拳也不会像今天这样全世界广泛的传播。最后小编附上一段叶问晚年打拳视频，供大家欣赏。</w:t>
      </w:r>
    </w:p>
    <w:p>
      <w:pPr>
        <w:jc w:val="center"/>
        <w:rPr>
          <w:rFonts w:hint="default"/>
        </w:rPr>
      </w:pPr>
      <w:r>
        <w:rPr>
          <w:rFonts w:hint="default"/>
          <w:color w:val="0000FF"/>
        </w:rPr>
        <w:t>【</w:t>
      </w:r>
      <w:r>
        <w:rPr>
          <w:rFonts w:hint="default"/>
          <w:color w:val="0000FF"/>
        </w:rPr>
        <w:t>叶问打拳寻桥套路片段</w:t>
      </w:r>
      <w:r>
        <w:rPr>
          <w:rFonts w:hint="default"/>
          <w:color w:val="0000FF"/>
        </w:rPr>
        <w:t>】</w:t>
      </w:r>
    </w:p>
    <w:p>
      <w:pPr>
        <w:jc w:val="center"/>
        <w:rPr>
          <w:rFonts w:hint="default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aria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8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FF81E"/>
    <w:rsid w:val="40FB2F0E"/>
    <w:rsid w:val="5CD1D794"/>
    <w:rsid w:val="5EFBBDC7"/>
    <w:rsid w:val="67EE2482"/>
    <w:rsid w:val="7757834D"/>
    <w:rsid w:val="7F96D194"/>
    <w:rsid w:val="7FBFD704"/>
    <w:rsid w:val="BE9B32D6"/>
    <w:rsid w:val="BFF10286"/>
    <w:rsid w:val="D39F61FB"/>
    <w:rsid w:val="DD6E37B3"/>
    <w:rsid w:val="DDDF77A8"/>
    <w:rsid w:val="DF4FFB87"/>
    <w:rsid w:val="DF9ACDEE"/>
    <w:rsid w:val="F72BB711"/>
    <w:rsid w:val="F78F9E22"/>
    <w:rsid w:val="FFF3010C"/>
    <w:rsid w:val="FFF7176F"/>
    <w:rsid w:val="FFFFF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Office_1.5.2.2273_F1E327BC-269C-435d-A152-05C5408002CA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2020-03-03T17:16:00Z</dcterms:created>
  <dc:creator>shujiale</dc:creator>
  <cp:lastModifiedBy>shujiale</cp:lastModifiedBy>
  <dcterms:modified xsi:type="dcterms:W3CDTF">2020-03-05T23:01:38Z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2052-1.5.2.2273</vt:lpwstr>
  </property>
</Properties>
</file>