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咏春拳</w:t>
      </w:r>
      <w:r>
        <w:rPr>
          <w:rFonts w:hint="eastAsia"/>
        </w:rPr>
        <w:t>，你知道多少？</w:t>
      </w:r>
    </w:p>
    <w:p/>
    <w:p>
      <w:pPr>
        <w:ind w:firstLine="420"/>
      </w:pPr>
      <w:r>
        <w:rPr>
          <w:rFonts w:hint="eastAsia"/>
          <w:lang w:val="en-US" w:eastAsia="zh-CN"/>
        </w:rPr>
        <w:t>我</w:t>
      </w:r>
      <w:r>
        <w:t>上一期给大家介绍了叶问</w:t>
      </w:r>
      <w:r>
        <w:rPr>
          <w:rFonts w:hint="eastAsia"/>
        </w:rPr>
        <w:t>如何走上宗师之路</w:t>
      </w:r>
      <w:r>
        <w:rPr>
          <w:rFonts w:hint="eastAsia"/>
          <w:lang w:val="en-US" w:eastAsia="zh-CN"/>
        </w:rPr>
        <w:t>的故事</w:t>
      </w:r>
      <w:r>
        <w:t>，相信大家一定对咏春拳产生了不少兴趣，那么接下来就给大家介绍下咏春拳的前身今世以及最基本的拳理。</w:t>
      </w:r>
    </w:p>
    <w:p>
      <w:pPr>
        <w:ind w:firstLine="420"/>
      </w:pPr>
      <w:r>
        <w:t>咏春拳的起源，各家都有各家的说法，甚至还有很多传奇的故事</w:t>
      </w:r>
      <w:r>
        <w:rPr>
          <w:rFonts w:hint="eastAsia"/>
        </w:rPr>
        <w:t>。</w:t>
      </w:r>
      <w:r>
        <w:t>由于历史悠远，又没有文字资料的</w:t>
      </w:r>
      <w:r>
        <w:rPr>
          <w:rFonts w:hint="eastAsia"/>
        </w:rPr>
        <w:t>留存</w:t>
      </w:r>
      <w:r>
        <w:t>，基本已无从考证。</w:t>
      </w:r>
      <w:r>
        <w:rPr>
          <w:rFonts w:hint="eastAsia"/>
        </w:rPr>
        <w:t>影视作品中</w:t>
      </w:r>
      <w:r>
        <w:t>甚至</w:t>
      </w:r>
      <w:r>
        <w:rPr>
          <w:rFonts w:hint="eastAsia"/>
        </w:rPr>
        <w:t>出现由</w:t>
      </w:r>
      <w:r>
        <w:t>杨紫琼、甄子丹主演的电影《咏春》讲诉一女子严咏春创拳的故事。</w:t>
      </w:r>
    </w:p>
    <w:p>
      <w:pPr>
        <w:ind w:firstLine="420"/>
      </w:pPr>
      <w:r>
        <w:t>传说的故事有很多，其中一个较主流的</w:t>
      </w:r>
      <w:r>
        <w:rPr>
          <w:rFonts w:hint="eastAsia"/>
        </w:rPr>
        <w:t>说法</w:t>
      </w:r>
      <w:r>
        <w:t>是，清军火烧南少林，五枚师太逃</w:t>
      </w:r>
      <w:r>
        <w:rPr>
          <w:rFonts w:hint="eastAsia"/>
        </w:rPr>
        <w:t>逃亡</w:t>
      </w:r>
      <w:r>
        <w:t>路上偶遇蛇鹤相斗</w:t>
      </w:r>
      <w:r>
        <w:rPr>
          <w:rFonts w:hint="eastAsia"/>
        </w:rPr>
        <w:t>，于是</w:t>
      </w:r>
      <w:r>
        <w:t>有了灵感</w:t>
      </w:r>
      <w:r>
        <w:rPr>
          <w:rFonts w:hint="eastAsia"/>
        </w:rPr>
        <w:t>。后</w:t>
      </w:r>
      <w:r>
        <w:t>看见有恶霸欺负女子严咏春，便传授</w:t>
      </w:r>
      <w:r>
        <w:rPr>
          <w:rFonts w:hint="eastAsia"/>
        </w:rPr>
        <w:t>其</w:t>
      </w:r>
      <w:r>
        <w:t>武功，</w:t>
      </w:r>
      <w:r>
        <w:rPr>
          <w:rFonts w:hint="eastAsia"/>
        </w:rPr>
        <w:t>以</w:t>
      </w:r>
      <w:r>
        <w:t>打败恶霸，于是</w:t>
      </w:r>
      <w:r>
        <w:rPr>
          <w:rFonts w:hint="eastAsia"/>
        </w:rPr>
        <w:t>就</w:t>
      </w:r>
      <w:r>
        <w:t>以严咏春命名为</w:t>
      </w:r>
      <w:r>
        <w:rPr>
          <w:rFonts w:hint="eastAsia"/>
        </w:rPr>
        <w:t>“</w:t>
      </w:r>
      <w:r>
        <w:t>咏春拳</w:t>
      </w:r>
      <w:r>
        <w:rPr>
          <w:rFonts w:hint="eastAsia"/>
        </w:rPr>
        <w:t>”</w:t>
      </w:r>
      <w:r>
        <w:t>。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617345" cy="1036320"/>
            <wp:effectExtent l="0" t="0" r="825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不过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认为</w:t>
      </w:r>
      <w:r>
        <w:t>，不管有多少个故事版本，咏春拳起源</w:t>
      </w:r>
      <w:r>
        <w:rPr>
          <w:rFonts w:hint="eastAsia"/>
        </w:rPr>
        <w:t>多少</w:t>
      </w:r>
      <w:r>
        <w:t>和南少林、南方鹤拳等</w:t>
      </w:r>
      <w:r>
        <w:rPr>
          <w:rFonts w:hint="eastAsia"/>
        </w:rPr>
        <w:t>拳种</w:t>
      </w:r>
      <w:r>
        <w:t>有</w:t>
      </w:r>
      <w:r>
        <w:rPr>
          <w:rFonts w:hint="eastAsia"/>
        </w:rPr>
        <w:t>着</w:t>
      </w:r>
      <w:r>
        <w:t>千丝万缕的关系。其实一套拳法的诞生一定是经过多代人不断的继承与发展</w:t>
      </w:r>
      <w:r>
        <w:rPr>
          <w:rFonts w:hint="eastAsia"/>
        </w:rPr>
        <w:t>而</w:t>
      </w:r>
      <w:r>
        <w:t>不断成型的。传统武术作为中国传统文化的非物质文化，其传承都是由师徒之间手口相传</w:t>
      </w:r>
      <w:r>
        <w:rPr>
          <w:rFonts w:hint="eastAsia"/>
        </w:rPr>
        <w:t>而继承</w:t>
      </w:r>
      <w:r>
        <w:t>下来的，古时很多民间老拳师本身文化水平也不高，也很少</w:t>
      </w:r>
      <w:r>
        <w:rPr>
          <w:rFonts w:hint="eastAsia"/>
        </w:rPr>
        <w:t>会</w:t>
      </w:r>
      <w:r>
        <w:t>用文字去记录</w:t>
      </w:r>
      <w:r>
        <w:rPr>
          <w:rFonts w:hint="eastAsia"/>
        </w:rPr>
        <w:t>相关</w:t>
      </w:r>
      <w:r>
        <w:t>资料，所以</w:t>
      </w:r>
      <w:r>
        <w:rPr>
          <w:rFonts w:hint="eastAsia"/>
        </w:rPr>
        <w:t>其</w:t>
      </w:r>
      <w:r>
        <w:t>起源难以考证也</w:t>
      </w:r>
      <w:r>
        <w:rPr>
          <w:rFonts w:hint="eastAsia"/>
        </w:rPr>
        <w:t>纯属正常</w:t>
      </w:r>
      <w:r>
        <w:t>。</w:t>
      </w:r>
    </w:p>
    <w:p>
      <w:pPr>
        <w:ind w:firstLine="420"/>
      </w:pPr>
      <w:r>
        <w:t>不管咏春拳的起源有多少故事，但咏春拳传承中有一位非常重要的武术家</w:t>
      </w:r>
      <w:r>
        <w:rPr>
          <w:rFonts w:hint="eastAsia"/>
        </w:rPr>
        <w:t>——</w:t>
      </w:r>
      <w:r>
        <w:t>在广东佛山号称“咏春拳王”</w:t>
      </w:r>
      <w:r>
        <w:rPr>
          <w:rFonts w:hint="eastAsia"/>
        </w:rPr>
        <w:t>的</w:t>
      </w:r>
      <w:r>
        <w:t>梁赞，人称“赞先生”，也是叶问的师公</w:t>
      </w:r>
      <w:r>
        <w:rPr>
          <w:rFonts w:hint="eastAsia"/>
        </w:rPr>
        <w:t>。梁赞可以说是第一个使咏春拳扬名立万的人</w:t>
      </w:r>
      <w:r>
        <w:t>，被咏春门人推崇为一代祖师。</w:t>
      </w:r>
      <w:r>
        <w:rPr>
          <w:rFonts w:hint="eastAsia"/>
        </w:rPr>
        <w:t>到了梁赞，咏春拳的历史传承开始有了明确的记载。</w:t>
      </w:r>
      <w:r>
        <w:t>梁赞的师父是黄华宝以及梁二娣，</w:t>
      </w:r>
      <w:r>
        <w:rPr>
          <w:rFonts w:hint="eastAsia"/>
        </w:rPr>
        <w:t>二人均为咸丰时期人士，粤剧武生</w:t>
      </w:r>
      <w:r>
        <w:t>，</w:t>
      </w:r>
      <w:r>
        <w:rPr>
          <w:rFonts w:hint="eastAsia"/>
        </w:rPr>
        <w:t>也</w:t>
      </w:r>
      <w:r>
        <w:t>均是反清人士</w:t>
      </w:r>
      <w:r>
        <w:rPr>
          <w:rFonts w:hint="eastAsia"/>
        </w:rPr>
        <w:t>。他们</w:t>
      </w:r>
      <w:r>
        <w:t>平时聚会于红船之内</w:t>
      </w:r>
      <w:r>
        <w:rPr>
          <w:rFonts w:hint="eastAsia"/>
        </w:rPr>
        <w:t>，以避耳目</w:t>
      </w:r>
      <w:r>
        <w:t>。梁赞在佛山开</w:t>
      </w:r>
      <w:r>
        <w:rPr>
          <w:rFonts w:hint="eastAsia"/>
        </w:rPr>
        <w:t>设</w:t>
      </w:r>
      <w:r>
        <w:t>赞生堂中医馆，除子梁璧外，得衣钵真传的还有陈华顺、卢桂（猪肉桂）</w:t>
      </w:r>
      <w:r>
        <w:rPr>
          <w:rFonts w:hint="eastAsia"/>
        </w:rPr>
        <w:t>和</w:t>
      </w:r>
      <w:r>
        <w:t>梁奇（流氓奇）等。晚年归隠古劳故乡颐养天年时，结合其一生的武学心得，也留下了不少传人，也就是现在的古劳咏春。</w:t>
      </w:r>
    </w:p>
    <w:p>
      <w:pPr>
        <w:ind w:firstLine="420"/>
      </w:pPr>
      <w:r>
        <w:t>叶问一系的咏春拳通过上一期，相信大家已经很熟悉了，</w:t>
      </w:r>
      <w:r>
        <w:rPr>
          <w:rFonts w:hint="eastAsia"/>
        </w:rPr>
        <w:t>而</w:t>
      </w:r>
      <w:r>
        <w:t>当年和叶问并称“咏春三雄”的阮奇山、姚才等也传下了各自的咏春派系。</w:t>
      </w:r>
    </w:p>
    <w:p>
      <w:pPr>
        <w:ind w:firstLine="0"/>
        <w:rPr>
          <w:rFonts w:hint="eastAsia"/>
        </w:rPr>
      </w:pPr>
    </w:p>
    <w:p>
      <w:pPr>
        <w:ind w:firstLine="420"/>
      </w:pPr>
      <w:r>
        <w:t>介绍完了咏春的历史，</w:t>
      </w:r>
      <w:r>
        <w:rPr>
          <w:rFonts w:hint="eastAsia"/>
          <w:lang w:val="en-US" w:eastAsia="zh-CN"/>
        </w:rPr>
        <w:t>我</w:t>
      </w:r>
      <w:r>
        <w:t>想向大家简单</w:t>
      </w:r>
      <w:r>
        <w:rPr>
          <w:rFonts w:hint="eastAsia"/>
        </w:rPr>
        <w:t>地</w:t>
      </w:r>
      <w:r>
        <w:t>介绍下咏春拳。叶系一脉的咏春拳套路</w:t>
      </w:r>
      <w:r>
        <w:rPr>
          <w:rFonts w:hint="eastAsia"/>
        </w:rPr>
        <w:t>较</w:t>
      </w:r>
      <w:r>
        <w:t>少，只有三个套路（小念头、寻桥、标指）、木人桩</w:t>
      </w:r>
      <w:r>
        <w:rPr>
          <w:rFonts w:hint="eastAsia"/>
          <w:lang w:val="en-US" w:eastAsia="zh-CN"/>
        </w:rPr>
        <w:t>和两样</w:t>
      </w:r>
      <w:r>
        <w:t>兵器</w:t>
      </w:r>
      <w:r>
        <w:rPr>
          <w:rFonts w:hint="eastAsia"/>
          <w:lang w:eastAsia="zh-CN"/>
        </w:rPr>
        <w:t>（</w:t>
      </w:r>
      <w:r>
        <w:t>八斩刀</w:t>
      </w:r>
      <w:r>
        <w:rPr>
          <w:rFonts w:hint="eastAsia"/>
          <w:lang w:eastAsia="zh-CN"/>
        </w:rPr>
        <w:t>、</w:t>
      </w:r>
      <w:r>
        <w:t>六点半棍</w:t>
      </w:r>
      <w:r>
        <w:rPr>
          <w:rFonts w:hint="eastAsia"/>
          <w:lang w:eastAsia="zh-CN"/>
        </w:rPr>
        <w:t>）</w:t>
      </w:r>
      <w:r>
        <w:t>。咏春拳注重贴身短打和“中线理念”，也就是我们常常</w:t>
      </w:r>
      <w:r>
        <w:rPr>
          <w:rFonts w:hint="eastAsia"/>
        </w:rPr>
        <w:t>说的：</w:t>
      </w:r>
      <w:r>
        <w:t>两点之间，直线最短</w:t>
      </w:r>
      <w:r>
        <w:rPr>
          <w:rFonts w:hint="eastAsia"/>
        </w:rPr>
        <w:t>。即</w:t>
      </w:r>
      <w:r>
        <w:t>在搏击的时候，直接攻击人的中心线位置，是最短的路线。</w:t>
      </w:r>
    </w:p>
    <w:p>
      <w:pPr>
        <w:ind w:firstLine="420"/>
      </w:pPr>
      <w:r>
        <w:t>咏春拳的马步是二字钳羊马。“马”是指古代战场上驰骋沙场的骑兵的战马，古代骑兵都是靠胯下战马的冲刺之力进行冲锋杀敌，那么马的优劣</w:t>
      </w:r>
      <w:r>
        <w:rPr>
          <w:rFonts w:hint="eastAsia"/>
        </w:rPr>
        <w:t>就</w:t>
      </w:r>
      <w:r>
        <w:t>影响了骑兵作战的速度与效果。同样道理，传统武术中，扎马功夫优劣，也影响了武者搏击能力水平。大部分武术中看到的马步都是四平大马，两脚分开约三脚距离，臀部下坐，大腿与地面几乎呈平行状态。咏春二字钳羊马比较特殊，两脚站内八字状、两膝内扣，如下图所示：</w:t>
      </w:r>
    </w:p>
    <w:p>
      <w:pPr>
        <w:jc w:val="center"/>
      </w:pPr>
      <w:r>
        <w:drawing>
          <wp:inline distT="0" distB="0" distL="114300" distR="114300">
            <wp:extent cx="1800860" cy="1945640"/>
            <wp:effectExtent l="0" t="0" r="889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叶系咏春的三个套路分别对应学习者的三个阶段</w:t>
      </w:r>
      <w:r>
        <w:rPr>
          <w:rFonts w:hint="eastAsia"/>
        </w:rPr>
        <w:t>：</w:t>
      </w:r>
      <w:r>
        <w:t>小念头是初级阶段学习咏春拳的所有基本手法以及练习马步的功力</w:t>
      </w:r>
      <w:r>
        <w:rPr>
          <w:rFonts w:hint="eastAsia"/>
        </w:rPr>
        <w:t>；</w:t>
      </w:r>
      <w:r>
        <w:t>寻桥是中级阶段练习的是基本手法的各种组合以及步伐的运用</w:t>
      </w:r>
      <w:r>
        <w:rPr>
          <w:rFonts w:hint="eastAsia"/>
        </w:rPr>
        <w:t>；</w:t>
      </w:r>
      <w:r>
        <w:t>标指是高级阶段学习遇到实力比自己强时的一些技法。</w:t>
      </w:r>
    </w:p>
    <w:p>
      <w:pPr>
        <w:ind w:firstLine="420"/>
      </w:pPr>
      <w:r>
        <w:rPr>
          <w:rFonts w:hint="eastAsia"/>
        </w:rPr>
        <w:t>相信很多人在看有关咏春拳电影时，会对木人桩比较感兴趣。木人桩主要训练两个方面：一是检验、矫正自己做的动作的准确度，二是想象木人桩是一个对手，进行假想的搏击训练。咏春拳谚说道“无师无对手，镜与桩中求”。</w:t>
      </w:r>
    </w:p>
    <w:p>
      <w:pPr>
        <w:ind w:firstLine="420"/>
      </w:pPr>
      <w:r>
        <w:rPr>
          <w:rFonts w:hint="eastAsia"/>
        </w:rPr>
        <w:t>咏春的兵器主要有二，一个是八斩刀，另一个是六点半棍。六点半棍名字由来是因其由</w:t>
      </w:r>
      <w:r>
        <w:t>七个动作组成，最后一个不能算完整一式，故称</w:t>
      </w:r>
      <w:r>
        <w:rPr>
          <w:rFonts w:hint="eastAsia"/>
        </w:rPr>
        <w:t>“</w:t>
      </w:r>
      <w:r>
        <w:t>六点半</w:t>
      </w:r>
      <w:r>
        <w:rPr>
          <w:rFonts w:hint="eastAsia"/>
        </w:rPr>
        <w:t>”。</w:t>
      </w:r>
    </w:p>
    <w:p>
      <w:pPr>
        <w:ind w:firstLine="420"/>
        <w:jc w:val="center"/>
      </w:pPr>
      <w:r>
        <w:drawing>
          <wp:inline distT="0" distB="0" distL="114300" distR="114300">
            <wp:extent cx="2223135" cy="1256665"/>
            <wp:effectExtent l="0" t="0" r="12065" b="13335"/>
            <wp:docPr id="4" name="图片 4" descr="屏幕快照 2020-03-08 下午1.30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0-03-08 下午1.30.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咏春同门师兄弟之间用于相互提升</w:t>
      </w:r>
      <w:r>
        <w:t>有一个</w:t>
      </w:r>
      <w:r>
        <w:rPr>
          <w:rFonts w:hint="eastAsia"/>
        </w:rPr>
        <w:t>特有训练方式</w:t>
      </w:r>
      <w:r>
        <w:t>名为黐手练习，两个人在黐手练习中不断寻找对手的弱点，锻炼双手的听劲。</w:t>
      </w:r>
      <w:r>
        <w:rPr>
          <w:rFonts w:hint="eastAsia"/>
        </w:rPr>
        <w:t>当中枢神经系统建立复杂的条件反射时，两手可以达到反应灵敏和随机应变，在迅速千变万化的实战中能够应付自如。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933575" cy="1299210"/>
            <wp:effectExtent l="0" t="0" r="22225" b="2159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最后，</w:t>
      </w:r>
      <w:r>
        <w:rPr>
          <w:rFonts w:hint="eastAsia"/>
          <w:lang w:val="en-US" w:eastAsia="zh-CN"/>
        </w:rPr>
        <w:t>我</w:t>
      </w:r>
      <w:r>
        <w:t>想说，个人认为这么多武术流派中，女孩子想学防身术的话，咏春拳</w:t>
      </w:r>
      <w:r>
        <w:rPr>
          <w:rFonts w:hint="eastAsia"/>
        </w:rPr>
        <w:t>无疑</w:t>
      </w:r>
      <w:r>
        <w:t>是最合适的</w:t>
      </w:r>
      <w:r>
        <w:rPr>
          <w:rFonts w:hint="eastAsia"/>
        </w:rPr>
        <w:t>。</w:t>
      </w:r>
      <w:r>
        <w:t>因为相对</w:t>
      </w:r>
      <w:r>
        <w:rPr>
          <w:rFonts w:hint="eastAsia"/>
        </w:rPr>
        <w:t>其他拳种</w:t>
      </w:r>
      <w:r>
        <w:t>来说</w:t>
      </w:r>
      <w:r>
        <w:rPr>
          <w:rFonts w:hint="eastAsia"/>
        </w:rPr>
        <w:t>，咏春拳</w:t>
      </w:r>
      <w:r>
        <w:t>上手较容易，</w:t>
      </w:r>
      <w:r>
        <w:rPr>
          <w:rFonts w:hint="eastAsia"/>
        </w:rPr>
        <w:t>且</w:t>
      </w:r>
      <w:r>
        <w:t>学</w:t>
      </w:r>
      <w:r>
        <w:rPr>
          <w:rFonts w:hint="eastAsia"/>
        </w:rPr>
        <w:t>会</w:t>
      </w:r>
      <w:r>
        <w:t>了马上就能用上，是一门非常注重技巧的拳法，讲究的是以弱胜强，在最短的时间里击倒对手，有效的保护自己。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BFF16D5"/>
    <w:rsid w:val="00231A9A"/>
    <w:rsid w:val="004F5244"/>
    <w:rsid w:val="005807A5"/>
    <w:rsid w:val="007976F9"/>
    <w:rsid w:val="008C02B1"/>
    <w:rsid w:val="00C32A90"/>
    <w:rsid w:val="3A2E1F89"/>
    <w:rsid w:val="61134971"/>
    <w:rsid w:val="76B451DA"/>
    <w:rsid w:val="777F1851"/>
    <w:rsid w:val="B6FB9844"/>
    <w:rsid w:val="BCFF47DC"/>
    <w:rsid w:val="DB7D0C88"/>
    <w:rsid w:val="E7FF8AF0"/>
    <w:rsid w:val="EFE15B15"/>
    <w:rsid w:val="F3FBD14F"/>
    <w:rsid w:val="F4F9BC3B"/>
    <w:rsid w:val="FBAF53FB"/>
    <w:rsid w:val="FBFF16D5"/>
    <w:rsid w:val="FDBA24EF"/>
    <w:rsid w:val="FFFF267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iPriority w:val="0"/>
    <w:rPr>
      <w:b/>
      <w:bCs/>
    </w:rPr>
  </w:style>
  <w:style w:type="paragraph" w:styleId="3">
    <w:name w:val="annotation text"/>
    <w:basedOn w:val="1"/>
    <w:link w:val="9"/>
    <w:uiPriority w:val="0"/>
    <w:pPr>
      <w:jc w:val="left"/>
    </w:pPr>
  </w:style>
  <w:style w:type="paragraph" w:styleId="4">
    <w:name w:val="Balloon Text"/>
    <w:basedOn w:val="1"/>
    <w:link w:val="8"/>
    <w:uiPriority w:val="0"/>
    <w:rPr>
      <w:sz w:val="18"/>
      <w:szCs w:val="18"/>
    </w:rPr>
  </w:style>
  <w:style w:type="character" w:styleId="6">
    <w:name w:val="annotation reference"/>
    <w:basedOn w:val="5"/>
    <w:qFormat/>
    <w:uiPriority w:val="0"/>
    <w:rPr>
      <w:sz w:val="21"/>
      <w:szCs w:val="21"/>
    </w:rPr>
  </w:style>
  <w:style w:type="character" w:customStyle="1" w:styleId="8">
    <w:name w:val="批注框文本 字符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批注文字 字符"/>
    <w:basedOn w:val="5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0">
    <w:name w:val="批注主题 字符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1468</Characters>
  <Lines>12</Lines>
  <Paragraphs>3</Paragraphs>
  <TotalTime>0</TotalTime>
  <ScaleCrop>false</ScaleCrop>
  <LinksUpToDate>false</LinksUpToDate>
  <CharactersWithSpaces>1722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2020-03-10T06:06:00Z</dcterms:created>
  <dc:creator>shujiale</dc:creator>
  <cp:lastModifiedBy>michael</cp:lastModifiedBy>
  <dcterms:modified xsi:type="dcterms:W3CDTF">2020-03-10T07:42:02Z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