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D7B" w:rsidRDefault="00AB3209" w:rsidP="00AB3209">
      <w:pPr>
        <w:jc w:val="center"/>
      </w:pPr>
      <w:proofErr w:type="spellStart"/>
      <w:r>
        <w:t>Clype</w:t>
      </w:r>
      <w:proofErr w:type="spellEnd"/>
      <w:r>
        <w:t xml:space="preserve"> 2.0 Report</w:t>
      </w:r>
    </w:p>
    <w:p w:rsidR="00AB3209" w:rsidRDefault="0022138F" w:rsidP="00AB3209">
      <w:pPr>
        <w:ind w:firstLine="720"/>
      </w:pPr>
      <w:r>
        <w:t xml:space="preserve">Attached are a few </w:t>
      </w:r>
      <w:r w:rsidR="00AB3209">
        <w:t>screenshots during one single conversation thread. The first two screenshots are of two different users, and it demonstrates that the two users can converse, and the messages show up in each of their conversation windows. It also demonstrates the functionality of the user list and also the picture and video sharing aspect of the application. It can also be seen that videos are able to be played and paused since the videos are at two different points in the GUI. The third screenshot is the user list after a new user has connected to demonstrate that the list updates when a new person connects.</w:t>
      </w:r>
      <w:r>
        <w:t xml:space="preserve"> The last screenshot shows that the users disconnect from the server properly when the user exits the application by clicking on the “X” button.</w:t>
      </w:r>
    </w:p>
    <w:p w:rsidR="00AB3209" w:rsidRDefault="00AB3209" w:rsidP="00AB3209">
      <w:r>
        <w:rPr>
          <w:noProof/>
        </w:rPr>
        <w:drawing>
          <wp:inline distT="0" distB="0" distL="0" distR="0" wp14:anchorId="7B804224" wp14:editId="100FF77A">
            <wp:extent cx="5943600" cy="266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68270"/>
                    </a:xfrm>
                    <a:prstGeom prst="rect">
                      <a:avLst/>
                    </a:prstGeom>
                  </pic:spPr>
                </pic:pic>
              </a:graphicData>
            </a:graphic>
          </wp:inline>
        </w:drawing>
      </w:r>
    </w:p>
    <w:p w:rsidR="00AB3209" w:rsidRDefault="00AB3209" w:rsidP="00AB3209">
      <w:r>
        <w:rPr>
          <w:noProof/>
        </w:rPr>
        <w:drawing>
          <wp:inline distT="0" distB="0" distL="0" distR="0" wp14:anchorId="2707363E" wp14:editId="3BA8CC52">
            <wp:extent cx="594360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76525"/>
                    </a:xfrm>
                    <a:prstGeom prst="rect">
                      <a:avLst/>
                    </a:prstGeom>
                  </pic:spPr>
                </pic:pic>
              </a:graphicData>
            </a:graphic>
          </wp:inline>
        </w:drawing>
      </w:r>
    </w:p>
    <w:p w:rsidR="00AB3209" w:rsidRDefault="00AB3209" w:rsidP="00AB3209">
      <w:r>
        <w:rPr>
          <w:noProof/>
        </w:rPr>
        <w:lastRenderedPageBreak/>
        <w:drawing>
          <wp:inline distT="0" distB="0" distL="0" distR="0" wp14:anchorId="7923B17C" wp14:editId="695CCE51">
            <wp:extent cx="188595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5950" cy="971550"/>
                    </a:xfrm>
                    <a:prstGeom prst="rect">
                      <a:avLst/>
                    </a:prstGeom>
                  </pic:spPr>
                </pic:pic>
              </a:graphicData>
            </a:graphic>
          </wp:inline>
        </w:drawing>
      </w:r>
    </w:p>
    <w:p w:rsidR="0022138F" w:rsidRDefault="0022138F" w:rsidP="00AB3209">
      <w:r>
        <w:rPr>
          <w:noProof/>
        </w:rPr>
        <w:drawing>
          <wp:inline distT="0" distB="0" distL="0" distR="0" wp14:anchorId="511677D0" wp14:editId="32C1BA3A">
            <wp:extent cx="5943600" cy="889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889635"/>
                    </a:xfrm>
                    <a:prstGeom prst="rect">
                      <a:avLst/>
                    </a:prstGeom>
                  </pic:spPr>
                </pic:pic>
              </a:graphicData>
            </a:graphic>
          </wp:inline>
        </w:drawing>
      </w:r>
      <w:bookmarkStart w:id="0" w:name="_GoBack"/>
      <w:bookmarkEnd w:id="0"/>
    </w:p>
    <w:sectPr w:rsidR="0022138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908" w:rsidRDefault="00114908" w:rsidP="00AB3209">
      <w:pPr>
        <w:spacing w:after="0" w:line="240" w:lineRule="auto"/>
      </w:pPr>
      <w:r>
        <w:separator/>
      </w:r>
    </w:p>
  </w:endnote>
  <w:endnote w:type="continuationSeparator" w:id="0">
    <w:p w:rsidR="00114908" w:rsidRDefault="00114908" w:rsidP="00AB3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908" w:rsidRDefault="00114908" w:rsidP="00AB3209">
      <w:pPr>
        <w:spacing w:after="0" w:line="240" w:lineRule="auto"/>
      </w:pPr>
      <w:r>
        <w:separator/>
      </w:r>
    </w:p>
  </w:footnote>
  <w:footnote w:type="continuationSeparator" w:id="0">
    <w:p w:rsidR="00114908" w:rsidRDefault="00114908" w:rsidP="00AB32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209" w:rsidRDefault="00AB3209">
    <w:pPr>
      <w:pStyle w:val="Header"/>
    </w:pPr>
    <w:r>
      <w:tab/>
    </w:r>
    <w:r>
      <w:tab/>
      <w:t>Matthew Michaels</w:t>
    </w:r>
  </w:p>
  <w:p w:rsidR="00AB3209" w:rsidRDefault="00AB3209">
    <w:pPr>
      <w:pStyle w:val="Header"/>
    </w:pPr>
    <w:r>
      <w:tab/>
    </w:r>
    <w:r>
      <w:tab/>
      <w:t>Jacob Cary</w:t>
    </w:r>
  </w:p>
  <w:p w:rsidR="00AB3209" w:rsidRDefault="00AB320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209"/>
    <w:rsid w:val="00114908"/>
    <w:rsid w:val="0022138F"/>
    <w:rsid w:val="00631B64"/>
    <w:rsid w:val="00862D7B"/>
    <w:rsid w:val="00AB3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209"/>
  </w:style>
  <w:style w:type="paragraph" w:styleId="Footer">
    <w:name w:val="footer"/>
    <w:basedOn w:val="Normal"/>
    <w:link w:val="FooterChar"/>
    <w:uiPriority w:val="99"/>
    <w:unhideWhenUsed/>
    <w:rsid w:val="00AB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209"/>
  </w:style>
  <w:style w:type="paragraph" w:styleId="BalloonText">
    <w:name w:val="Balloon Text"/>
    <w:basedOn w:val="Normal"/>
    <w:link w:val="BalloonTextChar"/>
    <w:uiPriority w:val="99"/>
    <w:semiHidden/>
    <w:unhideWhenUsed/>
    <w:rsid w:val="00AB3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2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209"/>
  </w:style>
  <w:style w:type="paragraph" w:styleId="Footer">
    <w:name w:val="footer"/>
    <w:basedOn w:val="Normal"/>
    <w:link w:val="FooterChar"/>
    <w:uiPriority w:val="99"/>
    <w:unhideWhenUsed/>
    <w:rsid w:val="00AB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209"/>
  </w:style>
  <w:style w:type="paragraph" w:styleId="BalloonText">
    <w:name w:val="Balloon Text"/>
    <w:basedOn w:val="Normal"/>
    <w:link w:val="BalloonTextChar"/>
    <w:uiPriority w:val="99"/>
    <w:semiHidden/>
    <w:unhideWhenUsed/>
    <w:rsid w:val="00AB3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2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117</Words>
  <Characters>671</Characters>
  <Application>Microsoft Office Word</Application>
  <DocSecurity>0</DocSecurity>
  <Lines>5</Lines>
  <Paragraphs>1</Paragraphs>
  <ScaleCrop>false</ScaleCrop>
  <Company/>
  <LinksUpToDate>false</LinksUpToDate>
  <CharactersWithSpaces>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2</cp:revision>
  <dcterms:created xsi:type="dcterms:W3CDTF">2017-12-11T16:02:00Z</dcterms:created>
  <dcterms:modified xsi:type="dcterms:W3CDTF">2017-12-11T16:11:00Z</dcterms:modified>
</cp:coreProperties>
</file>