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168C8" w14:textId="71517725" w:rsidR="00517662" w:rsidRDefault="00517662" w:rsidP="0099479B">
      <w:pPr>
        <w:pStyle w:val="Ttulo1"/>
        <w:jc w:val="center"/>
      </w:pPr>
      <w:r>
        <w:t xml:space="preserve">Modelos de Linguagem na Educação: </w:t>
      </w:r>
      <w:r>
        <w:br/>
      </w:r>
      <w:r>
        <w:t>Da Teoria à Prática no Ensino Médio</w:t>
      </w:r>
    </w:p>
    <w:p w14:paraId="4B2D8A03" w14:textId="77777777" w:rsidR="00517662" w:rsidRDefault="00517662" w:rsidP="00517662">
      <w:pPr>
        <w:jc w:val="both"/>
      </w:pPr>
    </w:p>
    <w:p w14:paraId="2D146843" w14:textId="070D47FA" w:rsidR="00517662" w:rsidRDefault="00517662" w:rsidP="00517662">
      <w:pPr>
        <w:pStyle w:val="Ttulo2"/>
        <w:jc w:val="both"/>
      </w:pPr>
      <w:r>
        <w:t>Objetivos da Oficina</w:t>
      </w:r>
    </w:p>
    <w:p w14:paraId="63DC8B78" w14:textId="45CB9A11" w:rsidR="00517662" w:rsidRPr="00517662" w:rsidRDefault="00517662" w:rsidP="00517662">
      <w:pPr>
        <w:pStyle w:val="PargrafodaLista"/>
        <w:numPr>
          <w:ilvl w:val="0"/>
          <w:numId w:val="2"/>
        </w:numPr>
        <w:jc w:val="both"/>
        <w:rPr>
          <w:b/>
        </w:rPr>
      </w:pPr>
      <w:r w:rsidRPr="00517662">
        <w:rPr>
          <w:b/>
        </w:rPr>
        <w:t>Introduzir os Modelos de Linguagem</w:t>
      </w:r>
    </w:p>
    <w:p w14:paraId="1EDF7435" w14:textId="74086278" w:rsidR="00517662" w:rsidRDefault="00517662" w:rsidP="0099479B">
      <w:pPr>
        <w:jc w:val="both"/>
      </w:pPr>
      <w:r w:rsidRPr="0099479B">
        <w:rPr>
          <w:i/>
          <w:iCs/>
        </w:rPr>
        <w:t>Descrição</w:t>
      </w:r>
      <w:r>
        <w:t>:</w:t>
      </w:r>
      <w:r>
        <w:t xml:space="preserve"> </w:t>
      </w:r>
      <w:r>
        <w:t xml:space="preserve">Apresentar os modelos de linguagem, explicando seu funcionamento básico, </w:t>
      </w:r>
      <w:r>
        <w:t>história</w:t>
      </w:r>
      <w:r>
        <w:t xml:space="preserve"> e explorar pelo menos três aplicações específicas no contexto educacional até o final da primeira seção da oficina.</w:t>
      </w:r>
    </w:p>
    <w:p w14:paraId="4666A4F7" w14:textId="3DCB2312" w:rsidR="00517662" w:rsidRPr="00517662" w:rsidRDefault="00517662" w:rsidP="00517662">
      <w:pPr>
        <w:pStyle w:val="PargrafodaLista"/>
        <w:numPr>
          <w:ilvl w:val="0"/>
          <w:numId w:val="2"/>
        </w:numPr>
        <w:jc w:val="both"/>
        <w:rPr>
          <w:b/>
        </w:rPr>
      </w:pPr>
      <w:r w:rsidRPr="00517662">
        <w:rPr>
          <w:b/>
        </w:rPr>
        <w:t>Demonstrar Aplicações Práticas</w:t>
      </w:r>
    </w:p>
    <w:p w14:paraId="6AD36C2C" w14:textId="735D9A5F" w:rsidR="00517662" w:rsidRDefault="00517662" w:rsidP="0099479B">
      <w:pPr>
        <w:jc w:val="both"/>
      </w:pPr>
      <w:r w:rsidRPr="0099479B">
        <w:rPr>
          <w:i/>
          <w:iCs/>
        </w:rPr>
        <w:t>Descrição</w:t>
      </w:r>
      <w:r>
        <w:t>:</w:t>
      </w:r>
      <w:r>
        <w:t xml:space="preserve"> </w:t>
      </w:r>
      <w:r>
        <w:t>Demonstrar, por meio de exemplos práticos, como utilizar modelos de linguagem para:</w:t>
      </w:r>
    </w:p>
    <w:p w14:paraId="4BE9C906" w14:textId="4C52A7D6" w:rsidR="00517662" w:rsidRDefault="00517662" w:rsidP="0099479B">
      <w:pPr>
        <w:pStyle w:val="PargrafodaLista"/>
        <w:numPr>
          <w:ilvl w:val="0"/>
          <w:numId w:val="9"/>
        </w:numPr>
        <w:jc w:val="both"/>
      </w:pPr>
      <w:r>
        <w:t>Criar materiais didáticos personalizados.</w:t>
      </w:r>
    </w:p>
    <w:p w14:paraId="62D1BA87" w14:textId="19FD88F2" w:rsidR="00517662" w:rsidRDefault="00517662" w:rsidP="0099479B">
      <w:pPr>
        <w:pStyle w:val="PargrafodaLista"/>
        <w:numPr>
          <w:ilvl w:val="0"/>
          <w:numId w:val="9"/>
        </w:numPr>
        <w:jc w:val="both"/>
      </w:pPr>
      <w:r>
        <w:t>Revisar e aprimorar redações de alunos.</w:t>
      </w:r>
    </w:p>
    <w:p w14:paraId="22EDB499" w14:textId="2E7B7B57" w:rsidR="00517662" w:rsidRDefault="00517662" w:rsidP="0099479B">
      <w:pPr>
        <w:pStyle w:val="PargrafodaLista"/>
        <w:numPr>
          <w:ilvl w:val="0"/>
          <w:numId w:val="9"/>
        </w:numPr>
        <w:jc w:val="both"/>
      </w:pPr>
      <w:r>
        <w:t xml:space="preserve">Gerar exemplos de problemas </w:t>
      </w:r>
      <w:r>
        <w:t xml:space="preserve">em </w:t>
      </w:r>
      <w:r>
        <w:t xml:space="preserve">Matemática e </w:t>
      </w:r>
      <w:proofErr w:type="gramStart"/>
      <w:r>
        <w:t>Português</w:t>
      </w:r>
      <w:proofErr w:type="gramEnd"/>
      <w:r>
        <w:t>.</w:t>
      </w:r>
    </w:p>
    <w:p w14:paraId="1436061C" w14:textId="523780C3" w:rsidR="00517662" w:rsidRDefault="00517662" w:rsidP="0099479B">
      <w:pPr>
        <w:pStyle w:val="PargrafodaLista"/>
        <w:numPr>
          <w:ilvl w:val="0"/>
          <w:numId w:val="9"/>
        </w:numPr>
        <w:jc w:val="both"/>
      </w:pPr>
      <w:r>
        <w:t>Explicar conceitos complexos de forma acessível.</w:t>
      </w:r>
    </w:p>
    <w:p w14:paraId="2F05631F" w14:textId="764C8630" w:rsidR="00517662" w:rsidRDefault="00517662" w:rsidP="0099479B">
      <w:pPr>
        <w:jc w:val="both"/>
      </w:pPr>
      <w:r w:rsidRPr="0099479B">
        <w:rPr>
          <w:i/>
          <w:iCs/>
        </w:rPr>
        <w:t>Meta</w:t>
      </w:r>
      <w:r>
        <w:t>: Cada aplicação será explorada em atividades hands</w:t>
      </w:r>
      <w:r w:rsidR="0099479B">
        <w:t>-</w:t>
      </w:r>
      <w:r>
        <w:t>on.</w:t>
      </w:r>
    </w:p>
    <w:p w14:paraId="7CB86FCE" w14:textId="07715EBF" w:rsidR="00517662" w:rsidRPr="00517662" w:rsidRDefault="00517662" w:rsidP="00517662">
      <w:pPr>
        <w:pStyle w:val="PargrafodaLista"/>
        <w:numPr>
          <w:ilvl w:val="0"/>
          <w:numId w:val="2"/>
        </w:numPr>
        <w:jc w:val="both"/>
        <w:rPr>
          <w:b/>
        </w:rPr>
      </w:pPr>
      <w:r w:rsidRPr="00517662">
        <w:rPr>
          <w:b/>
        </w:rPr>
        <w:t>Explorar a Ética e o Uso Crítico</w:t>
      </w:r>
    </w:p>
    <w:p w14:paraId="24B60750" w14:textId="77777777" w:rsidR="0099479B" w:rsidRDefault="00517662" w:rsidP="0099479B">
      <w:pPr>
        <w:jc w:val="both"/>
      </w:pPr>
      <w:r w:rsidRPr="0099479B">
        <w:rPr>
          <w:i/>
          <w:iCs/>
        </w:rPr>
        <w:t>Descrição</w:t>
      </w:r>
      <w:r>
        <w:t>: Discutir os aspectos éticos do uso de modelos de linguagem na educação, identificando potenciais riscos, como viés algorítmico e uso indevido para automação de avaliações.</w:t>
      </w:r>
    </w:p>
    <w:p w14:paraId="5C7548D1" w14:textId="08FC3786" w:rsidR="00517662" w:rsidRDefault="00517662" w:rsidP="0099479B">
      <w:pPr>
        <w:ind w:left="348" w:hanging="348"/>
        <w:jc w:val="both"/>
      </w:pPr>
      <w:r w:rsidRPr="0099479B">
        <w:rPr>
          <w:i/>
          <w:iCs/>
        </w:rPr>
        <w:t>Meta</w:t>
      </w:r>
      <w:r>
        <w:t>: Realizar um debate sobre dilemas éticos até o final da oficina.</w:t>
      </w:r>
    </w:p>
    <w:p w14:paraId="1A7758B6" w14:textId="6ADC63D9" w:rsidR="00517662" w:rsidRPr="00517662" w:rsidRDefault="00517662" w:rsidP="00517662">
      <w:pPr>
        <w:pStyle w:val="PargrafodaLista"/>
        <w:numPr>
          <w:ilvl w:val="0"/>
          <w:numId w:val="2"/>
        </w:numPr>
        <w:jc w:val="both"/>
        <w:rPr>
          <w:b/>
        </w:rPr>
      </w:pPr>
      <w:r w:rsidRPr="00517662">
        <w:rPr>
          <w:b/>
        </w:rPr>
        <w:t>Capacitar os Professores a Usarem a Tecnologia</w:t>
      </w:r>
    </w:p>
    <w:p w14:paraId="6F930F56" w14:textId="4EEABE0F" w:rsidR="00517662" w:rsidRDefault="00517662" w:rsidP="00517662">
      <w:pPr>
        <w:jc w:val="both"/>
      </w:pPr>
      <w:r w:rsidRPr="0099479B">
        <w:rPr>
          <w:i/>
          <w:iCs/>
        </w:rPr>
        <w:t>Descrição</w:t>
      </w:r>
      <w:r>
        <w:t>: Fornecer treinamento prático no uso de ferramentas baseadas em modelos de linguagem, como o ChatGPT, para a preparação eficiente de aulas e atividades.</w:t>
      </w:r>
    </w:p>
    <w:p w14:paraId="77C0528C" w14:textId="660A3B65" w:rsidR="00517662" w:rsidRDefault="00517662" w:rsidP="00517662">
      <w:pPr>
        <w:jc w:val="both"/>
      </w:pPr>
      <w:r w:rsidRPr="0099479B">
        <w:rPr>
          <w:i/>
          <w:iCs/>
        </w:rPr>
        <w:t>Meta</w:t>
      </w:r>
      <w:r>
        <w:t>: Cada participante será capaz de criar um plano de aula ou atividade utilizando um modelo de linguagem ao término da oficina.</w:t>
      </w:r>
    </w:p>
    <w:p w14:paraId="282BABE3" w14:textId="77777777" w:rsidR="00517662" w:rsidRDefault="00517662" w:rsidP="00517662">
      <w:pPr>
        <w:jc w:val="both"/>
      </w:pPr>
    </w:p>
    <w:p w14:paraId="514758A8" w14:textId="77777777" w:rsidR="0099479B" w:rsidRDefault="0099479B" w:rsidP="00517662">
      <w:pPr>
        <w:pStyle w:val="Ttulo2"/>
        <w:jc w:val="both"/>
      </w:pPr>
    </w:p>
    <w:p w14:paraId="2E6DF404" w14:textId="31958CCD" w:rsidR="00517662" w:rsidRDefault="00517662" w:rsidP="00517662">
      <w:pPr>
        <w:pStyle w:val="Ttulo2"/>
        <w:jc w:val="both"/>
      </w:pPr>
      <w:r>
        <w:t>Conteúdo da Oficina</w:t>
      </w:r>
    </w:p>
    <w:p w14:paraId="1749BAAD" w14:textId="1F613A5B" w:rsidR="00517662" w:rsidRPr="0099479B" w:rsidRDefault="00517662" w:rsidP="00517662">
      <w:pPr>
        <w:jc w:val="both"/>
        <w:rPr>
          <w:b/>
        </w:rPr>
      </w:pPr>
      <w:r w:rsidRPr="0099479B">
        <w:rPr>
          <w:b/>
        </w:rPr>
        <w:t>1. Introdução aos Modelos de Linguagem</w:t>
      </w:r>
    </w:p>
    <w:p w14:paraId="028B44FC" w14:textId="19D42621" w:rsidR="00517662" w:rsidRDefault="00517662" w:rsidP="0099479B">
      <w:pPr>
        <w:pStyle w:val="PargrafodaLista"/>
        <w:numPr>
          <w:ilvl w:val="0"/>
          <w:numId w:val="10"/>
        </w:numPr>
        <w:jc w:val="both"/>
      </w:pPr>
      <w:r>
        <w:t xml:space="preserve"> O que são: Breve histórico e visão geral.   </w:t>
      </w:r>
    </w:p>
    <w:p w14:paraId="33E22BA0" w14:textId="5035FD28" w:rsidR="00517662" w:rsidRDefault="00517662" w:rsidP="0099479B">
      <w:pPr>
        <w:pStyle w:val="PargrafodaLista"/>
        <w:numPr>
          <w:ilvl w:val="0"/>
          <w:numId w:val="10"/>
        </w:numPr>
        <w:jc w:val="both"/>
      </w:pPr>
      <w:r>
        <w:t xml:space="preserve"> Tipos de modelos: Explorar diferentes tipos de modelos de linguagem e suas especificidades (por exemplo, Google </w:t>
      </w:r>
      <w:proofErr w:type="spellStart"/>
      <w:r>
        <w:t>Translate</w:t>
      </w:r>
      <w:proofErr w:type="spellEnd"/>
      <w:r>
        <w:t xml:space="preserve">, </w:t>
      </w:r>
      <w:r w:rsidR="0099479B">
        <w:t>ChatGPT etc.</w:t>
      </w:r>
      <w:r>
        <w:t>).</w:t>
      </w:r>
    </w:p>
    <w:p w14:paraId="06B055D3" w14:textId="4FF8F5A9" w:rsidR="00517662" w:rsidRDefault="00517662" w:rsidP="0099479B">
      <w:pPr>
        <w:pStyle w:val="PargrafodaLista"/>
        <w:numPr>
          <w:ilvl w:val="0"/>
          <w:numId w:val="10"/>
        </w:numPr>
        <w:jc w:val="both"/>
      </w:pPr>
      <w:r>
        <w:t xml:space="preserve"> Demonstração ao vivo: Mostrar a capacidade de um modelo de linguagem em tempo real.</w:t>
      </w:r>
    </w:p>
    <w:p w14:paraId="66FBBCA2" w14:textId="5123B56C" w:rsidR="00517662" w:rsidRPr="00D71B5B" w:rsidRDefault="00517662" w:rsidP="00517662">
      <w:pPr>
        <w:jc w:val="both"/>
        <w:rPr>
          <w:b/>
        </w:rPr>
      </w:pPr>
      <w:r w:rsidRPr="00D71B5B">
        <w:rPr>
          <w:b/>
        </w:rPr>
        <w:t>2. Como os Modelos Podem Apoiar a Educação</w:t>
      </w:r>
    </w:p>
    <w:p w14:paraId="62808FFB" w14:textId="1F8A3897" w:rsidR="00517662" w:rsidRDefault="00517662" w:rsidP="0099479B">
      <w:pPr>
        <w:pStyle w:val="PargrafodaLista"/>
        <w:numPr>
          <w:ilvl w:val="0"/>
          <w:numId w:val="11"/>
        </w:numPr>
        <w:jc w:val="both"/>
      </w:pPr>
      <w:r>
        <w:t xml:space="preserve"> Divisão por Disciplina: Organizar exemplos e aplicações específicas para diferentes disciplinas (História, Matemática, Física, </w:t>
      </w:r>
      <w:r w:rsidR="0099479B">
        <w:t>Português etc.</w:t>
      </w:r>
      <w:r>
        <w:t>).</w:t>
      </w:r>
    </w:p>
    <w:p w14:paraId="7920770F" w14:textId="077F6881" w:rsidR="00517662" w:rsidRDefault="00517662" w:rsidP="0099479B">
      <w:pPr>
        <w:pStyle w:val="PargrafodaLista"/>
        <w:numPr>
          <w:ilvl w:val="0"/>
          <w:numId w:val="11"/>
        </w:numPr>
        <w:jc w:val="both"/>
      </w:pPr>
      <w:r>
        <w:t xml:space="preserve"> Geração automática de textos e materiais.</w:t>
      </w:r>
    </w:p>
    <w:p w14:paraId="6D846359" w14:textId="3DD8CD7E" w:rsidR="00517662" w:rsidRDefault="00517662" w:rsidP="0099479B">
      <w:pPr>
        <w:pStyle w:val="PargrafodaLista"/>
        <w:numPr>
          <w:ilvl w:val="0"/>
          <w:numId w:val="11"/>
        </w:numPr>
        <w:jc w:val="both"/>
      </w:pPr>
      <w:r>
        <w:t xml:space="preserve"> Criação de exemplos para exercícios e atividades.</w:t>
      </w:r>
    </w:p>
    <w:p w14:paraId="0AE43290" w14:textId="41503031" w:rsidR="00517662" w:rsidRDefault="00517662" w:rsidP="0099479B">
      <w:pPr>
        <w:pStyle w:val="PargrafodaLista"/>
        <w:numPr>
          <w:ilvl w:val="0"/>
          <w:numId w:val="11"/>
        </w:numPr>
        <w:jc w:val="both"/>
      </w:pPr>
      <w:r>
        <w:t xml:space="preserve"> Apoio na explicação de tópicos complexos.</w:t>
      </w:r>
    </w:p>
    <w:p w14:paraId="6F748112" w14:textId="3C55A456" w:rsidR="00517662" w:rsidRDefault="00517662" w:rsidP="0099479B">
      <w:pPr>
        <w:pStyle w:val="PargrafodaLista"/>
        <w:numPr>
          <w:ilvl w:val="0"/>
          <w:numId w:val="11"/>
        </w:numPr>
        <w:jc w:val="both"/>
      </w:pPr>
      <w:r>
        <w:t xml:space="preserve"> Estudos de Caso: Incluir estudos de caso reais onde modelos de linguagem foram implementados com sucesso na educação.</w:t>
      </w:r>
    </w:p>
    <w:p w14:paraId="08166853" w14:textId="352BECAA" w:rsidR="00517662" w:rsidRPr="00D71B5B" w:rsidRDefault="00517662" w:rsidP="00517662">
      <w:pPr>
        <w:jc w:val="both"/>
        <w:rPr>
          <w:b/>
        </w:rPr>
      </w:pPr>
      <w:r w:rsidRPr="00D71B5B">
        <w:rPr>
          <w:b/>
        </w:rPr>
        <w:t>3. Discussão Crítica e Ética</w:t>
      </w:r>
    </w:p>
    <w:p w14:paraId="5EACEDA6" w14:textId="3C8E5D98" w:rsidR="00517662" w:rsidRDefault="00517662" w:rsidP="0099479B">
      <w:pPr>
        <w:pStyle w:val="PargrafodaLista"/>
        <w:numPr>
          <w:ilvl w:val="0"/>
          <w:numId w:val="12"/>
        </w:numPr>
        <w:jc w:val="both"/>
      </w:pPr>
      <w:r>
        <w:t xml:space="preserve"> Potenciais riscos e limitações.</w:t>
      </w:r>
    </w:p>
    <w:p w14:paraId="2B25EDAB" w14:textId="3CA96EB4" w:rsidR="00517662" w:rsidRDefault="00517662" w:rsidP="0099479B">
      <w:pPr>
        <w:pStyle w:val="PargrafodaLista"/>
        <w:numPr>
          <w:ilvl w:val="0"/>
          <w:numId w:val="12"/>
        </w:numPr>
        <w:jc w:val="both"/>
      </w:pPr>
      <w:r>
        <w:t xml:space="preserve"> Uso responsável e estratégias para minimizar o viés.</w:t>
      </w:r>
    </w:p>
    <w:p w14:paraId="691B9654" w14:textId="4B08CB1A" w:rsidR="00517662" w:rsidRDefault="00517662" w:rsidP="0099479B">
      <w:pPr>
        <w:pStyle w:val="PargrafodaLista"/>
        <w:numPr>
          <w:ilvl w:val="0"/>
          <w:numId w:val="12"/>
        </w:numPr>
        <w:jc w:val="both"/>
      </w:pPr>
      <w:r>
        <w:t xml:space="preserve"> Exemplos concretos: Apresentar casos reais de problemas éticos relacionados ao uso de IA na educação.</w:t>
      </w:r>
    </w:p>
    <w:p w14:paraId="62631338" w14:textId="2B648AE0" w:rsidR="00517662" w:rsidRDefault="00517662" w:rsidP="0099479B">
      <w:pPr>
        <w:pStyle w:val="PargrafodaLista"/>
        <w:numPr>
          <w:ilvl w:val="0"/>
          <w:numId w:val="12"/>
        </w:numPr>
        <w:jc w:val="both"/>
      </w:pPr>
      <w:r>
        <w:t xml:space="preserve"> Diretrizes e Boas Práticas: </w:t>
      </w:r>
      <w:proofErr w:type="spellStart"/>
      <w:r>
        <w:t>Fornecer</w:t>
      </w:r>
      <w:proofErr w:type="spellEnd"/>
      <w:r>
        <w:t xml:space="preserve"> um conjunto de diretrizes para o uso ético dos modelos de linguagem em sala de aula.</w:t>
      </w:r>
    </w:p>
    <w:p w14:paraId="2BB36388" w14:textId="5992582A" w:rsidR="00517662" w:rsidRPr="00D71B5B" w:rsidRDefault="00517662" w:rsidP="00517662">
      <w:pPr>
        <w:jc w:val="both"/>
        <w:rPr>
          <w:b/>
        </w:rPr>
      </w:pPr>
      <w:r w:rsidRPr="00D71B5B">
        <w:rPr>
          <w:b/>
        </w:rPr>
        <w:t>4. Prática</w:t>
      </w:r>
    </w:p>
    <w:p w14:paraId="1BFE1F24" w14:textId="4B307277" w:rsidR="00517662" w:rsidRDefault="00517662" w:rsidP="0099479B">
      <w:pPr>
        <w:pStyle w:val="PargrafodaLista"/>
        <w:numPr>
          <w:ilvl w:val="0"/>
          <w:numId w:val="13"/>
        </w:numPr>
        <w:jc w:val="both"/>
      </w:pPr>
      <w:r>
        <w:t xml:space="preserve"> Workshops Guiados: Realizar sessões guiadas onde os participantes aplicam imediatamente o que aprenderam.</w:t>
      </w:r>
    </w:p>
    <w:p w14:paraId="7EFD6D88" w14:textId="1CA416D3" w:rsidR="00517662" w:rsidRDefault="00517662" w:rsidP="0099479B">
      <w:pPr>
        <w:pStyle w:val="PargrafodaLista"/>
        <w:numPr>
          <w:ilvl w:val="0"/>
          <w:numId w:val="13"/>
        </w:numPr>
        <w:jc w:val="both"/>
      </w:pPr>
      <w:r>
        <w:t xml:space="preserve"> Feedback em Tempo Real: Incorporar momentos para feedback e discussão durante as atividades práticas.</w:t>
      </w:r>
    </w:p>
    <w:p w14:paraId="5B600938" w14:textId="5E0C5D17" w:rsidR="00517662" w:rsidRDefault="00517662" w:rsidP="0099479B">
      <w:pPr>
        <w:pStyle w:val="PargrafodaLista"/>
        <w:numPr>
          <w:ilvl w:val="0"/>
          <w:numId w:val="13"/>
        </w:numPr>
        <w:jc w:val="both"/>
      </w:pPr>
      <w:r>
        <w:t xml:space="preserve"> Utilização de modelo de linguagem na preparação de planos de aula, exercícios e </w:t>
      </w:r>
      <w:proofErr w:type="spellStart"/>
      <w:r>
        <w:t>conteúdos</w:t>
      </w:r>
      <w:proofErr w:type="spellEnd"/>
      <w:r>
        <w:t>.</w:t>
      </w:r>
    </w:p>
    <w:p w14:paraId="0E4E8B47" w14:textId="1B5C1D4A" w:rsidR="00517662" w:rsidRDefault="00517662" w:rsidP="0099479B">
      <w:pPr>
        <w:pStyle w:val="PargrafodaLista"/>
        <w:numPr>
          <w:ilvl w:val="0"/>
          <w:numId w:val="13"/>
        </w:numPr>
        <w:jc w:val="both"/>
      </w:pPr>
      <w:r>
        <w:t xml:space="preserve"> Integração com plataformas de ensino virtual: Mostrar como integrar a tecnologia ao planejamento cotidiano, usando editores de texto ou plataformas de ensino virtual.</w:t>
      </w:r>
    </w:p>
    <w:p w14:paraId="7641E5C7" w14:textId="77777777" w:rsidR="00517662" w:rsidRDefault="00517662" w:rsidP="00517662">
      <w:pPr>
        <w:jc w:val="both"/>
      </w:pPr>
    </w:p>
    <w:p w14:paraId="2C21597E" w14:textId="7041037B" w:rsidR="00517662" w:rsidRDefault="00517662" w:rsidP="00517662">
      <w:pPr>
        <w:pStyle w:val="Ttulo2"/>
        <w:jc w:val="both"/>
      </w:pPr>
      <w:r>
        <w:lastRenderedPageBreak/>
        <w:t>Atividades Práticas</w:t>
      </w:r>
    </w:p>
    <w:p w14:paraId="16730CCB" w14:textId="47FF83AA" w:rsidR="00517662" w:rsidRPr="00517662" w:rsidRDefault="00517662" w:rsidP="00517662">
      <w:pPr>
        <w:jc w:val="both"/>
        <w:rPr>
          <w:b/>
        </w:rPr>
      </w:pPr>
      <w:r w:rsidRPr="00517662">
        <w:rPr>
          <w:b/>
        </w:rPr>
        <w:t>1. Aplicação Direta em Planos de Aula</w:t>
      </w:r>
    </w:p>
    <w:p w14:paraId="56BE8F4D" w14:textId="70BC63FB" w:rsidR="00517662" w:rsidRDefault="00517662" w:rsidP="00517662">
      <w:pPr>
        <w:jc w:val="both"/>
      </w:pPr>
      <w:r>
        <w:t xml:space="preserve"> </w:t>
      </w:r>
      <w:r w:rsidRPr="00517662">
        <w:rPr>
          <w:i/>
          <w:iCs/>
        </w:rPr>
        <w:t>Atividade em Grupo</w:t>
      </w:r>
      <w:r>
        <w:t>: Dividir os professores em grupos e pedir para cada grupo desenvolver um plano de aula usando um modelo de linguagem para gerar um rascunho inicial.</w:t>
      </w:r>
    </w:p>
    <w:p w14:paraId="109A3C54" w14:textId="706B8CB9" w:rsidR="00517662" w:rsidRDefault="00517662" w:rsidP="00517662">
      <w:pPr>
        <w:jc w:val="both"/>
      </w:pPr>
      <w:r>
        <w:t xml:space="preserve"> </w:t>
      </w:r>
      <w:r w:rsidRPr="00517662">
        <w:rPr>
          <w:i/>
          <w:iCs/>
        </w:rPr>
        <w:t>Exemplo</w:t>
      </w:r>
      <w:r>
        <w:t xml:space="preserve">: Usar um modelo de linguagem para criar uma aula sobre a Revolução Francesa em História, ou sobre </w:t>
      </w:r>
      <w:r w:rsidR="0099479B">
        <w:t>o Teorema de Pitágoras em Matemática</w:t>
      </w:r>
      <w:r>
        <w:t>.</w:t>
      </w:r>
    </w:p>
    <w:p w14:paraId="0809220F" w14:textId="4B7B88BA" w:rsidR="00517662" w:rsidRPr="00517662" w:rsidRDefault="00517662" w:rsidP="00517662">
      <w:pPr>
        <w:jc w:val="both"/>
        <w:rPr>
          <w:b/>
        </w:rPr>
      </w:pPr>
      <w:r w:rsidRPr="00517662">
        <w:rPr>
          <w:b/>
        </w:rPr>
        <w:t>2. Criação de Exercícios e Avaliações</w:t>
      </w:r>
    </w:p>
    <w:p w14:paraId="616C4E1F" w14:textId="1C145687" w:rsidR="00517662" w:rsidRDefault="00517662" w:rsidP="0099479B">
      <w:pPr>
        <w:jc w:val="both"/>
      </w:pPr>
      <w:r w:rsidRPr="0099479B">
        <w:rPr>
          <w:i/>
          <w:iCs/>
        </w:rPr>
        <w:t>Redação e Correção</w:t>
      </w:r>
      <w:r>
        <w:t>: Mostrar como o modelo pode ajudar a criar propostas de redação e sugerir correções.</w:t>
      </w:r>
    </w:p>
    <w:p w14:paraId="12FDEFB4" w14:textId="25A06927" w:rsidR="00517662" w:rsidRDefault="00517662" w:rsidP="0099479B">
      <w:pPr>
        <w:jc w:val="both"/>
      </w:pPr>
      <w:r w:rsidRPr="0099479B">
        <w:rPr>
          <w:i/>
          <w:iCs/>
        </w:rPr>
        <w:t>Geração de Problemas Matemáticos</w:t>
      </w:r>
      <w:r>
        <w:t>: Usar o modelo para gerar problemas matemáticos de dificuldade variada e adaptados a diferentes perfis de alunos.</w:t>
      </w:r>
    </w:p>
    <w:p w14:paraId="117FE77A" w14:textId="6ACC25DC" w:rsidR="00517662" w:rsidRPr="00517662" w:rsidRDefault="00517662" w:rsidP="00517662">
      <w:pPr>
        <w:jc w:val="both"/>
        <w:rPr>
          <w:b/>
        </w:rPr>
      </w:pPr>
      <w:r w:rsidRPr="00517662">
        <w:rPr>
          <w:b/>
        </w:rPr>
        <w:t>3. Discussão sobre Ética e Uso Crítico</w:t>
      </w:r>
    </w:p>
    <w:p w14:paraId="72DFED16" w14:textId="59C6F865" w:rsidR="00517662" w:rsidRDefault="00517662" w:rsidP="0099479B">
      <w:pPr>
        <w:jc w:val="both"/>
      </w:pPr>
      <w:r w:rsidRPr="0099479B">
        <w:rPr>
          <w:i/>
          <w:iCs/>
        </w:rPr>
        <w:t>Dinâmica de Debate</w:t>
      </w:r>
      <w:r>
        <w:t>: Propor um debate sobre o uso ético dos modelos de linguagem em sala de aula, dividindo a turma em duas partes — uma favorável e outra crítica ao uso da tecnologia.</w:t>
      </w:r>
    </w:p>
    <w:p w14:paraId="139766EC" w14:textId="77777777" w:rsidR="00517662" w:rsidRDefault="00517662" w:rsidP="00517662">
      <w:pPr>
        <w:jc w:val="both"/>
      </w:pPr>
    </w:p>
    <w:p w14:paraId="60102E5B" w14:textId="6C876E86" w:rsidR="00517662" w:rsidRDefault="00517662" w:rsidP="0099479B">
      <w:pPr>
        <w:pStyle w:val="Ttulo2"/>
        <w:jc w:val="both"/>
      </w:pPr>
      <w:r>
        <w:t>Sugestão de Organização do Tempo</w:t>
      </w:r>
    </w:p>
    <w:p w14:paraId="67CF4E05" w14:textId="37DC62DF" w:rsidR="00517662" w:rsidRDefault="00517662" w:rsidP="00517662">
      <w:pPr>
        <w:pStyle w:val="PargrafodaLista"/>
        <w:numPr>
          <w:ilvl w:val="0"/>
          <w:numId w:val="6"/>
        </w:numPr>
        <w:jc w:val="both"/>
      </w:pPr>
      <w:r>
        <w:t xml:space="preserve"> 1ª Seção (30 minutos): Introdução teórica e exemplos práticos do uso de modelos de linguagem.</w:t>
      </w:r>
    </w:p>
    <w:p w14:paraId="16F1046A" w14:textId="234ED682" w:rsidR="00517662" w:rsidRDefault="00517662" w:rsidP="00517662">
      <w:pPr>
        <w:pStyle w:val="PargrafodaLista"/>
        <w:numPr>
          <w:ilvl w:val="0"/>
          <w:numId w:val="6"/>
        </w:numPr>
        <w:jc w:val="both"/>
      </w:pPr>
      <w:r>
        <w:t xml:space="preserve"> 2ª Seção (1 hora): Criação de plano de aula e exercícios, seguida pela discussão ética e uso responsável.</w:t>
      </w:r>
    </w:p>
    <w:p w14:paraId="37430DE1" w14:textId="2287EE21" w:rsidR="00517662" w:rsidRDefault="00517662" w:rsidP="00517662">
      <w:pPr>
        <w:pStyle w:val="PargrafodaLista"/>
        <w:numPr>
          <w:ilvl w:val="0"/>
          <w:numId w:val="6"/>
        </w:numPr>
        <w:jc w:val="both"/>
      </w:pPr>
      <w:r>
        <w:t xml:space="preserve"> 3ª Seção (30 minutos): Simulação de perguntas e respostas com alunos e integração prática.</w:t>
      </w:r>
    </w:p>
    <w:p w14:paraId="2278537F" w14:textId="77777777" w:rsidR="00517662" w:rsidRDefault="00517662" w:rsidP="00517662">
      <w:pPr>
        <w:jc w:val="both"/>
      </w:pPr>
    </w:p>
    <w:p w14:paraId="007D9812" w14:textId="22A80830" w:rsidR="00517662" w:rsidRDefault="00517662" w:rsidP="0099479B">
      <w:pPr>
        <w:pStyle w:val="Ttulo2"/>
        <w:jc w:val="both"/>
      </w:pPr>
      <w:r>
        <w:t>Recursos Necessários</w:t>
      </w:r>
    </w:p>
    <w:p w14:paraId="6D3F989E" w14:textId="65EC0D8D" w:rsidR="00517662" w:rsidRDefault="00517662" w:rsidP="00517662">
      <w:pPr>
        <w:pStyle w:val="PargrafodaLista"/>
        <w:numPr>
          <w:ilvl w:val="0"/>
          <w:numId w:val="5"/>
        </w:numPr>
        <w:jc w:val="both"/>
      </w:pPr>
      <w:r>
        <w:t>Computadores ou tablets com acesso à internet.</w:t>
      </w:r>
    </w:p>
    <w:p w14:paraId="3BCEDA70" w14:textId="0427D27E" w:rsidR="00517662" w:rsidRDefault="00517662" w:rsidP="00517662">
      <w:pPr>
        <w:pStyle w:val="PargrafodaLista"/>
        <w:numPr>
          <w:ilvl w:val="0"/>
          <w:numId w:val="5"/>
        </w:numPr>
        <w:jc w:val="both"/>
      </w:pPr>
      <w:r>
        <w:t>Conta com acesso a um modelo de linguagem (pode ser uma conta gratuita do ChatGPT).</w:t>
      </w:r>
    </w:p>
    <w:p w14:paraId="099ED56E" w14:textId="7C9C9030" w:rsidR="00517662" w:rsidRDefault="00517662" w:rsidP="00517662">
      <w:pPr>
        <w:pStyle w:val="PargrafodaLista"/>
        <w:numPr>
          <w:ilvl w:val="0"/>
          <w:numId w:val="5"/>
        </w:numPr>
        <w:jc w:val="both"/>
      </w:pPr>
      <w:r>
        <w:t>Projetor para demonstrações.</w:t>
      </w:r>
    </w:p>
    <w:p w14:paraId="2D6E8F2A" w14:textId="4B4F4129" w:rsidR="00517662" w:rsidRDefault="00517662" w:rsidP="00517662">
      <w:pPr>
        <w:pStyle w:val="PargrafodaLista"/>
        <w:numPr>
          <w:ilvl w:val="0"/>
          <w:numId w:val="5"/>
        </w:numPr>
        <w:jc w:val="both"/>
      </w:pPr>
      <w:r>
        <w:t>Espaço para trabalho em grupo.</w:t>
      </w:r>
    </w:p>
    <w:p w14:paraId="05770C90" w14:textId="77777777" w:rsidR="00517662" w:rsidRDefault="00517662" w:rsidP="00517662">
      <w:pPr>
        <w:jc w:val="both"/>
      </w:pPr>
    </w:p>
    <w:p w14:paraId="2E6C3A58" w14:textId="1CC9C753" w:rsidR="00517662" w:rsidRDefault="00517662" w:rsidP="0099479B">
      <w:pPr>
        <w:pStyle w:val="Ttulo2"/>
        <w:jc w:val="both"/>
      </w:pPr>
      <w:r>
        <w:lastRenderedPageBreak/>
        <w:t>Materiais de Apoio</w:t>
      </w:r>
    </w:p>
    <w:p w14:paraId="0906FCDE" w14:textId="4CC640D7" w:rsidR="00517662" w:rsidRDefault="00517662" w:rsidP="00517662">
      <w:pPr>
        <w:pStyle w:val="PargrafodaLista"/>
        <w:numPr>
          <w:ilvl w:val="0"/>
          <w:numId w:val="4"/>
        </w:numPr>
        <w:jc w:val="both"/>
      </w:pPr>
      <w:r>
        <w:t>Guia Rápido de Uso do ChatGPT</w:t>
      </w:r>
    </w:p>
    <w:p w14:paraId="6C1F7B48" w14:textId="10C4D9AA" w:rsidR="00517662" w:rsidRDefault="00517662" w:rsidP="00517662">
      <w:pPr>
        <w:pStyle w:val="PargrafodaLista"/>
        <w:numPr>
          <w:ilvl w:val="0"/>
          <w:numId w:val="4"/>
        </w:numPr>
        <w:jc w:val="both"/>
      </w:pPr>
      <w:r>
        <w:t>Conteúdo: Instruções básicas sobre como interagir com o ChatGPT, exemplos de comandos eficazes, dicas para obter melhores resultados.</w:t>
      </w:r>
    </w:p>
    <w:p w14:paraId="5142E2C8" w14:textId="0BB86331" w:rsidR="006D7622" w:rsidRDefault="00517662" w:rsidP="00517662">
      <w:pPr>
        <w:pStyle w:val="PargrafodaLista"/>
        <w:numPr>
          <w:ilvl w:val="0"/>
          <w:numId w:val="4"/>
        </w:numPr>
        <w:jc w:val="both"/>
      </w:pPr>
      <w:r>
        <w:t>Formato: PDF para distribuição digital ou impresso.</w:t>
      </w:r>
    </w:p>
    <w:sectPr w:rsidR="006D7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572E1"/>
    <w:multiLevelType w:val="hybridMultilevel"/>
    <w:tmpl w:val="FB9E9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65CF6"/>
    <w:multiLevelType w:val="hybridMultilevel"/>
    <w:tmpl w:val="003C73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1549E"/>
    <w:multiLevelType w:val="hybridMultilevel"/>
    <w:tmpl w:val="CD04C5F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87660"/>
    <w:multiLevelType w:val="hybridMultilevel"/>
    <w:tmpl w:val="3732FD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B07CC"/>
    <w:multiLevelType w:val="hybridMultilevel"/>
    <w:tmpl w:val="B79695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77EBF"/>
    <w:multiLevelType w:val="hybridMultilevel"/>
    <w:tmpl w:val="D0E0E0C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D2576B"/>
    <w:multiLevelType w:val="hybridMultilevel"/>
    <w:tmpl w:val="F80A50D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F2CF0"/>
    <w:multiLevelType w:val="hybridMultilevel"/>
    <w:tmpl w:val="BCA0B6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A2BD2"/>
    <w:multiLevelType w:val="hybridMultilevel"/>
    <w:tmpl w:val="A850B28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444DD"/>
    <w:multiLevelType w:val="hybridMultilevel"/>
    <w:tmpl w:val="3F6C9E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81AA9"/>
    <w:multiLevelType w:val="hybridMultilevel"/>
    <w:tmpl w:val="D84434E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E5663"/>
    <w:multiLevelType w:val="hybridMultilevel"/>
    <w:tmpl w:val="DDAEF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771C6"/>
    <w:multiLevelType w:val="hybridMultilevel"/>
    <w:tmpl w:val="07BC29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414231">
    <w:abstractNumId w:val="9"/>
  </w:num>
  <w:num w:numId="2" w16cid:durableId="1403799075">
    <w:abstractNumId w:val="5"/>
  </w:num>
  <w:num w:numId="3" w16cid:durableId="1583098849">
    <w:abstractNumId w:val="0"/>
  </w:num>
  <w:num w:numId="4" w16cid:durableId="475102558">
    <w:abstractNumId w:val="7"/>
  </w:num>
  <w:num w:numId="5" w16cid:durableId="1328172693">
    <w:abstractNumId w:val="10"/>
  </w:num>
  <w:num w:numId="6" w16cid:durableId="660500047">
    <w:abstractNumId w:val="2"/>
  </w:num>
  <w:num w:numId="7" w16cid:durableId="584190341">
    <w:abstractNumId w:val="11"/>
  </w:num>
  <w:num w:numId="8" w16cid:durableId="508064875">
    <w:abstractNumId w:val="1"/>
  </w:num>
  <w:num w:numId="9" w16cid:durableId="539899575">
    <w:abstractNumId w:val="8"/>
  </w:num>
  <w:num w:numId="10" w16cid:durableId="73937667">
    <w:abstractNumId w:val="4"/>
  </w:num>
  <w:num w:numId="11" w16cid:durableId="802234542">
    <w:abstractNumId w:val="12"/>
  </w:num>
  <w:num w:numId="12" w16cid:durableId="405228372">
    <w:abstractNumId w:val="3"/>
  </w:num>
  <w:num w:numId="13" w16cid:durableId="8390049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62"/>
    <w:rsid w:val="00175596"/>
    <w:rsid w:val="001B500B"/>
    <w:rsid w:val="004A7F86"/>
    <w:rsid w:val="00517662"/>
    <w:rsid w:val="006D7622"/>
    <w:rsid w:val="0099479B"/>
    <w:rsid w:val="00D7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81DA"/>
  <w15:chartTrackingRefBased/>
  <w15:docId w15:val="{B7924E5F-4FC5-4CDC-8F1A-2F0C690C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7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17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7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7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7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7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7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7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7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7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17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7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76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76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76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76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76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76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7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7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7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7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7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76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76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76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7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76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7662"/>
    <w:rPr>
      <w:b/>
      <w:bCs/>
      <w:smallCaps/>
      <w:color w:val="0F4761" w:themeColor="accent1" w:themeShade="BF"/>
      <w:spacing w:val="5"/>
    </w:rPr>
  </w:style>
  <w:style w:type="paragraph" w:styleId="Reviso">
    <w:name w:val="Revision"/>
    <w:hidden/>
    <w:uiPriority w:val="99"/>
    <w:semiHidden/>
    <w:rsid w:val="005176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2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718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Souza</dc:creator>
  <cp:keywords/>
  <dc:description/>
  <cp:lastModifiedBy>Michael Souza</cp:lastModifiedBy>
  <cp:revision>3</cp:revision>
  <dcterms:created xsi:type="dcterms:W3CDTF">2024-10-11T11:07:00Z</dcterms:created>
  <dcterms:modified xsi:type="dcterms:W3CDTF">2024-10-11T11:24:00Z</dcterms:modified>
</cp:coreProperties>
</file>