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1E993" w14:textId="6C4A68DE" w:rsidR="00F303C3" w:rsidRDefault="005C7908" w:rsidP="005C7908">
      <w:pPr>
        <w:pStyle w:val="Ttulo1"/>
      </w:pPr>
      <w:r>
        <w:t>Power Shell</w:t>
      </w:r>
    </w:p>
    <w:p w14:paraId="7DA5FA57" w14:textId="7F7B3EBD" w:rsidR="005C7908" w:rsidRDefault="005C7908" w:rsidP="005C7908">
      <w:pPr>
        <w:pStyle w:val="Ttulo2"/>
      </w:pPr>
      <w:r>
        <w:t>Introdução</w:t>
      </w:r>
    </w:p>
    <w:p w14:paraId="3622C2AF" w14:textId="6E1797A7" w:rsidR="000F0CD5" w:rsidRDefault="000F0CD5" w:rsidP="000F0CD5">
      <w:r>
        <w:tab/>
        <w:t>Segundo a definição da própria Microsoft, o Power Shell é “</w:t>
      </w:r>
      <w:r w:rsidRPr="000F0CD5">
        <w:t>uma solução de automação de tarefas multiplataforma que consiste em um shell de linha de comando, em uma linguagem de script e uma estrutura de gerenciamento de configuração.</w:t>
      </w:r>
      <w:r>
        <w:t xml:space="preserve">”. (Microsoft, </w:t>
      </w:r>
      <w:hyperlink r:id="rId5" w:history="1">
        <w:r w:rsidR="00621305" w:rsidRPr="00C6657B">
          <w:rPr>
            <w:rStyle w:val="Hyperlink"/>
          </w:rPr>
          <w:t>https://learn.microsoft.com/pt-br/powershell/scripting/overview?view=powershell-7.3</w:t>
        </w:r>
      </w:hyperlink>
      <w:r>
        <w:t>)</w:t>
      </w:r>
    </w:p>
    <w:p w14:paraId="6333E437" w14:textId="468D617D" w:rsidR="00621305" w:rsidRDefault="00621305" w:rsidP="000F0CD5">
      <w:r>
        <w:tab/>
        <w:t xml:space="preserve">E você deve estar se perguntando agora, o que é um Shell, no final das contas? </w:t>
      </w:r>
    </w:p>
    <w:p w14:paraId="38E1CB48" w14:textId="35803D76" w:rsidR="00621305" w:rsidRPr="000F0CD5" w:rsidRDefault="00621305" w:rsidP="000F0CD5">
      <w:r>
        <w:tab/>
        <w:t>“</w:t>
      </w:r>
      <w:r w:rsidRPr="00621305">
        <w:t>Em computação, um shell (em português, casca ou concha) é uma interface de usuário para acessar os serviços de um sistema operacional.</w:t>
      </w:r>
      <w:r>
        <w:t xml:space="preserve">”. (Wikipédia, </w:t>
      </w:r>
      <w:r w:rsidRPr="00621305">
        <w:t>https://pt.wikipedia.org/wiki/Shell_(computa%C3%A7%C3%A3o)#:~:text=A%20interface%20de%20linha%20de,sistema%20operacional%2C%20de%20forma%20interativa.</w:t>
      </w:r>
      <w:r>
        <w:t>)</w:t>
      </w:r>
    </w:p>
    <w:p w14:paraId="2B810661" w14:textId="0D99C1EA" w:rsidR="000F0CD5" w:rsidRDefault="000F0CD5" w:rsidP="000F0CD5">
      <w:pPr>
        <w:ind w:firstLine="708"/>
      </w:pPr>
      <w:r>
        <w:t xml:space="preserve">Com o </w:t>
      </w:r>
      <w:r w:rsidR="00D478FB">
        <w:t>P</w:t>
      </w:r>
      <w:r>
        <w:t xml:space="preserve">ower </w:t>
      </w:r>
      <w:r w:rsidR="00D478FB">
        <w:t>S</w:t>
      </w:r>
      <w:r>
        <w:t xml:space="preserve">hell é possível realizar todas as tarefas comumente realizadas em um CLI (Command </w:t>
      </w:r>
      <w:r w:rsidR="00D478FB">
        <w:t>L</w:t>
      </w:r>
      <w:r>
        <w:t xml:space="preserve">ine interface), </w:t>
      </w:r>
      <w:r w:rsidR="00621305">
        <w:t xml:space="preserve">que são os shells de texto, </w:t>
      </w:r>
      <w:r>
        <w:t>como navegação e manipulação de diretórios, definição de configurações e execução de scripts</w:t>
      </w:r>
      <w:r w:rsidR="00621305">
        <w:t>, bem como quaisquer outras manipulações do sistema operacional.</w:t>
      </w:r>
    </w:p>
    <w:p w14:paraId="143F1DD6" w14:textId="0513EB27" w:rsidR="000F0CD5" w:rsidRDefault="000F0CD5" w:rsidP="000F0CD5">
      <w:pPr>
        <w:ind w:firstLine="708"/>
      </w:pPr>
      <w:r>
        <w:tab/>
        <w:t xml:space="preserve">Com o CLI desenvolvido pela Microsoft temos diversas funcionalidades como armazenamento de histórico de comandos, </w:t>
      </w:r>
      <w:r w:rsidR="002C08D6">
        <w:t>autocomplete</w:t>
      </w:r>
      <w:r>
        <w:t xml:space="preserve"> e, além de tudo, </w:t>
      </w:r>
      <w:r w:rsidR="00BC742D">
        <w:t>Possuir acessibilidade para usuários de leitores de tela, como o NVDA.</w:t>
      </w:r>
    </w:p>
    <w:p w14:paraId="42602C68" w14:textId="652133CD" w:rsidR="00167F07" w:rsidRPr="00167F07" w:rsidRDefault="00167F07" w:rsidP="005C7908">
      <w:r w:rsidRPr="00167F07">
        <w:t>O Windows Power Shell não precisa se</w:t>
      </w:r>
      <w:r>
        <w:t xml:space="preserve">r instalado no computador, </w:t>
      </w:r>
      <w:r w:rsidR="00BC742D">
        <w:t xml:space="preserve">uma vez que faz </w:t>
      </w:r>
      <w:r>
        <w:t xml:space="preserve">parte dos aplicativos instalados juntamente com o Windows 10. Em adicional, pode ser instalado o Windows Terminal, que adiciona algumas funcionalidades durante o uso do </w:t>
      </w:r>
      <w:r w:rsidR="00D478FB">
        <w:t>P</w:t>
      </w:r>
      <w:r>
        <w:t>ower Shell, ponto este que será melhor abordado em um capítulo posterior</w:t>
      </w:r>
      <w:r w:rsidR="000F0CD5">
        <w:t xml:space="preserve">. Em adicional, não se limita ao Windows, já que pode ser instalado </w:t>
      </w:r>
      <w:r w:rsidR="00ED0A03">
        <w:t xml:space="preserve">nos sistemas operacionais </w:t>
      </w:r>
      <w:r w:rsidR="000F0CD5">
        <w:t>Mac e Linux.</w:t>
      </w:r>
    </w:p>
    <w:p w14:paraId="3B44039E" w14:textId="145388D8" w:rsidR="005C7908" w:rsidRPr="00167F07" w:rsidRDefault="005C7908" w:rsidP="005C7908"/>
    <w:p w14:paraId="53FDDD23" w14:textId="48D4E847" w:rsidR="005C7908" w:rsidRDefault="005C7908" w:rsidP="005C7908">
      <w:pPr>
        <w:pStyle w:val="Ttulo2"/>
      </w:pPr>
      <w:r>
        <w:t>Apresentação Inicial</w:t>
      </w:r>
    </w:p>
    <w:p w14:paraId="01F2B4F3" w14:textId="62A1CD4F" w:rsidR="00167F07" w:rsidRPr="004D2489" w:rsidRDefault="00167F07" w:rsidP="004D2489">
      <w:r>
        <w:tab/>
        <w:t>Para inicializar o Power Shell basta pressionar a tecla Windows, ou as teclas Ctrl+</w:t>
      </w:r>
      <w:r w:rsidR="00D478FB">
        <w:t xml:space="preserve"> E</w:t>
      </w:r>
      <w:r>
        <w:t>sc, e digitar as iniciais do programa. Assim que a lista de correspondências for carregada basta clicar no referente ao desejado.</w:t>
      </w:r>
    </w:p>
    <w:p w14:paraId="55010082" w14:textId="77777777" w:rsidR="00BC742D" w:rsidRDefault="00D74D55" w:rsidP="005C7908">
      <w:r>
        <w:tab/>
        <w:t xml:space="preserve">Assim que o programa é iniciado uma janela será aberta, indicando as informações iniciais, além do diretório padrão, que é referente a pasta do usuário atual. </w:t>
      </w:r>
    </w:p>
    <w:p w14:paraId="1F69BE9D" w14:textId="77777777" w:rsidR="00BC742D" w:rsidRDefault="00BC742D" w:rsidP="00BC742D">
      <w:pPr>
        <w:ind w:firstLine="708"/>
      </w:pPr>
      <w:r>
        <w:t>Observação: u</w:t>
      </w:r>
      <w:r w:rsidR="00D74D55">
        <w:t xml:space="preserve">tilizarei aqui as palavras pasta e diretório como sinônimos. </w:t>
      </w:r>
    </w:p>
    <w:p w14:paraId="5F61C3B8" w14:textId="4FA9E892" w:rsidR="00D74D55" w:rsidRDefault="00D74D55" w:rsidP="00BC742D">
      <w:pPr>
        <w:ind w:left="708" w:firstLine="708"/>
      </w:pPr>
      <w:r>
        <w:t xml:space="preserve">Os diretórios nada mais são que </w:t>
      </w:r>
      <w:r w:rsidR="00BC742D">
        <w:t xml:space="preserve">os locais </w:t>
      </w:r>
      <w:r>
        <w:t xml:space="preserve">onde agrupamos os arquivos, de modo a deixa-los organizados </w:t>
      </w:r>
      <w:r w:rsidR="00BC742D">
        <w:t>na memória do computador.</w:t>
      </w:r>
    </w:p>
    <w:p w14:paraId="2A8E3455" w14:textId="5A418783" w:rsidR="0001189F" w:rsidRDefault="0001189F" w:rsidP="005C7908">
      <w:r>
        <w:tab/>
        <w:t xml:space="preserve">De modo ilustrativo, o </w:t>
      </w:r>
      <w:r w:rsidR="00D478FB">
        <w:t>Power</w:t>
      </w:r>
      <w:r>
        <w:t xml:space="preserve"> shell  é uma janela de fundo preto com a lista de comandos executados em tonalidade branca, por padrão. Como todo aplicativo do Windows, possui a barra de sistema, acessada pelo atalho </w:t>
      </w:r>
      <w:r w:rsidR="002C08D6">
        <w:t>Alt</w:t>
      </w:r>
      <w:r>
        <w:t xml:space="preserve"> + espaço, contendo as opções de minimizar, ampliar e fechar a janela, além de algumas adicionais</w:t>
      </w:r>
      <w:r w:rsidR="00BC742D">
        <w:t>, apresentando propriedades específicas do programa.</w:t>
      </w:r>
    </w:p>
    <w:p w14:paraId="65093C62" w14:textId="6AB7A89A" w:rsidR="0001189F" w:rsidRPr="0001189F" w:rsidRDefault="0001189F" w:rsidP="005C7908">
      <w:r>
        <w:lastRenderedPageBreak/>
        <w:tab/>
        <w:t>Dica: manter a janela ampliada pode facilitar a leitura do histórico de comandos, já que haverá um menor número de quebras de linha</w:t>
      </w:r>
      <w:r w:rsidR="00BC742D">
        <w:t>s e, consequentemente, menor número de interrupções na leitura ou necessidade de atuação na navegação.</w:t>
      </w:r>
    </w:p>
    <w:p w14:paraId="676411C7" w14:textId="3FA5F77F" w:rsidR="00D74D55" w:rsidRDefault="00D74D55" w:rsidP="005C7908">
      <w:r>
        <w:tab/>
        <w:t xml:space="preserve">Ao se abrir o </w:t>
      </w:r>
      <w:r w:rsidR="002C08D6">
        <w:t>Power</w:t>
      </w:r>
      <w:r>
        <w:t xml:space="preserve"> shell, as seguintes informações serão lidas:</w:t>
      </w:r>
    </w:p>
    <w:p w14:paraId="5CCDDF30" w14:textId="77777777" w:rsidR="0001189F" w:rsidRPr="0001189F" w:rsidRDefault="0001189F" w:rsidP="0001189F">
      <w:pPr>
        <w:rPr>
          <w:lang w:val="en-US"/>
        </w:rPr>
      </w:pPr>
      <w:r w:rsidRPr="0001189F">
        <w:rPr>
          <w:lang w:val="en-US"/>
        </w:rPr>
        <w:t>“Windows PowerShell</w:t>
      </w:r>
    </w:p>
    <w:p w14:paraId="60F813F8" w14:textId="77777777" w:rsidR="0001189F" w:rsidRDefault="0001189F" w:rsidP="0001189F">
      <w:r w:rsidRPr="0001189F">
        <w:rPr>
          <w:lang w:val="en-US"/>
        </w:rPr>
        <w:t xml:space="preserve">Copyright (C) Microsoft Corporation. </w:t>
      </w:r>
      <w:r>
        <w:t>Todos os direitos reservados.</w:t>
      </w:r>
    </w:p>
    <w:p w14:paraId="282301A3" w14:textId="77777777" w:rsidR="0001189F" w:rsidRDefault="0001189F" w:rsidP="0001189F"/>
    <w:p w14:paraId="62029D4F" w14:textId="77777777" w:rsidR="0001189F" w:rsidRDefault="0001189F" w:rsidP="0001189F">
      <w:r>
        <w:t>Experimente a nova plataforma cruzada PowerShell https://aka.ms/pscore6</w:t>
      </w:r>
    </w:p>
    <w:p w14:paraId="1959CA66" w14:textId="77777777" w:rsidR="0001189F" w:rsidRDefault="0001189F" w:rsidP="0001189F"/>
    <w:p w14:paraId="24B677B5" w14:textId="77777777" w:rsidR="0001189F" w:rsidRDefault="0001189F" w:rsidP="0001189F">
      <w:r>
        <w:t>Aviso: o PowerShell detectou que você talvez esteja usando um leitor de tela e tenha desabilitado o PSReadLine para fins</w:t>
      </w:r>
    </w:p>
    <w:p w14:paraId="071B2DA1" w14:textId="77777777" w:rsidR="0001189F" w:rsidRDefault="0001189F" w:rsidP="0001189F">
      <w:r>
        <w:t xml:space="preserve"> de compatibilidade. Se desejar reabilitá-lo, execute 'Import-Module PSReadLine'.</w:t>
      </w:r>
    </w:p>
    <w:p w14:paraId="38B228EB" w14:textId="77777777" w:rsidR="0001189F" w:rsidRDefault="0001189F" w:rsidP="0001189F"/>
    <w:p w14:paraId="4A676E4C" w14:textId="588E2C43" w:rsidR="00D74D55" w:rsidRPr="005C7908" w:rsidRDefault="0001189F" w:rsidP="005C7908">
      <w:r>
        <w:t>PS C:\Users\Windows10&gt;”</w:t>
      </w:r>
    </w:p>
    <w:p w14:paraId="64BE185D" w14:textId="145AE9BC" w:rsidR="0001189F" w:rsidRDefault="0001189F" w:rsidP="005C7908"/>
    <w:p w14:paraId="7EC59374" w14:textId="505954D4" w:rsidR="0001189F" w:rsidRDefault="0001189F" w:rsidP="005C7908">
      <w:r>
        <w:tab/>
        <w:t>O primeiro bloco de texto apresenta as informações de inicialização do programa e, em especial, a última linha lida se refere ao diretório atual, que é o padrão para o usuário ativo no Windows.</w:t>
      </w:r>
    </w:p>
    <w:p w14:paraId="0A9F55A0" w14:textId="7434D25A" w:rsidR="00F17B55" w:rsidRDefault="0001189F" w:rsidP="0001189F">
      <w:pPr>
        <w:ind w:firstLine="708"/>
      </w:pPr>
      <w:r>
        <w:t>Para obter todos os detalhes, é imprescindível, na maioria dos casos, o uso dos sinais de pontuaçã</w:t>
      </w:r>
      <w:r w:rsidR="00F17B55">
        <w:t>o, utilizados para delimitar as pastas, textos e métodos. Para isso, é possível utilizar o comando NVDA + p, alternando a granularidade da leitura de pontuações.</w:t>
      </w:r>
    </w:p>
    <w:p w14:paraId="493C0085" w14:textId="77777777" w:rsidR="00F17B55" w:rsidRDefault="00F17B55" w:rsidP="0001189F">
      <w:pPr>
        <w:ind w:firstLine="708"/>
      </w:pPr>
    </w:p>
    <w:p w14:paraId="137F689D" w14:textId="35452908" w:rsidR="00A72E0A" w:rsidRDefault="00A72E0A" w:rsidP="00A72E0A">
      <w:pPr>
        <w:ind w:firstLine="708"/>
      </w:pPr>
      <w:r>
        <w:t xml:space="preserve">Toda ação executada se limita a linha de comando, que pode ser lida pressionando a tecla seta para baixo. O diretório atual será lido seguido pelo texto que se encontra na linha de comando. A partir </w:t>
      </w:r>
      <w:r w:rsidR="002C08D6">
        <w:t>daqui a</w:t>
      </w:r>
      <w:r>
        <w:t xml:space="preserve"> manipulação do texto segue os princípios básicos definidos pelo leitor de tela.</w:t>
      </w:r>
    </w:p>
    <w:p w14:paraId="6B94D1BF" w14:textId="0EE72C46" w:rsidR="00A72E0A" w:rsidRDefault="00A72E0A" w:rsidP="00A72E0A">
      <w:pPr>
        <w:ind w:firstLine="708"/>
      </w:pPr>
      <w:r>
        <w:tab/>
        <w:t xml:space="preserve">Dica: Ao utilizar o comando de deleção, por uso do </w:t>
      </w:r>
      <w:r w:rsidR="004C331A">
        <w:t>B</w:t>
      </w:r>
      <w:r>
        <w:t>ackspace ou delete, conjunto a tecla Ctrl, para atingir palavras, espaços serão considerados como palavras individuais. Ou seja, ao escrever uma palavra seguida de um espaço, para excluí-la será necessário realizar o comando Ctrl</w:t>
      </w:r>
      <w:r w:rsidR="002C08D6">
        <w:t xml:space="preserve"> </w:t>
      </w:r>
      <w:r>
        <w:t>+</w:t>
      </w:r>
      <w:r w:rsidR="004C331A">
        <w:t>B</w:t>
      </w:r>
      <w:r>
        <w:t>ackspace duas vezes.</w:t>
      </w:r>
    </w:p>
    <w:p w14:paraId="039B4CAC" w14:textId="77777777" w:rsidR="00A72E0A" w:rsidRDefault="00A72E0A" w:rsidP="00A72E0A">
      <w:pPr>
        <w:ind w:firstLine="708"/>
      </w:pPr>
    </w:p>
    <w:p w14:paraId="719C4D8B" w14:textId="657900AF" w:rsidR="00A72E0A" w:rsidRDefault="00A72E0A" w:rsidP="00A72E0A">
      <w:pPr>
        <w:pStyle w:val="Ttulo3"/>
      </w:pPr>
      <w:r>
        <w:t>Histórico de comandos</w:t>
      </w:r>
    </w:p>
    <w:p w14:paraId="4CD0845D" w14:textId="5564B16D" w:rsidR="00BC742D" w:rsidRDefault="00BC742D" w:rsidP="000D2B64">
      <w:r>
        <w:tab/>
        <w:t xml:space="preserve">Como mencionado anteriormente, quando pressionada a tecla direcional para baixo, o leitor apresentará as informações contidas na linha de comando. Com as setas laterais, direita e esquerda, será possível navegar pelo texto inserido. Todavia, uma vez pressionado a seta direcional para </w:t>
      </w:r>
      <w:r w:rsidR="000A428D">
        <w:t>cima, obteremos acesso a todo histórico de comandos utilizados durante a execução do programa.</w:t>
      </w:r>
    </w:p>
    <w:p w14:paraId="12F78FFF" w14:textId="6EAB8AB9" w:rsidR="000A428D" w:rsidRDefault="000A428D" w:rsidP="000D2B64">
      <w:r>
        <w:tab/>
        <w:t xml:space="preserve">A cada novo pressionamento </w:t>
      </w:r>
      <w:r w:rsidR="002C08D6">
        <w:t>de</w:t>
      </w:r>
      <w:r>
        <w:t xml:space="preserve"> tecla “seta para cima”, selecionaremos a entrada anterior utilizada e, com a “seta para baixo” selecionamos a entrada posterior. É preciso notar, entretanto, </w:t>
      </w:r>
      <w:r>
        <w:lastRenderedPageBreak/>
        <w:t>que, uma vez pressionada a tecla para acesso ao histórico, mesmo pressionando a tecla para baixo até o final da lista, não conseguiremos retornar para o estado da linha de comando vazia. Ou seja, para escrever um novo comando desde o início, será preciso deletar o texto correspondente ao apresentado pelo histórico.</w:t>
      </w:r>
    </w:p>
    <w:p w14:paraId="02599BF1" w14:textId="32A5690E" w:rsidR="000A428D" w:rsidRDefault="000A428D" w:rsidP="000D2B64">
      <w:r>
        <w:tab/>
        <w:t>É permitido, ademais, o reaproveitamento dos comandos do histórico, realizando alterações no texto. Para tanto, basta navegar com as setas direcionais até o comando em que é necessário fazer alguma modificação e utilizar da edição tradicional de texto para modificar o conteúdo necessário.</w:t>
      </w:r>
    </w:p>
    <w:p w14:paraId="633CD2F4" w14:textId="4B5C4DFA" w:rsidR="005C7908" w:rsidRDefault="005C7908" w:rsidP="005C7908">
      <w:pPr>
        <w:pStyle w:val="Ttulo2"/>
      </w:pPr>
      <w:r>
        <w:t>Navegando por diretórios</w:t>
      </w:r>
    </w:p>
    <w:p w14:paraId="6816F4D7" w14:textId="4EE1ECA2" w:rsidR="000A428D" w:rsidRDefault="000A428D" w:rsidP="005C7908">
      <w:r>
        <w:tab/>
        <w:t xml:space="preserve">O primeiro comando apresentado no artigo e que, provavelmente, será </w:t>
      </w:r>
      <w:r w:rsidR="00494C77">
        <w:t>o mais utilizado por você durante o uso do Power Shell, é o “cd”, ou change directory (alterar diretório).</w:t>
      </w:r>
    </w:p>
    <w:p w14:paraId="4C3FDB6B" w14:textId="0ED69409" w:rsidR="00494C77" w:rsidRDefault="00494C77" w:rsidP="005C7908">
      <w:r>
        <w:tab/>
        <w:t>O nome do comando é auto explicativo. O “cd” é utilizado para acessar um diretório mediante inserção de seu caminho, ou nome, a partir do diretório atual.</w:t>
      </w:r>
    </w:p>
    <w:p w14:paraId="58F9D2D8" w14:textId="5E960CBD" w:rsidR="00494C77" w:rsidRDefault="00494C77" w:rsidP="005C7908">
      <w:r>
        <w:tab/>
        <w:t>Como exemplo, se eu estiver no diretório do meu usuári</w:t>
      </w:r>
      <w:r w:rsidR="004E4F64">
        <w:t>o:</w:t>
      </w:r>
    </w:p>
    <w:p w14:paraId="3D73990F" w14:textId="071D8930" w:rsidR="004E4F64" w:rsidRPr="00621305" w:rsidRDefault="004E4F64" w:rsidP="005C7908">
      <w:r w:rsidRPr="00621305">
        <w:t>PS C:\Users\Windows10 &gt;</w:t>
      </w:r>
    </w:p>
    <w:p w14:paraId="1324A5B8" w14:textId="106220E2" w:rsidR="004E4F64" w:rsidRDefault="004E4F64" w:rsidP="005C7908">
      <w:r w:rsidRPr="004E4F64">
        <w:t>E utilize o c</w:t>
      </w:r>
      <w:r>
        <w:t>omando “cd documentos”, acessarei a minha pasta de documentos. O meu caminho atual será, então:</w:t>
      </w:r>
    </w:p>
    <w:p w14:paraId="457C979B" w14:textId="2D2D647B" w:rsidR="004E4F64" w:rsidRPr="00621305" w:rsidRDefault="004E4F64" w:rsidP="004E4F64">
      <w:r w:rsidRPr="00621305">
        <w:t>PS C:\Users\Windows10/documentos &gt;</w:t>
      </w:r>
    </w:p>
    <w:p w14:paraId="1F9428F6" w14:textId="2B51E74B" w:rsidR="004E4F64" w:rsidRDefault="004E4F64" w:rsidP="005C7908">
      <w:r>
        <w:tab/>
        <w:t>A partir desse ponto, qualquer comando inserido será atuante na pasta em que estou localizado, ou seja, na pasta de documentos do meu usuário.</w:t>
      </w:r>
    </w:p>
    <w:p w14:paraId="6E235ECD" w14:textId="744FD4B8" w:rsidR="004E4F64" w:rsidRDefault="009109AD" w:rsidP="005C7908">
      <w:r>
        <w:tab/>
        <w:t>É preciso, entretanto, utilizar a nomenclatura correta da pasta em que quero me locomover. Caso contrário, um erro será lido, informando que o diretório não foi encontrado. É importante dizer que existem certas regras para a adição do nome da pasta:</w:t>
      </w:r>
    </w:p>
    <w:p w14:paraId="35A0806B" w14:textId="1DFB8F5B" w:rsidR="009109AD" w:rsidRDefault="009109AD" w:rsidP="009109AD">
      <w:pPr>
        <w:pStyle w:val="PargrafodaLista"/>
        <w:numPr>
          <w:ilvl w:val="0"/>
          <w:numId w:val="1"/>
        </w:numPr>
      </w:pPr>
      <w:r>
        <w:t>Letras maiúsculas e minúsculas são consideradas;</w:t>
      </w:r>
    </w:p>
    <w:p w14:paraId="56B763D5" w14:textId="2E23B664" w:rsidR="009109AD" w:rsidRDefault="009109AD" w:rsidP="009109AD">
      <w:pPr>
        <w:pStyle w:val="PargrafodaLista"/>
        <w:numPr>
          <w:ilvl w:val="0"/>
          <w:numId w:val="1"/>
        </w:numPr>
      </w:pPr>
      <w:r>
        <w:t>Acentos ortográficos, se presentes, devem ser adicionados;</w:t>
      </w:r>
    </w:p>
    <w:p w14:paraId="2B18E6AF" w14:textId="107E3B96" w:rsidR="009109AD" w:rsidRDefault="009109AD" w:rsidP="009109AD">
      <w:pPr>
        <w:pStyle w:val="PargrafodaLista"/>
        <w:numPr>
          <w:ilvl w:val="0"/>
          <w:numId w:val="1"/>
        </w:numPr>
      </w:pPr>
      <w:r>
        <w:t>Se a pasta de destino conter espaços, deve ser inserida entre aspas duplas, ou seja, a pasta (Textos Faculdade) deve ser acessada com o comando (cd “Documentos Faculdade”).</w:t>
      </w:r>
    </w:p>
    <w:p w14:paraId="15AF42EF" w14:textId="30B5CBED" w:rsidR="00876FD6" w:rsidRDefault="009109AD" w:rsidP="00876FD6">
      <w:pPr>
        <w:pStyle w:val="PargrafodaLista"/>
        <w:ind w:left="1416"/>
      </w:pPr>
      <w:r>
        <w:t xml:space="preserve">Para ajudar com a tarefa de escrever os nomes da forma correta, é possível utilizar o auto complete, que completa </w:t>
      </w:r>
      <w:r w:rsidR="00876FD6">
        <w:t xml:space="preserve">a escrita, se é encontrada uma correspondência para o texto iniciado. Para tanto, basta utilizar a tecla </w:t>
      </w:r>
      <w:r w:rsidR="004C331A">
        <w:t>T</w:t>
      </w:r>
      <w:r w:rsidR="00876FD6">
        <w:t>ab, localizada acima da tecla Caps Lock/NVDA.</w:t>
      </w:r>
    </w:p>
    <w:p w14:paraId="7D74E30A" w14:textId="603CC50E" w:rsidR="00876FD6" w:rsidRDefault="00876FD6" w:rsidP="00876FD6">
      <w:r>
        <w:tab/>
        <w:t>Com o pressionar da tecla “</w:t>
      </w:r>
      <w:r w:rsidR="004C331A">
        <w:t>Tab</w:t>
      </w:r>
      <w:r>
        <w:t xml:space="preserve">” vamos para a próxima sugestão e, com  o pressionar do comando “Shift + </w:t>
      </w:r>
      <w:r w:rsidR="004C331A">
        <w:t>Tab</w:t>
      </w:r>
      <w:r>
        <w:t>”, retornamos para a sugestão anterior.</w:t>
      </w:r>
    </w:p>
    <w:p w14:paraId="6821A8C6" w14:textId="77777777" w:rsidR="00CC00A5" w:rsidRDefault="00CC00A5" w:rsidP="00876FD6"/>
    <w:p w14:paraId="7009EF01" w14:textId="17A058A1" w:rsidR="005C7908" w:rsidRDefault="00876FD6" w:rsidP="00876FD6">
      <w:pPr>
        <w:pStyle w:val="Ttulo2"/>
      </w:pPr>
      <w:r>
        <w:t>Acessando informações do console</w:t>
      </w:r>
    </w:p>
    <w:p w14:paraId="554DF8F5" w14:textId="44999FA5" w:rsidR="00CC00A5" w:rsidRDefault="00CC00A5" w:rsidP="005C7908">
      <w:r>
        <w:tab/>
        <w:t>Para obtermos as informações de retorno dos comandos executados, é preciso utilizar a navegação por exploração de texto. Para tanto, para os usuários de teclado desktop, basta utilizar o teclado numérico para revisar as linhas presentes na interface.</w:t>
      </w:r>
    </w:p>
    <w:p w14:paraId="548E57D4" w14:textId="27B413E4" w:rsidR="00CC00A5" w:rsidRDefault="00CC00A5" w:rsidP="005C7908">
      <w:r>
        <w:lastRenderedPageBreak/>
        <w:tab/>
        <w:t>De modo geral, com o NumLock desativado,  as teclas 7, 8 e 9 atuam sobre as linhas, 4, 5 e 6 nas palavras e, por fim, 1, 2 e 3 sob as letras do texto. Na ordem que são citadas, a leitura é feita do elemento anterior, atual e posterior.</w:t>
      </w:r>
    </w:p>
    <w:p w14:paraId="2BEEA70B" w14:textId="543F6232" w:rsidR="00CC00A5" w:rsidRDefault="00CC00A5" w:rsidP="005C7908">
      <w:r>
        <w:tab/>
        <w:t xml:space="preserve">Para </w:t>
      </w:r>
      <w:r w:rsidR="008767BA">
        <w:t>complementar o estudo</w:t>
      </w:r>
      <w:r>
        <w:t xml:space="preserve">, e para os usuários de teclado de notebook, é possível </w:t>
      </w:r>
      <w:r w:rsidR="008767BA">
        <w:t xml:space="preserve">revisar </w:t>
      </w:r>
      <w:r>
        <w:t>todos os comandos listados na seção 5.5 do guia de referência do NVDA. Para acessá-lo,  entre no menu no NVD</w:t>
      </w:r>
      <w:r w:rsidR="008767BA">
        <w:t>A (NVDA + N), expanda o menu “Ajuda” e selecione a opção “Guia do usuário”. A seção 5.5 é referente a navegação de exploração de texto e pode ser acessada mais rapidamente com a tecla de atalho ‘H’, para navegar entre os títulos da página, ou por meio da linha numérica, acessando o título de nível 2, referente ao quinto capítulo, e, posteriormente, a quinta seção, de título de nível 3.</w:t>
      </w:r>
    </w:p>
    <w:p w14:paraId="2F04B674" w14:textId="7CE60F86" w:rsidR="00CC00A5" w:rsidRDefault="008767BA" w:rsidP="008767BA">
      <w:pPr>
        <w:pStyle w:val="Ttulo3"/>
      </w:pPr>
      <w:r>
        <w:t>Copiando informações</w:t>
      </w:r>
    </w:p>
    <w:p w14:paraId="20EE94B2" w14:textId="4F0637A4" w:rsidR="008767BA" w:rsidRDefault="008767BA" w:rsidP="005C7908">
      <w:r>
        <w:tab/>
        <w:t>Dado a necessidade do uso do método de exploração de texto para acessar as informações apresentadas pelo Power Shell, não é possível selecionar o texto com a tecla shift, com posterior comando CTRL + C, para copiar as informações, como realizado em outros editores de texto tradicionais. Para tanto, será preciso realizar a seleção e cópia por meio do método de exploração.</w:t>
      </w:r>
    </w:p>
    <w:p w14:paraId="3C91706F" w14:textId="65D8397E" w:rsidR="008767BA" w:rsidRDefault="008767BA" w:rsidP="005C7908">
      <w:r>
        <w:tab/>
        <w:t xml:space="preserve">O procedimento é bem simples. Para selecionar o texto, é preciso se locomover até </w:t>
      </w:r>
      <w:r w:rsidR="001B6490">
        <w:t>o início do texto ao qual queremos copiar, pressionar a tecla NVDA conjunto com a tecla de função F9. O NVDA informará que o início da seleção foi marcado.</w:t>
      </w:r>
    </w:p>
    <w:p w14:paraId="33229481" w14:textId="78599B01" w:rsidR="001B6490" w:rsidRDefault="001B6490" w:rsidP="005C7908">
      <w:r>
        <w:tab/>
        <w:t xml:space="preserve">Nos locomovemos para o final da seleção desejada e pressionamos o comando NVDA + F9, sendo que a tecla F9 deve ser pressionada por duas vezes seguidas. Em um editor tradicional, o primeiro pressionamento selecionaria o texto. Como estamos no Power Shell, a seleção não é permitida, retornando uma mensagem informando a indisponibilidade. Entretanto, com o pressionamento pela segunda vez, realizamos a cópia da informação. </w:t>
      </w:r>
    </w:p>
    <w:p w14:paraId="209C7DCF" w14:textId="21AAAE07" w:rsidR="001B6490" w:rsidRDefault="001B6490" w:rsidP="005C7908">
      <w:r>
        <w:tab/>
        <w:t>A partir daí, o texto pode ser colado em qualquer outro local. Se quiser verificar o texto copiado, entretanto, é possível  pressionar o comando NVDA + C, que lê o texto contido na área de transferência.</w:t>
      </w:r>
    </w:p>
    <w:p w14:paraId="2BE2F6EB" w14:textId="1EAAD226" w:rsidR="001B6490" w:rsidRDefault="001B6490" w:rsidP="005C7908">
      <w:r>
        <w:tab/>
        <w:t>A título de curiosidade, vários textos podem ser copiados em sequência e, quando necessário for, o pressionamento do comando Windows + V, permite acessar todo o histórico de cópia e colagem do selecionado.</w:t>
      </w:r>
    </w:p>
    <w:p w14:paraId="1A4CCA2F" w14:textId="4539F704" w:rsidR="001B6490" w:rsidRDefault="001B6490" w:rsidP="005C7908"/>
    <w:p w14:paraId="5BC640A6" w14:textId="6716F655" w:rsidR="00D478FB" w:rsidRDefault="00D478FB" w:rsidP="005C7908">
      <w:r>
        <w:tab/>
        <w:t>A partir daqui, qualquer tutorial poderá ser acompanhado, ainda que não seja feito especificamente para usuários de leitores de tela, já que as restrições passam a ser mínimas quanto a interação com o CLI. O estudo se prossegue nesse artigo, entretanto. Te proponho estudar por várias fontes distintas, a fim de adquirir o máximo de informações e opções, já que muito pode ser feito por meio dessa ferramenta.</w:t>
      </w:r>
    </w:p>
    <w:p w14:paraId="76F50E44" w14:textId="77777777" w:rsidR="00D478FB" w:rsidRDefault="00D478FB" w:rsidP="005C7908"/>
    <w:p w14:paraId="03E3D10D" w14:textId="1172FE5A" w:rsidR="005C7908" w:rsidRDefault="005C7908" w:rsidP="005C7908">
      <w:pPr>
        <w:pStyle w:val="Ttulo2"/>
      </w:pPr>
      <w:r>
        <w:t>Manipulando diretórios</w:t>
      </w:r>
    </w:p>
    <w:p w14:paraId="0394702E" w14:textId="7FFB0B56" w:rsidR="005C7908" w:rsidRDefault="005C7908" w:rsidP="005C7908">
      <w:r>
        <w:t xml:space="preserve">// Impressão de informações do diretório </w:t>
      </w:r>
    </w:p>
    <w:p w14:paraId="5CEED8B4" w14:textId="2B048F90" w:rsidR="005C7908" w:rsidRDefault="005C7908" w:rsidP="005C7908">
      <w:r>
        <w:t xml:space="preserve">//  </w:t>
      </w:r>
      <w:r w:rsidR="004D2489">
        <w:t xml:space="preserve">Criando uma nova pasta </w:t>
      </w:r>
    </w:p>
    <w:p w14:paraId="690458D5" w14:textId="4F755886" w:rsidR="00D34771" w:rsidRDefault="00D34771" w:rsidP="005C7908">
      <w:r>
        <w:t xml:space="preserve">// Criando várias pastas simultaneamente </w:t>
      </w:r>
    </w:p>
    <w:p w14:paraId="63D1E59E" w14:textId="5CEF387A" w:rsidR="000D2B64" w:rsidRDefault="000D2B64" w:rsidP="005C7908">
      <w:r>
        <w:lastRenderedPageBreak/>
        <w:t xml:space="preserve">// limpando o console </w:t>
      </w:r>
    </w:p>
    <w:p w14:paraId="539C223F" w14:textId="036F4B0E" w:rsidR="004D2489" w:rsidRDefault="00822F1D" w:rsidP="005C7908">
      <w:r>
        <w:t xml:space="preserve">// Seção do administrador e tentativa errada de acesso a informação </w:t>
      </w:r>
    </w:p>
    <w:p w14:paraId="64F15D85" w14:textId="4E43E016" w:rsidR="005C7908" w:rsidRDefault="005C7908" w:rsidP="005C7908">
      <w:pPr>
        <w:pStyle w:val="Ttulo2"/>
      </w:pPr>
      <w:r>
        <w:t xml:space="preserve">Instalações adicionais </w:t>
      </w:r>
    </w:p>
    <w:p w14:paraId="1CF88F33" w14:textId="4B6DCBE1" w:rsidR="005C7908" w:rsidRDefault="00D478FB" w:rsidP="005C7908">
      <w:pPr>
        <w:pStyle w:val="Ttulo3"/>
      </w:pPr>
      <w:r>
        <w:t>Extensão</w:t>
      </w:r>
      <w:r w:rsidR="005C7908">
        <w:t xml:space="preserve"> prompt </w:t>
      </w:r>
      <w:r w:rsidR="004C331A">
        <w:t>NVDA</w:t>
      </w:r>
    </w:p>
    <w:p w14:paraId="0091203F" w14:textId="1D0062D9" w:rsidR="005C7908" w:rsidRDefault="005C7908" w:rsidP="005C7908">
      <w:pPr>
        <w:pStyle w:val="Ttulo3"/>
      </w:pPr>
      <w:r>
        <w:t xml:space="preserve">Windows terminal </w:t>
      </w:r>
    </w:p>
    <w:p w14:paraId="7DD5D6A0" w14:textId="0E9276AD" w:rsidR="004D2489" w:rsidRDefault="004D2489" w:rsidP="005C7908">
      <w:pPr>
        <w:pStyle w:val="Ttulo2"/>
      </w:pPr>
      <w:r>
        <w:t>Revisão</w:t>
      </w:r>
    </w:p>
    <w:p w14:paraId="32DCD1C9" w14:textId="587AE5FC" w:rsidR="005C7908" w:rsidRPr="005C7908" w:rsidRDefault="005C7908" w:rsidP="005C7908">
      <w:pPr>
        <w:pStyle w:val="Ttulo2"/>
      </w:pPr>
      <w:r>
        <w:t>Fontes</w:t>
      </w:r>
    </w:p>
    <w:sectPr w:rsidR="005C7908" w:rsidRPr="005C79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D3281"/>
    <w:multiLevelType w:val="hybridMultilevel"/>
    <w:tmpl w:val="D3D2D1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496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4A"/>
    <w:rsid w:val="0001189F"/>
    <w:rsid w:val="000A428D"/>
    <w:rsid w:val="000D2B64"/>
    <w:rsid w:val="000F0CD5"/>
    <w:rsid w:val="00167F07"/>
    <w:rsid w:val="001B6490"/>
    <w:rsid w:val="002C08D6"/>
    <w:rsid w:val="002F1EE4"/>
    <w:rsid w:val="00494C77"/>
    <w:rsid w:val="004C331A"/>
    <w:rsid w:val="004D2489"/>
    <w:rsid w:val="004E4F64"/>
    <w:rsid w:val="005C7908"/>
    <w:rsid w:val="00621305"/>
    <w:rsid w:val="00822F1D"/>
    <w:rsid w:val="008767BA"/>
    <w:rsid w:val="00876FD6"/>
    <w:rsid w:val="009109AD"/>
    <w:rsid w:val="00A72E0A"/>
    <w:rsid w:val="00BC742D"/>
    <w:rsid w:val="00CC00A5"/>
    <w:rsid w:val="00D34771"/>
    <w:rsid w:val="00D478FB"/>
    <w:rsid w:val="00D74D55"/>
    <w:rsid w:val="00DF1FCC"/>
    <w:rsid w:val="00ED0A03"/>
    <w:rsid w:val="00F17B55"/>
    <w:rsid w:val="00F303C3"/>
    <w:rsid w:val="00F9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63E20"/>
  <w15:chartTrackingRefBased/>
  <w15:docId w15:val="{73561181-903D-4DCB-9664-5C526B4E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F64"/>
  </w:style>
  <w:style w:type="paragraph" w:styleId="Ttulo1">
    <w:name w:val="heading 1"/>
    <w:basedOn w:val="Normal"/>
    <w:next w:val="Normal"/>
    <w:link w:val="Ttulo1Char"/>
    <w:uiPriority w:val="9"/>
    <w:qFormat/>
    <w:rsid w:val="005C7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C7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C79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C79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7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C79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C79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C79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9109A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2130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1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pt-br/powershell/scripting/overview?view=powershell-7.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1666</Words>
  <Characters>9000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santos</dc:creator>
  <cp:keywords/>
  <dc:description/>
  <cp:lastModifiedBy>michael santos</cp:lastModifiedBy>
  <cp:revision>13</cp:revision>
  <dcterms:created xsi:type="dcterms:W3CDTF">2023-01-29T15:38:00Z</dcterms:created>
  <dcterms:modified xsi:type="dcterms:W3CDTF">2023-02-21T14:44:00Z</dcterms:modified>
</cp:coreProperties>
</file>