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line="280" w:lineRule="atLeast"/>
        <w:rPr>
          <w:color w:val="323241"/>
          <w:sz w:val="24"/>
          <w:szCs w:val="24"/>
          <w:u w:color="323241"/>
          <w:shd w:val="clear" w:color="auto" w:fill="ffffff"/>
        </w:rPr>
      </w:pPr>
      <w:r>
        <w:rPr>
          <w:color w:val="323241"/>
          <w:sz w:val="24"/>
          <w:szCs w:val="24"/>
          <w:u w:color="323241"/>
          <w:shd w:val="clear" w:color="auto" w:fill="ffffff"/>
          <w:rtl w:val="0"/>
          <w:lang w:val="en-US"/>
        </w:rPr>
        <w:t>Kirk Miesle - Owner at Stream 9</w:t>
      </w:r>
    </w:p>
    <w:p>
      <w:pPr>
        <w:pStyle w:val="Default"/>
        <w:spacing w:line="280" w:lineRule="atLeast"/>
        <w:rPr>
          <w:color w:val="323241"/>
          <w:sz w:val="24"/>
          <w:szCs w:val="24"/>
          <w:u w:color="323241"/>
          <w:shd w:val="clear" w:color="auto" w:fill="ffffff"/>
        </w:rPr>
      </w:pPr>
      <w:r>
        <w:rPr>
          <w:color w:val="323241"/>
          <w:sz w:val="24"/>
          <w:szCs w:val="24"/>
          <w:u w:color="323241"/>
          <w:shd w:val="clear" w:color="auto" w:fill="ffffff"/>
          <w:rtl w:val="0"/>
          <w:lang w:val="en-US"/>
        </w:rPr>
        <w:t>kmiesle@stream9.net</w:t>
      </w:r>
    </w:p>
    <w:p>
      <w:pPr>
        <w:pStyle w:val="Default"/>
        <w:spacing w:line="280" w:lineRule="atLeast"/>
        <w:rPr>
          <w:color w:val="323241"/>
          <w:sz w:val="24"/>
          <w:szCs w:val="24"/>
          <w:u w:color="323241"/>
          <w:shd w:val="clear" w:color="auto" w:fill="ffffff"/>
        </w:rPr>
      </w:pPr>
      <w:r>
        <w:rPr>
          <w:color w:val="323241"/>
          <w:sz w:val="24"/>
          <w:szCs w:val="24"/>
          <w:u w:color="323241"/>
          <w:shd w:val="clear" w:color="auto" w:fill="ffffff"/>
          <w:rtl w:val="0"/>
          <w:lang w:val="en-US"/>
        </w:rPr>
        <w:t>May 9, 2017</w:t>
      </w:r>
    </w:p>
    <w:p>
      <w:pPr>
        <w:pStyle w:val="Default"/>
        <w:spacing w:line="280" w:lineRule="atLeast"/>
        <w:rPr>
          <w:color w:val="323241"/>
          <w:sz w:val="24"/>
          <w:szCs w:val="24"/>
          <w:u w:color="323241"/>
          <w:shd w:val="clear" w:color="auto" w:fill="ffffff"/>
        </w:rPr>
      </w:pPr>
    </w:p>
    <w:p>
      <w:pPr>
        <w:pStyle w:val="Default"/>
        <w:spacing w:line="280" w:lineRule="atLeast"/>
      </w:pPr>
      <w:r>
        <w:rPr>
          <w:color w:val="323241"/>
          <w:sz w:val="24"/>
          <w:szCs w:val="24"/>
          <w:u w:color="323241"/>
          <w:shd w:val="clear" w:color="auto" w:fill="ffffff"/>
          <w:rtl w:val="0"/>
          <w:lang w:val="en-US"/>
        </w:rPr>
        <w:t>Don't pass this guy up! Mike is quality developer with an eye for detail. His work is impeccable and he doesn't take shortcuts. While he's conscious of deadlines, he truly cares about his work. From smooth transitions within apps to making sure the functionality actually makes sense, Mike is one of those rare developers that brings it all to the table. He's an amazing programmer and knows what looks good, never churns out inadequate software and is regularly comes up with ideas to help improve the end product. It's always pleasure working with Mike. He's dependable, funny and a very talented developer.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