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</w:t>
      </w:r>
      <w:r>
        <w:t xml:space="preserve"> </w:t>
      </w:r>
      <w:r>
        <w:t xml:space="preserve">Question</w:t>
      </w:r>
      <w:r>
        <w:t xml:space="preserve"> </w:t>
      </w:r>
      <w:r>
        <w:t xml:space="preserve">19</w:t>
      </w:r>
      <w:r>
        <w:t xml:space="preserve"> </w:t>
      </w:r>
      <w:r>
        <w:t xml:space="preserve">Michael</w:t>
      </w:r>
      <w:r>
        <w:t xml:space="preserve"> </w:t>
      </w:r>
      <w:r>
        <w:t xml:space="preserve">Streyle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GPA ~ ACT)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ACT  </w:t>
      </w:r>
      <w:r>
        <w:br w:type="textWrapping"/>
      </w:r>
      <w:r>
        <w:rPr>
          <w:rStyle w:val="VerbatimChar"/>
        </w:rPr>
        <w:t xml:space="preserve">##     2.11405      0.03883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GPA</w:t>
      </w:r>
      <w:r>
        <w:br w:type="textWrapping"/>
      </w:r>
      <w:r>
        <w:rPr>
          <w:rStyle w:val="VerbatimChar"/>
        </w:rPr>
        <w:t xml:space="preserve">##            Df Sum Sq Mean Sq F value   Pr(&gt;F)   </w:t>
      </w:r>
      <w:r>
        <w:br w:type="textWrapping"/>
      </w:r>
      <w:r>
        <w:rPr>
          <w:rStyle w:val="VerbatimChar"/>
        </w:rPr>
        <w:t xml:space="preserve">## ACT         1  3.588  3.5878  9.2402 0.002917 **</w:t>
      </w:r>
      <w:r>
        <w:br w:type="textWrapping"/>
      </w:r>
      <w:r>
        <w:rPr>
          <w:rStyle w:val="VerbatimChar"/>
        </w:rPr>
        <w:t xml:space="preserve">## Residuals 118 45.818  0.3883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158113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01PR1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3.278863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3.31769</w:t>
      </w:r>
    </w:p>
    <w:p>
      <w:pPr>
        <w:pStyle w:val="FirstParagraph"/>
      </w:pPr>
      <w:r>
        <w:t xml:space="preserve">The intercept is 2.11 GPA units and the slope is 0.0388 GPA unit per ACT score increment.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0fd9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Question 19 Michael Streyle</dc:title>
  <dc:creator/>
  <dcterms:created xsi:type="dcterms:W3CDTF">2017-09-05T20:34:21Z</dcterms:created>
  <dcterms:modified xsi:type="dcterms:W3CDTF">2017-09-05T20:34:21Z</dcterms:modified>
</cp:coreProperties>
</file>