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Question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hardness ~ 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-5.1500 -2.2188  0.1625  2.6875  5.5750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168.60000    2.65702   63.45  &lt; 2e-16 ***</w:t>
      </w:r>
      <w:r>
        <w:br w:type="textWrapping"/>
      </w:r>
      <w:r>
        <w:rPr>
          <w:rStyle w:val="VerbatimChar"/>
        </w:rPr>
        <w:t xml:space="preserve">## time          2.03438    0.09039   22.51 2.16e-12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3.234 on 14 degrees of freedom</w:t>
      </w:r>
      <w:r>
        <w:br w:type="textWrapping"/>
      </w:r>
      <w:r>
        <w:rPr>
          <w:rStyle w:val="VerbatimChar"/>
        </w:rPr>
        <w:t xml:space="preserve">## Multiple R-squared:  0.9731, Adjusted R-squared:  0.9712 </w:t>
      </w:r>
      <w:r>
        <w:br w:type="textWrapping"/>
      </w:r>
      <w:r>
        <w:rPr>
          <w:rStyle w:val="VerbatimChar"/>
        </w:rPr>
        <w:t xml:space="preserve">## F-statistic: 506.5 on 1 and 14 DF,  p-value: 2.159e-12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SQUARED:</w:t>
      </w:r>
    </w:p>
    <w:p>
      <w:pPr>
        <w:pStyle w:val="SourceCode"/>
      </w:pPr>
      <w:r>
        <w:rPr>
          <w:rStyle w:val="VerbatimChar"/>
        </w:rPr>
        <w:t xml:space="preserve">## [1] 0.9731031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COEFFICIENT:</w:t>
      </w:r>
    </w:p>
    <w:p>
      <w:pPr>
        <w:pStyle w:val="SourceCode"/>
      </w:pPr>
      <w:r>
        <w:rPr>
          <w:rStyle w:val="VerbatimChar"/>
        </w:rPr>
        <w:t xml:space="preserve">## [1] 0.9864599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3PR6_KNI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d83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Question 6 - Michael Streyle</dc:title>
  <dc:creator/>
  <dcterms:created xsi:type="dcterms:W3CDTF">2017-09-22T23:27:03Z</dcterms:created>
  <dcterms:modified xsi:type="dcterms:W3CDTF">2017-09-22T23:27:03Z</dcterms:modified>
</cp:coreProperties>
</file>