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0D2BB" w14:textId="77777777" w:rsidR="00A31961" w:rsidRDefault="00A31961" w:rsidP="00A31961">
      <w:pPr>
        <w:rPr>
          <w:rFonts w:ascii="Times New Roman" w:hAnsi="Times New Roman" w:cs="Times New Roman"/>
          <w:b/>
          <w:bCs/>
          <w:sz w:val="52"/>
          <w:szCs w:val="52"/>
          <w:lang w:val="es-E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s-ES"/>
        </w:rPr>
        <w:t>Tecnicatura en programación</w:t>
      </w:r>
    </w:p>
    <w:p w14:paraId="44611E29" w14:textId="77777777" w:rsidR="00A31961" w:rsidRDefault="00A31961" w:rsidP="00A31961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Alumno:Michael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benjamin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Suarez</w:t>
      </w:r>
    </w:p>
    <w:p w14:paraId="5CCED6A5" w14:textId="77777777" w:rsidR="00A31961" w:rsidRDefault="00A31961" w:rsidP="00A31961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Cohorte: 2026</w:t>
      </w:r>
    </w:p>
    <w:p w14:paraId="060D6A49" w14:textId="77777777" w:rsidR="00A31961" w:rsidRDefault="00A31961" w:rsidP="00A31961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Semestre: 1er. Semestre</w:t>
      </w:r>
    </w:p>
    <w:p w14:paraId="4BB32D0A" w14:textId="77777777" w:rsidR="00A31961" w:rsidRDefault="00A31961" w:rsidP="00A31961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Prof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: Natalia Lucero</w:t>
      </w:r>
    </w:p>
    <w:p w14:paraId="52E668E1" w14:textId="77777777" w:rsidR="00A31961" w:rsidRDefault="00A31961" w:rsidP="00B7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CA28731" w14:textId="77777777" w:rsidR="00A31961" w:rsidRDefault="00A31961" w:rsidP="00B7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08A0DF6" w14:textId="77777777" w:rsidR="00A31961" w:rsidRDefault="00A31961" w:rsidP="00B7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A4E51AA" w14:textId="72292C01" w:rsidR="00B72852" w:rsidRPr="00B72852" w:rsidRDefault="00B72852" w:rsidP="00B7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72852">
        <w:rPr>
          <w:rFonts w:ascii="Times New Roman" w:eastAsia="Times New Roman" w:hAnsi="Times New Roman" w:cs="Times New Roman"/>
          <w:sz w:val="24"/>
          <w:szCs w:val="24"/>
          <w:lang w:eastAsia="es-AR"/>
        </w:rPr>
        <w:t>Página 4 – Conceptos Clave de MS-DOS</w:t>
      </w:r>
    </w:p>
    <w:p w14:paraId="099FCCBD" w14:textId="77777777" w:rsidR="00B72852" w:rsidRPr="00B72852" w:rsidRDefault="00B72852" w:rsidP="00B7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72852">
        <w:rPr>
          <w:rFonts w:ascii="Times New Roman" w:eastAsia="Times New Roman" w:hAnsi="Times New Roman" w:cs="Times New Roman"/>
          <w:sz w:val="24"/>
          <w:szCs w:val="24"/>
          <w:lang w:eastAsia="es-AR"/>
        </w:rPr>
        <w:t>Relacionar conceptos:</w:t>
      </w:r>
    </w:p>
    <w:p w14:paraId="527E35C4" w14:textId="77777777" w:rsidR="00B72852" w:rsidRPr="00B72852" w:rsidRDefault="00B72852" w:rsidP="00B728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B7285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Prompt</w:t>
      </w:r>
      <w:proofErr w:type="spellEnd"/>
      <w:r w:rsidRPr="00B7285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(C:&gt;)</w:t>
      </w:r>
      <w:r w:rsidRPr="00B728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Símbolo que indica que el sistema está listo.</w:t>
      </w:r>
    </w:p>
    <w:p w14:paraId="4EE18881" w14:textId="77777777" w:rsidR="00B72852" w:rsidRPr="00B72852" w:rsidRDefault="00B72852" w:rsidP="00B728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7285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Comando</w:t>
      </w:r>
      <w:r w:rsidRPr="00B728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Instrucción específica escrita para el sistema.</w:t>
      </w:r>
    </w:p>
    <w:p w14:paraId="3D3E90B5" w14:textId="77777777" w:rsidR="00B72852" w:rsidRPr="00B72852" w:rsidRDefault="00B72852" w:rsidP="00B728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7285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x86</w:t>
      </w:r>
      <w:r w:rsidRPr="00B728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Arquitectura de procesadores compatible con MS-DOS.</w:t>
      </w:r>
    </w:p>
    <w:p w14:paraId="24425369" w14:textId="77777777" w:rsidR="00B72852" w:rsidRPr="00B72852" w:rsidRDefault="00B72852" w:rsidP="00B728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7285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Interfaz Textual</w:t>
      </w:r>
      <w:r w:rsidRPr="00B728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Entorno donde la interacción es solo mediante texto.</w:t>
      </w:r>
    </w:p>
    <w:p w14:paraId="148A65F2" w14:textId="2036CE5C" w:rsidR="00B72852" w:rsidRPr="00B72852" w:rsidRDefault="00B72852" w:rsidP="00B7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728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Página 8 – Desafío de Comandos</w:t>
      </w:r>
    </w:p>
    <w:p w14:paraId="1C75AD56" w14:textId="77777777" w:rsidR="00B72852" w:rsidRPr="00B72852" w:rsidRDefault="00B72852" w:rsidP="00B7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728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Pregunta: </w:t>
      </w:r>
      <w:r w:rsidRPr="00B7285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Si </w:t>
      </w:r>
      <w:proofErr w:type="spellStart"/>
      <w:r w:rsidRPr="00B7285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querés</w:t>
      </w:r>
      <w:proofErr w:type="spellEnd"/>
      <w:r w:rsidRPr="00B7285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ver el contenido de una carpeta sin usar el mouse, ¿qué comando debes escribir?</w:t>
      </w:r>
    </w:p>
    <w:p w14:paraId="104AE42D" w14:textId="2EC360FC" w:rsidR="00B72852" w:rsidRPr="00B72852" w:rsidRDefault="00B72852" w:rsidP="00B7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Respuesta:</w:t>
      </w:r>
    </w:p>
    <w:p w14:paraId="242052F0" w14:textId="77777777" w:rsidR="00B72852" w:rsidRPr="00B72852" w:rsidRDefault="00B72852" w:rsidP="00B728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72852">
        <w:rPr>
          <w:rFonts w:ascii="Times New Roman" w:eastAsia="Times New Roman" w:hAnsi="Times New Roman" w:cs="Times New Roman"/>
          <w:sz w:val="24"/>
          <w:szCs w:val="24"/>
          <w:lang w:eastAsia="es-AR"/>
        </w:rPr>
        <w:t>DIR</w:t>
      </w:r>
    </w:p>
    <w:p w14:paraId="49575336" w14:textId="219F191E" w:rsidR="00B72852" w:rsidRPr="00B72852" w:rsidRDefault="00B72852" w:rsidP="00B7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728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Página 11 – ¿Sigue vivo el DOS?</w:t>
      </w:r>
    </w:p>
    <w:p w14:paraId="36202738" w14:textId="77777777" w:rsidR="00B72852" w:rsidRPr="00B72852" w:rsidRDefault="00B72852" w:rsidP="00B7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728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Pregunta: </w:t>
      </w:r>
      <w:r w:rsidRPr="00B7285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El Símbolo del Sistema en Windows 11 es exactamente lo mismo que el MS-DOS de 1981. ¿Por qué es así?</w:t>
      </w:r>
    </w:p>
    <w:p w14:paraId="6B909E32" w14:textId="77777777" w:rsidR="00B72852" w:rsidRPr="00B72852" w:rsidRDefault="00B72852" w:rsidP="00B728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72852">
        <w:rPr>
          <w:rFonts w:ascii="Times New Roman" w:eastAsia="Times New Roman" w:hAnsi="Times New Roman" w:cs="Times New Roman"/>
          <w:sz w:val="24"/>
          <w:szCs w:val="24"/>
          <w:lang w:eastAsia="es-AR"/>
        </w:rPr>
        <w:t>Es un emulador o intérprete de comandos dentro de Windows; el MS-DOS original era el sistema operativo completo que controlaba el hardware.</w:t>
      </w:r>
    </w:p>
    <w:p w14:paraId="2611D5D5" w14:textId="77777777" w:rsidR="00B72852" w:rsidRPr="00B72852" w:rsidRDefault="00B72852" w:rsidP="00B728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72852">
        <w:rPr>
          <w:rFonts w:ascii="Times New Roman" w:eastAsia="Times New Roman" w:hAnsi="Times New Roman" w:cs="Times New Roman"/>
          <w:sz w:val="24"/>
          <w:szCs w:val="24"/>
          <w:lang w:eastAsia="es-AR"/>
        </w:rPr>
        <w:t>Son iguales porque usan los mismos colores y comandos como DIR y CD.</w:t>
      </w:r>
    </w:p>
    <w:p w14:paraId="154514FD" w14:textId="0DED81C5" w:rsidR="00B72852" w:rsidRPr="00B72852" w:rsidRDefault="00B72852" w:rsidP="00B7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728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Respuesta: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1</w:t>
      </w:r>
      <w:r w:rsidRPr="00B7285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</w:t>
      </w:r>
      <w:r w:rsidRPr="00B72852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A2F658C" w14:textId="7C65E694" w:rsidR="00B72852" w:rsidRPr="00B72852" w:rsidRDefault="00B72852" w:rsidP="00B7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72852">
        <w:rPr>
          <w:rFonts w:ascii="Times New Roman" w:eastAsia="Times New Roman" w:hAnsi="Times New Roman" w:cs="Times New Roman"/>
          <w:sz w:val="24"/>
          <w:szCs w:val="24"/>
          <w:lang w:eastAsia="es-AR"/>
        </w:rPr>
        <w:t>Página 12 – Reflexión Final</w:t>
      </w:r>
    </w:p>
    <w:p w14:paraId="07579570" w14:textId="77777777" w:rsidR="00B72852" w:rsidRPr="00B72852" w:rsidRDefault="00B72852" w:rsidP="00B7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7285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Pregunta: </w:t>
      </w:r>
      <w:r w:rsidRPr="00B7285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¿Por qué </w:t>
      </w:r>
      <w:proofErr w:type="spellStart"/>
      <w:r w:rsidRPr="00B7285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creés</w:t>
      </w:r>
      <w:proofErr w:type="spellEnd"/>
      <w:r w:rsidRPr="00B7285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que después de 40 años, los expertos en computación siguen prefiriendo escribir comandos en lugar de usar interfaces visuales con botones?</w:t>
      </w:r>
    </w:p>
    <w:p w14:paraId="460C9A9E" w14:textId="6C4BB200" w:rsidR="00B72852" w:rsidRPr="00B72852" w:rsidRDefault="00B72852" w:rsidP="00B72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72852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 Respuesta:</w:t>
      </w:r>
      <w:r w:rsidRPr="00B72852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B72852">
        <w:rPr>
          <w:rFonts w:ascii="Arial" w:eastAsia="Times New Roman" w:hAnsi="Arial" w:cs="Arial"/>
          <w:lang w:eastAsia="es-AR"/>
        </w:rPr>
        <w:t>Porque los comandos permiten mayor velocidad, precisión y automatización. Una línea de texto puede ejecutar tareas complejas sin necesidad de navegar por menús. Además, el control es más directo y consume menos recursos que una interfaz gráfica</w:t>
      </w:r>
    </w:p>
    <w:p w14:paraId="3E83780A" w14:textId="02F3546F" w:rsidR="00283087" w:rsidRDefault="007D3D9B" w:rsidP="00B72852">
      <w:r>
        <w:t>------------------------------------------------------------------------------------------------------------------------------</w:t>
      </w:r>
    </w:p>
    <w:p w14:paraId="7CF3074A" w14:textId="7EBC0446" w:rsidR="00266C66" w:rsidRPr="00266C66" w:rsidRDefault="00266C66" w:rsidP="00266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Segoe UI Emoji" w:eastAsia="Times New Roman" w:hAnsi="Segoe UI Emoji" w:cs="Segoe UI Emoji"/>
          <w:sz w:val="24"/>
          <w:szCs w:val="24"/>
          <w:lang w:eastAsia="es-AR"/>
        </w:rPr>
        <w:t>P</w:t>
      </w:r>
      <w:r w:rsidRPr="00266C66">
        <w:rPr>
          <w:rFonts w:ascii="Times New Roman" w:eastAsia="Times New Roman" w:hAnsi="Times New Roman" w:cs="Times New Roman"/>
          <w:sz w:val="24"/>
          <w:szCs w:val="24"/>
          <w:lang w:eastAsia="es-AR"/>
        </w:rPr>
        <w:t>ágina 5 – Verificación de concepto</w:t>
      </w:r>
    </w:p>
    <w:p w14:paraId="126BA59C" w14:textId="75A6A264" w:rsidR="00266C66" w:rsidRDefault="00266C66" w:rsidP="00266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266C6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Pregunta:</w:t>
      </w:r>
      <w:r w:rsidRPr="00266C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¿Qué representa el HEAD en un repositorio Git?</w:t>
      </w:r>
      <w:r w:rsidRPr="00266C66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266C6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Opciones:</w:t>
      </w:r>
    </w:p>
    <w:p w14:paraId="14B0D5C9" w14:textId="222ACF44" w:rsidR="007D3D9B" w:rsidRPr="00266C66" w:rsidRDefault="007D3D9B" w:rsidP="00266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Respuesta:</w:t>
      </w:r>
    </w:p>
    <w:p w14:paraId="5E5E3EC0" w14:textId="4A8C4724" w:rsidR="00266C66" w:rsidRPr="007D3D9B" w:rsidRDefault="00266C66" w:rsidP="007D3D9B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D3D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Un puntero al </w:t>
      </w:r>
      <w:proofErr w:type="spellStart"/>
      <w:r w:rsidRPr="007D3D9B">
        <w:rPr>
          <w:rFonts w:ascii="Times New Roman" w:eastAsia="Times New Roman" w:hAnsi="Times New Roman" w:cs="Times New Roman"/>
          <w:sz w:val="24"/>
          <w:szCs w:val="24"/>
          <w:lang w:eastAsia="es-AR"/>
        </w:rPr>
        <w:t>commit</w:t>
      </w:r>
      <w:proofErr w:type="spellEnd"/>
      <w:r w:rsidRPr="007D3D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donde estamos posicionados.</w:t>
      </w:r>
    </w:p>
    <w:p w14:paraId="3509434C" w14:textId="7763169A" w:rsidR="007D3D9B" w:rsidRPr="007D3D9B" w:rsidRDefault="007D3D9B" w:rsidP="007D3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D3D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Página 10 – Glosario de Git</w:t>
      </w:r>
    </w:p>
    <w:p w14:paraId="3F67963F" w14:textId="77777777" w:rsidR="007D3D9B" w:rsidRPr="007D3D9B" w:rsidRDefault="007D3D9B" w:rsidP="007D3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D3D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Actividad:</w:t>
      </w:r>
      <w:r w:rsidRPr="007D3D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Relacionar los términos con sus definiciones.</w:t>
      </w:r>
    </w:p>
    <w:p w14:paraId="03FBCE59" w14:textId="77777777" w:rsidR="007D3D9B" w:rsidRPr="007D3D9B" w:rsidRDefault="007D3D9B" w:rsidP="007D3D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D3D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Conflict</w:t>
      </w:r>
      <w:proofErr w:type="spellEnd"/>
      <w:r w:rsidRPr="007D3D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a) Choque producido por cambios en la misma línea de archivo.</w:t>
      </w:r>
    </w:p>
    <w:p w14:paraId="6E27EF8A" w14:textId="77777777" w:rsidR="007D3D9B" w:rsidRPr="007D3D9B" w:rsidRDefault="007D3D9B" w:rsidP="007D3D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D3D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Merge</w:t>
      </w:r>
      <w:proofErr w:type="spellEnd"/>
      <w:r w:rsidRPr="007D3D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b) Fusión de dos ramas independientes.</w:t>
      </w:r>
    </w:p>
    <w:p w14:paraId="0D1D7EB7" w14:textId="77777777" w:rsidR="007D3D9B" w:rsidRPr="007D3D9B" w:rsidRDefault="007D3D9B" w:rsidP="007D3D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D3D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Hash</w:t>
      </w:r>
      <w:r w:rsidRPr="007D3D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c) Identificador único alfanumérico de un </w:t>
      </w:r>
      <w:proofErr w:type="spellStart"/>
      <w:r w:rsidRPr="007D3D9B">
        <w:rPr>
          <w:rFonts w:ascii="Times New Roman" w:eastAsia="Times New Roman" w:hAnsi="Times New Roman" w:cs="Times New Roman"/>
          <w:sz w:val="24"/>
          <w:szCs w:val="24"/>
          <w:lang w:eastAsia="es-AR"/>
        </w:rPr>
        <w:t>commit</w:t>
      </w:r>
      <w:proofErr w:type="spellEnd"/>
      <w:r w:rsidRPr="007D3D9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F92F671" w14:textId="77777777" w:rsidR="007D3D9B" w:rsidRPr="007D3D9B" w:rsidRDefault="007D3D9B" w:rsidP="007D3D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D3D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Abort</w:t>
      </w:r>
      <w:proofErr w:type="spellEnd"/>
      <w:r w:rsidRPr="007D3D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d) Cancelar una operación de fusión en curso.</w:t>
      </w:r>
    </w:p>
    <w:p w14:paraId="668D4DF5" w14:textId="5CF85C45" w:rsidR="007D3D9B" w:rsidRPr="007D3D9B" w:rsidRDefault="007D3D9B" w:rsidP="007D3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D3D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Página 13 – Caso de Estudio: El Error Fatal</w:t>
      </w:r>
    </w:p>
    <w:p w14:paraId="23E857A8" w14:textId="28360DF6" w:rsidR="007D3D9B" w:rsidRPr="007D3D9B" w:rsidRDefault="007D3D9B" w:rsidP="007D3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D3D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Situación:</w:t>
      </w:r>
      <w:r w:rsidRPr="007D3D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Estás trabajando en la rama </w:t>
      </w:r>
      <w:r w:rsidRPr="007D3D9B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arreglo-estilos</w:t>
      </w:r>
      <w:r w:rsidRPr="007D3D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Al hacer el </w:t>
      </w:r>
      <w:proofErr w:type="spellStart"/>
      <w:r w:rsidRPr="007D3D9B">
        <w:rPr>
          <w:rFonts w:ascii="Times New Roman" w:eastAsia="Times New Roman" w:hAnsi="Times New Roman" w:cs="Times New Roman"/>
          <w:sz w:val="24"/>
          <w:szCs w:val="24"/>
          <w:lang w:eastAsia="es-AR"/>
        </w:rPr>
        <w:t>merge</w:t>
      </w:r>
      <w:proofErr w:type="spellEnd"/>
      <w:r w:rsidRPr="007D3D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</w:t>
      </w:r>
      <w:proofErr w:type="spellStart"/>
      <w:r w:rsidRPr="007D3D9B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main</w:t>
      </w:r>
      <w:proofErr w:type="spellEnd"/>
      <w:r w:rsidRPr="007D3D9B">
        <w:rPr>
          <w:rFonts w:ascii="Times New Roman" w:eastAsia="Times New Roman" w:hAnsi="Times New Roman" w:cs="Times New Roman"/>
          <w:sz w:val="24"/>
          <w:szCs w:val="24"/>
          <w:lang w:eastAsia="es-AR"/>
        </w:rPr>
        <w:t>, aparecen 5 conflictos en archivos críticos.</w:t>
      </w:r>
      <w:r w:rsidRPr="007D3D9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 </w:t>
      </w:r>
      <w:r w:rsidRPr="007D3D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Respuesta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</w:p>
    <w:p w14:paraId="23778E8A" w14:textId="66BE3AA8" w:rsidR="007D3D9B" w:rsidRPr="007D3D9B" w:rsidRDefault="007D3D9B" w:rsidP="007D3D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D3D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Identificar los conflictos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o problemas que hay</w:t>
      </w:r>
      <w:r w:rsidRPr="007D3D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Git marcará las líneas en conflicto con </w:t>
      </w:r>
    </w:p>
    <w:p w14:paraId="3CA41B0D" w14:textId="0DCF8E27" w:rsidR="007D3D9B" w:rsidRPr="007D3D9B" w:rsidRDefault="007D3D9B" w:rsidP="007D3D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D3D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Resolver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lo</w:t>
      </w:r>
      <w:r w:rsidRPr="007D3D9B">
        <w:rPr>
          <w:rFonts w:ascii="Times New Roman" w:eastAsia="Times New Roman" w:hAnsi="Times New Roman" w:cs="Times New Roman"/>
          <w:sz w:val="24"/>
          <w:szCs w:val="24"/>
          <w:lang w:eastAsia="es-AR"/>
        </w:rPr>
        <w:t>: Editar cada archivo crítico, elegir la versión correcta o combinar ambas si es necesario.</w:t>
      </w:r>
    </w:p>
    <w:p w14:paraId="7EAE902B" w14:textId="6E8D27F0" w:rsidR="007D3D9B" w:rsidRPr="007D3D9B" w:rsidRDefault="007D3D9B" w:rsidP="007D3D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D3D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Probar la compilación</w:t>
      </w:r>
      <w:r w:rsidRPr="007D3D9B">
        <w:rPr>
          <w:rFonts w:ascii="Times New Roman" w:eastAsia="Times New Roman" w:hAnsi="Times New Roman" w:cs="Times New Roman"/>
          <w:sz w:val="24"/>
          <w:szCs w:val="24"/>
          <w:lang w:eastAsia="es-AR"/>
        </w:rPr>
        <w:t>: Antes de confirmar, asegurarse de que el proyecto funciona correctamente.</w:t>
      </w:r>
    </w:p>
    <w:p w14:paraId="09DDC8A5" w14:textId="55BC81FB" w:rsidR="007D3D9B" w:rsidRPr="007D3D9B" w:rsidRDefault="007D3D9B" w:rsidP="007D3D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D3D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Hacer </w:t>
      </w:r>
      <w:proofErr w:type="spellStart"/>
      <w:r w:rsidRPr="007D3D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commit</w:t>
      </w:r>
      <w:proofErr w:type="spellEnd"/>
      <w:r w:rsidRPr="007D3D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de la resolución</w:t>
      </w:r>
      <w:r w:rsidRPr="007D3D9B">
        <w:rPr>
          <w:rFonts w:ascii="Times New Roman" w:eastAsia="Times New Roman" w:hAnsi="Times New Roman" w:cs="Times New Roman"/>
          <w:sz w:val="24"/>
          <w:szCs w:val="24"/>
          <w:lang w:eastAsia="es-AR"/>
        </w:rPr>
        <w:t>: Guardar los cambios con un mensaje claro.</w:t>
      </w:r>
    </w:p>
    <w:p w14:paraId="1C6721B5" w14:textId="195077EE" w:rsidR="007D3D9B" w:rsidRPr="007D3D9B" w:rsidRDefault="007D3D9B" w:rsidP="007D3D9B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D3D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Si el conflicto es demasiado complejo</w:t>
      </w:r>
      <w:r w:rsidRPr="007D3D9B">
        <w:rPr>
          <w:rFonts w:ascii="Times New Roman" w:eastAsia="Times New Roman" w:hAnsi="Times New Roman" w:cs="Times New Roman"/>
          <w:sz w:val="24"/>
          <w:szCs w:val="24"/>
          <w:lang w:eastAsia="es-AR"/>
        </w:rPr>
        <w:t>: Us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o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merge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–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abort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“</w:t>
      </w:r>
      <w:r w:rsidRPr="007D3D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cancelar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7D3D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volver al estado previo, evitando romper el código.</w:t>
      </w:r>
    </w:p>
    <w:p w14:paraId="24688F86" w14:textId="5CE1D04E" w:rsidR="00266C66" w:rsidRDefault="00266C66" w:rsidP="00B72852"/>
    <w:p w14:paraId="5E0138D2" w14:textId="11FF8BA9" w:rsidR="00ED3408" w:rsidRPr="008F3A44" w:rsidRDefault="00ED3408" w:rsidP="00B72852">
      <w:pPr>
        <w:rPr>
          <w:rFonts w:ascii="Times New Roman" w:hAnsi="Times New Roman" w:cs="Times New Roman"/>
        </w:rPr>
      </w:pPr>
      <w:r w:rsidRPr="008F3A44">
        <w:rPr>
          <w:rFonts w:ascii="Times New Roman" w:hAnsi="Times New Roman" w:cs="Times New Roman"/>
          <w:sz w:val="24"/>
          <w:szCs w:val="24"/>
        </w:rPr>
        <w:t xml:space="preserve">La similitud principal entre </w:t>
      </w:r>
      <w:proofErr w:type="spellStart"/>
      <w:r w:rsidRPr="008F3A44">
        <w:rPr>
          <w:rFonts w:ascii="Times New Roman" w:hAnsi="Times New Roman" w:cs="Times New Roman"/>
          <w:sz w:val="24"/>
          <w:szCs w:val="24"/>
        </w:rPr>
        <w:t>ms-dos</w:t>
      </w:r>
      <w:proofErr w:type="spellEnd"/>
      <w:r w:rsidRPr="008F3A44">
        <w:rPr>
          <w:rFonts w:ascii="Times New Roman" w:hAnsi="Times New Roman" w:cs="Times New Roman"/>
          <w:sz w:val="24"/>
          <w:szCs w:val="24"/>
        </w:rPr>
        <w:t xml:space="preserve"> y Git </w:t>
      </w:r>
      <w:proofErr w:type="spellStart"/>
      <w:r w:rsidRPr="008F3A44">
        <w:rPr>
          <w:rFonts w:ascii="Times New Roman" w:hAnsi="Times New Roman" w:cs="Times New Roman"/>
          <w:sz w:val="24"/>
          <w:szCs w:val="24"/>
        </w:rPr>
        <w:t>Bash</w:t>
      </w:r>
      <w:proofErr w:type="spellEnd"/>
      <w:r w:rsidRPr="008F3A44">
        <w:rPr>
          <w:rFonts w:ascii="Times New Roman" w:hAnsi="Times New Roman" w:cs="Times New Roman"/>
          <w:sz w:val="24"/>
          <w:szCs w:val="24"/>
        </w:rPr>
        <w:t xml:space="preserve"> es que ambos funcionan como entornos de consola basados en texto, donde el usuario interactúa directamente con la computadora escribiendo comandos en un </w:t>
      </w:r>
      <w:proofErr w:type="spellStart"/>
      <w:r w:rsidRPr="008F3A44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8F3A44">
        <w:rPr>
          <w:rFonts w:ascii="Times New Roman" w:hAnsi="Times New Roman" w:cs="Times New Roman"/>
          <w:sz w:val="24"/>
          <w:szCs w:val="24"/>
        </w:rPr>
        <w:t xml:space="preserve"> en lugar de usar interfaces gráficas; en </w:t>
      </w:r>
      <w:proofErr w:type="spellStart"/>
      <w:r w:rsidRPr="008F3A44">
        <w:rPr>
          <w:rFonts w:ascii="Times New Roman" w:hAnsi="Times New Roman" w:cs="Times New Roman"/>
          <w:sz w:val="24"/>
          <w:szCs w:val="24"/>
        </w:rPr>
        <w:t>ms-dos</w:t>
      </w:r>
      <w:proofErr w:type="spellEnd"/>
      <w:r w:rsidRPr="008F3A44">
        <w:rPr>
          <w:rFonts w:ascii="Times New Roman" w:hAnsi="Times New Roman" w:cs="Times New Roman"/>
          <w:sz w:val="24"/>
          <w:szCs w:val="24"/>
        </w:rPr>
        <w:t xml:space="preserve"> era el clásico C:\&gt; y en Git </w:t>
      </w:r>
      <w:proofErr w:type="spellStart"/>
      <w:r w:rsidRPr="008F3A44">
        <w:rPr>
          <w:rFonts w:ascii="Times New Roman" w:hAnsi="Times New Roman" w:cs="Times New Roman"/>
          <w:sz w:val="24"/>
          <w:szCs w:val="24"/>
        </w:rPr>
        <w:t>Bash</w:t>
      </w:r>
      <w:proofErr w:type="spellEnd"/>
      <w:r w:rsidRPr="008F3A44">
        <w:rPr>
          <w:rFonts w:ascii="Times New Roman" w:hAnsi="Times New Roman" w:cs="Times New Roman"/>
          <w:sz w:val="24"/>
          <w:szCs w:val="24"/>
        </w:rPr>
        <w:t xml:space="preserve"> es el símbolo $ acompañado de información del entorno, y en ambos casos se gestionan archivos, directorios y procesos mediante instrucciones precisas, lo que refleja cómo Git </w:t>
      </w:r>
      <w:proofErr w:type="spellStart"/>
      <w:r w:rsidRPr="008F3A44">
        <w:rPr>
          <w:rFonts w:ascii="Times New Roman" w:hAnsi="Times New Roman" w:cs="Times New Roman"/>
          <w:sz w:val="24"/>
          <w:szCs w:val="24"/>
        </w:rPr>
        <w:t>Bash</w:t>
      </w:r>
      <w:proofErr w:type="spellEnd"/>
      <w:r w:rsidRPr="008F3A44">
        <w:rPr>
          <w:rFonts w:ascii="Times New Roman" w:hAnsi="Times New Roman" w:cs="Times New Roman"/>
          <w:sz w:val="24"/>
          <w:szCs w:val="24"/>
        </w:rPr>
        <w:t xml:space="preserve"> hereda la filosofía de rapidez, </w:t>
      </w:r>
      <w:r w:rsidRPr="008F3A44">
        <w:rPr>
          <w:rFonts w:ascii="Times New Roman" w:hAnsi="Times New Roman" w:cs="Times New Roman"/>
          <w:sz w:val="24"/>
          <w:szCs w:val="24"/>
        </w:rPr>
        <w:lastRenderedPageBreak/>
        <w:t>control y eficiencia del DOS, adaptándola al mundo moderno del desarrollo y la administración de proyectos</w:t>
      </w:r>
      <w:r w:rsidRPr="008F3A44">
        <w:rPr>
          <w:rFonts w:ascii="Times New Roman" w:hAnsi="Times New Roman" w:cs="Times New Roman"/>
        </w:rPr>
        <w:t>.</w:t>
      </w:r>
    </w:p>
    <w:p w14:paraId="700C21E9" w14:textId="0A7E4820" w:rsidR="00ED3408" w:rsidRPr="008F3A44" w:rsidRDefault="00ED3408" w:rsidP="00B7285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F3A44">
        <w:rPr>
          <w:rFonts w:ascii="Times New Roman" w:hAnsi="Times New Roman" w:cs="Times New Roman"/>
          <w:b/>
          <w:bCs/>
          <w:sz w:val="24"/>
          <w:szCs w:val="24"/>
        </w:rPr>
        <w:t>Ms-dos</w:t>
      </w:r>
      <w:proofErr w:type="spellEnd"/>
      <w:r w:rsidRPr="008F3A4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9DE5116" w14:textId="77777777" w:rsidR="00ED3408" w:rsidRPr="008F3A44" w:rsidRDefault="00ED3408" w:rsidP="00ED3408">
      <w:pPr>
        <w:rPr>
          <w:rFonts w:ascii="Times New Roman" w:hAnsi="Times New Roman" w:cs="Times New Roman"/>
          <w:sz w:val="24"/>
          <w:szCs w:val="24"/>
        </w:rPr>
      </w:pPr>
      <w:r w:rsidRPr="008F3A44">
        <w:rPr>
          <w:rFonts w:ascii="Times New Roman" w:hAnsi="Times New Roman" w:cs="Times New Roman"/>
          <w:sz w:val="24"/>
          <w:szCs w:val="24"/>
        </w:rPr>
        <w:t>C:\&gt; DIR</w:t>
      </w:r>
    </w:p>
    <w:p w14:paraId="20D97D67" w14:textId="77777777" w:rsidR="00ED3408" w:rsidRPr="008F3A44" w:rsidRDefault="00ED3408" w:rsidP="00ED3408">
      <w:pPr>
        <w:rPr>
          <w:rFonts w:ascii="Times New Roman" w:hAnsi="Times New Roman" w:cs="Times New Roman"/>
          <w:sz w:val="24"/>
          <w:szCs w:val="24"/>
        </w:rPr>
      </w:pPr>
      <w:r w:rsidRPr="008F3A44">
        <w:rPr>
          <w:rFonts w:ascii="Times New Roman" w:hAnsi="Times New Roman" w:cs="Times New Roman"/>
          <w:sz w:val="24"/>
          <w:szCs w:val="24"/>
        </w:rPr>
        <w:t>C:\&gt; CD DOCUMENTOS</w:t>
      </w:r>
    </w:p>
    <w:p w14:paraId="29A1A06F" w14:textId="4550CA62" w:rsidR="00ED3408" w:rsidRPr="008F3A44" w:rsidRDefault="00ED3408" w:rsidP="00ED3408">
      <w:pPr>
        <w:rPr>
          <w:rFonts w:ascii="Times New Roman" w:hAnsi="Times New Roman" w:cs="Times New Roman"/>
          <w:sz w:val="24"/>
          <w:szCs w:val="24"/>
        </w:rPr>
      </w:pPr>
      <w:r w:rsidRPr="008F3A44">
        <w:rPr>
          <w:rFonts w:ascii="Times New Roman" w:hAnsi="Times New Roman" w:cs="Times New Roman"/>
          <w:sz w:val="24"/>
          <w:szCs w:val="24"/>
        </w:rPr>
        <w:t>C:\&gt; REN reporte.txt informe.txt</w:t>
      </w:r>
    </w:p>
    <w:p w14:paraId="4770E7C5" w14:textId="0866A3C6" w:rsidR="00ED3408" w:rsidRPr="008F3A44" w:rsidRDefault="00ED3408" w:rsidP="00ED3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A44">
        <w:rPr>
          <w:rFonts w:ascii="Times New Roman" w:hAnsi="Times New Roman" w:cs="Times New Roman"/>
          <w:b/>
          <w:bCs/>
          <w:sz w:val="24"/>
          <w:szCs w:val="24"/>
        </w:rPr>
        <w:t xml:space="preserve">Git </w:t>
      </w:r>
      <w:proofErr w:type="spellStart"/>
      <w:r w:rsidRPr="008F3A44">
        <w:rPr>
          <w:rFonts w:ascii="Times New Roman" w:hAnsi="Times New Roman" w:cs="Times New Roman"/>
          <w:b/>
          <w:bCs/>
          <w:sz w:val="24"/>
          <w:szCs w:val="24"/>
        </w:rPr>
        <w:t>bash</w:t>
      </w:r>
      <w:proofErr w:type="spellEnd"/>
      <w:r w:rsidRPr="008F3A4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6C880C1" w14:textId="77777777" w:rsidR="00ED3408" w:rsidRPr="008F3A44" w:rsidRDefault="00ED3408" w:rsidP="00ED3408">
      <w:pPr>
        <w:rPr>
          <w:rFonts w:ascii="Times New Roman" w:hAnsi="Times New Roman" w:cs="Times New Roman"/>
          <w:sz w:val="24"/>
          <w:szCs w:val="24"/>
        </w:rPr>
      </w:pPr>
      <w:r w:rsidRPr="008F3A44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 w:rsidRPr="008F3A44">
        <w:rPr>
          <w:rFonts w:ascii="Times New Roman" w:hAnsi="Times New Roman" w:cs="Times New Roman"/>
          <w:sz w:val="24"/>
          <w:szCs w:val="24"/>
        </w:rPr>
        <w:t>ls</w:t>
      </w:r>
      <w:proofErr w:type="spellEnd"/>
    </w:p>
    <w:p w14:paraId="65004008" w14:textId="77777777" w:rsidR="00ED3408" w:rsidRPr="008F3A44" w:rsidRDefault="00ED3408" w:rsidP="00ED3408">
      <w:pPr>
        <w:rPr>
          <w:rFonts w:ascii="Times New Roman" w:hAnsi="Times New Roman" w:cs="Times New Roman"/>
          <w:sz w:val="24"/>
          <w:szCs w:val="24"/>
        </w:rPr>
      </w:pPr>
      <w:r w:rsidRPr="008F3A44">
        <w:rPr>
          <w:rFonts w:ascii="Times New Roman" w:hAnsi="Times New Roman" w:cs="Times New Roman"/>
          <w:sz w:val="24"/>
          <w:szCs w:val="24"/>
        </w:rPr>
        <w:t>$ cd documentos</w:t>
      </w:r>
    </w:p>
    <w:p w14:paraId="64A590DC" w14:textId="55A55D87" w:rsidR="00ED3408" w:rsidRPr="008F3A44" w:rsidRDefault="00ED3408" w:rsidP="00ED3408">
      <w:pPr>
        <w:rPr>
          <w:rFonts w:ascii="Times New Roman" w:hAnsi="Times New Roman" w:cs="Times New Roman"/>
          <w:sz w:val="24"/>
          <w:szCs w:val="24"/>
        </w:rPr>
      </w:pPr>
      <w:r w:rsidRPr="008F3A44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 w:rsidRPr="008F3A44">
        <w:rPr>
          <w:rFonts w:ascii="Times New Roman" w:hAnsi="Times New Roman" w:cs="Times New Roman"/>
          <w:sz w:val="24"/>
          <w:szCs w:val="24"/>
        </w:rPr>
        <w:t>mv</w:t>
      </w:r>
      <w:proofErr w:type="spellEnd"/>
      <w:r w:rsidRPr="008F3A44">
        <w:rPr>
          <w:rFonts w:ascii="Times New Roman" w:hAnsi="Times New Roman" w:cs="Times New Roman"/>
          <w:sz w:val="24"/>
          <w:szCs w:val="24"/>
        </w:rPr>
        <w:t xml:space="preserve"> reporte.txt informe.txt</w:t>
      </w:r>
    </w:p>
    <w:sectPr w:rsidR="00ED3408" w:rsidRPr="008F3A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23AB4"/>
    <w:multiLevelType w:val="hybridMultilevel"/>
    <w:tmpl w:val="2EBAF4E2"/>
    <w:lvl w:ilvl="0" w:tplc="E65018EA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A37550"/>
    <w:multiLevelType w:val="multilevel"/>
    <w:tmpl w:val="A8F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B0D79"/>
    <w:multiLevelType w:val="multilevel"/>
    <w:tmpl w:val="31B8B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170084"/>
    <w:multiLevelType w:val="multilevel"/>
    <w:tmpl w:val="CA02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007DA0"/>
    <w:multiLevelType w:val="multilevel"/>
    <w:tmpl w:val="86EA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33D7A"/>
    <w:multiLevelType w:val="multilevel"/>
    <w:tmpl w:val="5BA8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62333"/>
    <w:multiLevelType w:val="multilevel"/>
    <w:tmpl w:val="215C3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475D87"/>
    <w:multiLevelType w:val="multilevel"/>
    <w:tmpl w:val="8B16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92443E"/>
    <w:multiLevelType w:val="multilevel"/>
    <w:tmpl w:val="938E2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BA4D3D"/>
    <w:multiLevelType w:val="multilevel"/>
    <w:tmpl w:val="DAA8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CF5E25"/>
    <w:multiLevelType w:val="multilevel"/>
    <w:tmpl w:val="FCFA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3"/>
  </w:num>
  <w:num w:numId="4">
    <w:abstractNumId w:val="8"/>
  </w:num>
  <w:num w:numId="5">
    <w:abstractNumId w:val="7"/>
  </w:num>
  <w:num w:numId="6">
    <w:abstractNumId w:val="0"/>
  </w:num>
  <w:num w:numId="7">
    <w:abstractNumId w:val="4"/>
  </w:num>
  <w:num w:numId="8">
    <w:abstractNumId w:val="9"/>
  </w:num>
  <w:num w:numId="9">
    <w:abstractNumId w:val="1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852"/>
    <w:rsid w:val="00266C66"/>
    <w:rsid w:val="00283087"/>
    <w:rsid w:val="007410F9"/>
    <w:rsid w:val="007D3D9B"/>
    <w:rsid w:val="00806E67"/>
    <w:rsid w:val="008F3A44"/>
    <w:rsid w:val="00A31961"/>
    <w:rsid w:val="00B72852"/>
    <w:rsid w:val="00D36099"/>
    <w:rsid w:val="00ED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10B8D"/>
  <w15:chartTrackingRefBased/>
  <w15:docId w15:val="{78F97148-230C-4088-84DA-308895AE4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28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B72852"/>
    <w:rPr>
      <w:b/>
      <w:bCs/>
    </w:rPr>
  </w:style>
  <w:style w:type="character" w:styleId="nfasis">
    <w:name w:val="Emphasis"/>
    <w:basedOn w:val="Fuentedeprrafopredeter"/>
    <w:uiPriority w:val="20"/>
    <w:qFormat/>
    <w:rsid w:val="00B72852"/>
    <w:rPr>
      <w:i/>
      <w:iCs/>
    </w:rPr>
  </w:style>
  <w:style w:type="paragraph" w:styleId="Prrafodelista">
    <w:name w:val="List Paragraph"/>
    <w:basedOn w:val="Normal"/>
    <w:uiPriority w:val="34"/>
    <w:qFormat/>
    <w:rsid w:val="007D3D9B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7D3D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8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1143</TotalTime>
  <Pages>3</Pages>
  <Words>526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Suárez</dc:creator>
  <cp:keywords/>
  <dc:description/>
  <cp:lastModifiedBy>Michael Suárez</cp:lastModifiedBy>
  <cp:revision>2</cp:revision>
  <dcterms:created xsi:type="dcterms:W3CDTF">2026-05-26T21:08:00Z</dcterms:created>
  <dcterms:modified xsi:type="dcterms:W3CDTF">2026-05-30T03:49:00Z</dcterms:modified>
</cp:coreProperties>
</file>