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43EF3" w14:textId="77777777" w:rsidR="002C29E9" w:rsidRPr="002C29E9" w:rsidRDefault="002C29E9">
      <w:pPr>
        <w:rPr>
          <w:rFonts w:ascii="Arial" w:hAnsi="Arial"/>
          <w:sz w:val="20"/>
          <w:szCs w:val="20"/>
        </w:rPr>
      </w:pPr>
      <w:r w:rsidRPr="002C29E9">
        <w:rPr>
          <w:rFonts w:ascii="Arial" w:hAnsi="Arial"/>
          <w:sz w:val="20"/>
          <w:szCs w:val="20"/>
        </w:rPr>
        <w:t>Michael Tan</w:t>
      </w:r>
    </w:p>
    <w:p w14:paraId="4D6FD475" w14:textId="77777777" w:rsidR="002C29E9" w:rsidRPr="002C29E9" w:rsidRDefault="002C29E9">
      <w:pPr>
        <w:rPr>
          <w:rFonts w:ascii="Arial" w:hAnsi="Arial"/>
          <w:sz w:val="20"/>
          <w:szCs w:val="20"/>
        </w:rPr>
      </w:pPr>
      <w:r w:rsidRPr="002C29E9">
        <w:rPr>
          <w:rFonts w:ascii="Arial" w:hAnsi="Arial"/>
          <w:sz w:val="20"/>
          <w:szCs w:val="20"/>
        </w:rPr>
        <w:t>Exercise10</w:t>
      </w:r>
    </w:p>
    <w:p w14:paraId="563660B9" w14:textId="77777777" w:rsidR="002C29E9" w:rsidRDefault="002C29E9">
      <w:pPr>
        <w:rPr>
          <w:rFonts w:ascii="Arial" w:hAnsi="Arial"/>
          <w:sz w:val="20"/>
          <w:szCs w:val="20"/>
        </w:rPr>
      </w:pPr>
      <w:r>
        <w:rPr>
          <w:rFonts w:ascii="Arial" w:hAnsi="Arial"/>
          <w:sz w:val="20"/>
          <w:szCs w:val="20"/>
        </w:rPr>
        <w:t>Introduction to Computer Science 101</w:t>
      </w:r>
    </w:p>
    <w:p w14:paraId="7F297956" w14:textId="77777777" w:rsidR="002C29E9" w:rsidRPr="002C29E9" w:rsidRDefault="002C29E9">
      <w:pPr>
        <w:rPr>
          <w:rFonts w:ascii="Arial" w:hAnsi="Arial"/>
          <w:sz w:val="20"/>
          <w:szCs w:val="20"/>
        </w:rPr>
      </w:pPr>
    </w:p>
    <w:p w14:paraId="7520DA2A" w14:textId="77777777" w:rsidR="002C29E9" w:rsidRPr="002C29E9" w:rsidRDefault="002C29E9">
      <w:pPr>
        <w:rPr>
          <w:rFonts w:ascii="Arial" w:hAnsi="Arial"/>
          <w:sz w:val="20"/>
          <w:szCs w:val="20"/>
        </w:rPr>
      </w:pPr>
      <w:r w:rsidRPr="002C29E9">
        <w:rPr>
          <w:rFonts w:ascii="Arial" w:hAnsi="Arial"/>
          <w:sz w:val="20"/>
          <w:szCs w:val="20"/>
        </w:rPr>
        <w:t>Define the following concepts in your own words:</w:t>
      </w:r>
    </w:p>
    <w:p w14:paraId="085E7C44" w14:textId="77777777" w:rsidR="002C29E9" w:rsidRPr="002C29E9" w:rsidRDefault="002C29E9">
      <w:pPr>
        <w:rPr>
          <w:rFonts w:ascii="Arial" w:hAnsi="Arial"/>
          <w:sz w:val="20"/>
          <w:szCs w:val="20"/>
        </w:rPr>
      </w:pPr>
    </w:p>
    <w:p w14:paraId="2BD1EBAF" w14:textId="77777777" w:rsidR="002C29E9" w:rsidRPr="002C29E9" w:rsidRDefault="002C29E9">
      <w:pPr>
        <w:rPr>
          <w:rFonts w:ascii="Arial" w:hAnsi="Arial"/>
          <w:b/>
          <w:sz w:val="20"/>
          <w:szCs w:val="20"/>
        </w:rPr>
      </w:pPr>
      <w:r w:rsidRPr="002C29E9">
        <w:rPr>
          <w:rFonts w:ascii="Arial" w:hAnsi="Arial"/>
          <w:b/>
          <w:sz w:val="20"/>
          <w:szCs w:val="20"/>
        </w:rPr>
        <w:t>Java Virtual Machine</w:t>
      </w:r>
    </w:p>
    <w:p w14:paraId="2F4B6E25" w14:textId="77777777" w:rsidR="002C29E9" w:rsidRPr="002C29E9" w:rsidRDefault="002C29E9">
      <w:pPr>
        <w:rPr>
          <w:rFonts w:ascii="Arial" w:hAnsi="Arial"/>
          <w:b/>
          <w:sz w:val="20"/>
          <w:szCs w:val="20"/>
        </w:rPr>
      </w:pPr>
      <w:r w:rsidRPr="002C29E9">
        <w:rPr>
          <w:rFonts w:ascii="Arial" w:hAnsi="Arial"/>
          <w:sz w:val="20"/>
          <w:szCs w:val="20"/>
        </w:rPr>
        <w:t xml:space="preserve">The Java Virtual Machine (JVM) is an engine that can read and compile Java code into </w:t>
      </w:r>
      <w:proofErr w:type="spellStart"/>
      <w:r w:rsidRPr="002C29E9">
        <w:rPr>
          <w:rFonts w:ascii="Arial" w:hAnsi="Arial"/>
          <w:sz w:val="20"/>
          <w:szCs w:val="20"/>
        </w:rPr>
        <w:t>bytecode</w:t>
      </w:r>
      <w:proofErr w:type="spellEnd"/>
      <w:r w:rsidRPr="002C29E9">
        <w:rPr>
          <w:rFonts w:ascii="Arial" w:hAnsi="Arial"/>
          <w:sz w:val="20"/>
          <w:szCs w:val="20"/>
        </w:rPr>
        <w:t xml:space="preserve"> to be run on any machine. It allows Java to become a more universal language – any computer running JVM can run java code, independent of operating system.</w:t>
      </w:r>
    </w:p>
    <w:p w14:paraId="7BCD458C" w14:textId="77777777" w:rsidR="002C29E9" w:rsidRPr="002C29E9" w:rsidRDefault="002C29E9">
      <w:pPr>
        <w:rPr>
          <w:rFonts w:ascii="Arial" w:hAnsi="Arial"/>
          <w:sz w:val="20"/>
          <w:szCs w:val="20"/>
        </w:rPr>
      </w:pPr>
    </w:p>
    <w:p w14:paraId="0CF21056" w14:textId="77777777" w:rsidR="002C29E9" w:rsidRDefault="002C29E9">
      <w:pPr>
        <w:rPr>
          <w:rFonts w:ascii="Arial" w:hAnsi="Arial"/>
          <w:b/>
          <w:sz w:val="20"/>
          <w:szCs w:val="20"/>
        </w:rPr>
      </w:pPr>
      <w:r>
        <w:rPr>
          <w:rFonts w:ascii="Arial" w:hAnsi="Arial"/>
          <w:b/>
          <w:sz w:val="20"/>
          <w:szCs w:val="20"/>
        </w:rPr>
        <w:t>Compilation Process</w:t>
      </w:r>
    </w:p>
    <w:p w14:paraId="3D696C1D" w14:textId="77777777" w:rsidR="002C29E9" w:rsidRPr="002840B5" w:rsidRDefault="002840B5">
      <w:pPr>
        <w:rPr>
          <w:rFonts w:ascii="Arial" w:hAnsi="Arial"/>
          <w:sz w:val="20"/>
          <w:szCs w:val="20"/>
        </w:rPr>
      </w:pPr>
      <w:r>
        <w:rPr>
          <w:rFonts w:ascii="Arial" w:hAnsi="Arial"/>
          <w:sz w:val="20"/>
          <w:szCs w:val="20"/>
        </w:rPr>
        <w:t>The compilation process is the process in which the source code of one language is converted into another (generally lower level) language. The assembler is an example of a compiler that converts assembly code into binary, or machine code.</w:t>
      </w:r>
    </w:p>
    <w:p w14:paraId="10656935" w14:textId="77777777" w:rsidR="002840B5" w:rsidRPr="002840B5" w:rsidRDefault="002840B5">
      <w:pPr>
        <w:rPr>
          <w:rFonts w:ascii="Arial" w:hAnsi="Arial"/>
          <w:sz w:val="20"/>
          <w:szCs w:val="20"/>
        </w:rPr>
      </w:pPr>
    </w:p>
    <w:p w14:paraId="1D81D379" w14:textId="77777777" w:rsidR="002C29E9" w:rsidRDefault="002C29E9">
      <w:pPr>
        <w:rPr>
          <w:rFonts w:ascii="Arial" w:hAnsi="Arial"/>
          <w:b/>
          <w:sz w:val="20"/>
          <w:szCs w:val="20"/>
        </w:rPr>
      </w:pPr>
      <w:r>
        <w:rPr>
          <w:rFonts w:ascii="Arial" w:hAnsi="Arial"/>
          <w:b/>
          <w:sz w:val="20"/>
          <w:szCs w:val="20"/>
        </w:rPr>
        <w:t>Briefly define a CPU</w:t>
      </w:r>
    </w:p>
    <w:p w14:paraId="189A8BCC" w14:textId="77777777" w:rsidR="002840B5" w:rsidRPr="002840B5" w:rsidRDefault="002840B5">
      <w:pPr>
        <w:rPr>
          <w:rFonts w:ascii="Arial" w:hAnsi="Arial"/>
          <w:sz w:val="20"/>
          <w:szCs w:val="20"/>
        </w:rPr>
      </w:pPr>
      <w:r>
        <w:rPr>
          <w:rFonts w:ascii="Arial" w:hAnsi="Arial"/>
          <w:sz w:val="20"/>
          <w:szCs w:val="20"/>
        </w:rPr>
        <w:t xml:space="preserve">A CPU, or </w:t>
      </w:r>
      <w:proofErr w:type="gramStart"/>
      <w:r>
        <w:rPr>
          <w:rFonts w:ascii="Arial" w:hAnsi="Arial"/>
          <w:sz w:val="20"/>
          <w:szCs w:val="20"/>
        </w:rPr>
        <w:t>computer processing</w:t>
      </w:r>
      <w:proofErr w:type="gramEnd"/>
      <w:r>
        <w:rPr>
          <w:rFonts w:ascii="Arial" w:hAnsi="Arial"/>
          <w:sz w:val="20"/>
          <w:szCs w:val="20"/>
        </w:rPr>
        <w:t xml:space="preserve"> unit, acts as the brain of the computer. The CPU receives instructions in the form of machine code and performs the required actions necessary to carry them out. </w:t>
      </w:r>
    </w:p>
    <w:p w14:paraId="7BF1C57B" w14:textId="77777777" w:rsidR="002C29E9" w:rsidRDefault="002C29E9">
      <w:pPr>
        <w:rPr>
          <w:rFonts w:ascii="Arial" w:hAnsi="Arial"/>
          <w:b/>
          <w:sz w:val="20"/>
          <w:szCs w:val="20"/>
        </w:rPr>
      </w:pPr>
    </w:p>
    <w:p w14:paraId="0531FE9E" w14:textId="77777777" w:rsidR="002C29E9" w:rsidRDefault="002C29E9">
      <w:pPr>
        <w:rPr>
          <w:rFonts w:ascii="Arial" w:hAnsi="Arial"/>
          <w:b/>
          <w:sz w:val="20"/>
          <w:szCs w:val="20"/>
        </w:rPr>
      </w:pPr>
      <w:r>
        <w:rPr>
          <w:rFonts w:ascii="Arial" w:hAnsi="Arial"/>
          <w:b/>
          <w:sz w:val="20"/>
          <w:szCs w:val="20"/>
        </w:rPr>
        <w:t>What is a variable in Java? Provide two examples of two variable declaration and initialization</w:t>
      </w:r>
    </w:p>
    <w:p w14:paraId="6A019B7C" w14:textId="77777777" w:rsidR="002840B5" w:rsidRDefault="002840B5">
      <w:pPr>
        <w:rPr>
          <w:rFonts w:ascii="Arial" w:hAnsi="Arial"/>
          <w:sz w:val="20"/>
          <w:szCs w:val="20"/>
        </w:rPr>
      </w:pPr>
      <w:r>
        <w:rPr>
          <w:rFonts w:ascii="Arial" w:hAnsi="Arial"/>
          <w:sz w:val="20"/>
          <w:szCs w:val="20"/>
        </w:rPr>
        <w:t>A variable in Java is a device used to store data. It might help to visualize a variable as a bucket that you can fill up with anything you’d like. Declaring a variable and initializing it are two difference actions. Declaring a variable is like creating the bucket. Initializing a variable is like filling up the bucket.</w:t>
      </w:r>
    </w:p>
    <w:p w14:paraId="5AB6C4B4" w14:textId="77777777" w:rsidR="002840B5" w:rsidRDefault="002840B5">
      <w:pPr>
        <w:rPr>
          <w:rFonts w:ascii="Arial" w:hAnsi="Arial"/>
          <w:sz w:val="20"/>
          <w:szCs w:val="20"/>
        </w:rPr>
      </w:pPr>
    </w:p>
    <w:p w14:paraId="30A5135F" w14:textId="77777777" w:rsidR="002840B5" w:rsidRDefault="002840B5">
      <w:pPr>
        <w:rPr>
          <w:rFonts w:ascii="Arial" w:hAnsi="Arial"/>
          <w:sz w:val="20"/>
          <w:szCs w:val="20"/>
        </w:rPr>
      </w:pPr>
      <w:r>
        <w:rPr>
          <w:rFonts w:ascii="Arial" w:hAnsi="Arial"/>
          <w:sz w:val="20"/>
          <w:szCs w:val="20"/>
        </w:rPr>
        <w:t>An example of variable declaration is:</w:t>
      </w:r>
    </w:p>
    <w:p w14:paraId="47E4DF28" w14:textId="77777777" w:rsidR="002840B5" w:rsidRDefault="002840B5">
      <w:pPr>
        <w:rPr>
          <w:rFonts w:ascii="Arial" w:hAnsi="Arial"/>
          <w:sz w:val="20"/>
          <w:szCs w:val="20"/>
        </w:rPr>
      </w:pPr>
      <w:r>
        <w:rPr>
          <w:rFonts w:ascii="Arial" w:hAnsi="Arial"/>
          <w:sz w:val="20"/>
          <w:szCs w:val="20"/>
        </w:rPr>
        <w:t>String name;</w:t>
      </w:r>
    </w:p>
    <w:p w14:paraId="3251CB7D" w14:textId="77777777" w:rsidR="002840B5" w:rsidRDefault="002840B5">
      <w:pPr>
        <w:rPr>
          <w:rFonts w:ascii="Arial" w:hAnsi="Arial"/>
          <w:sz w:val="20"/>
          <w:szCs w:val="20"/>
        </w:rPr>
      </w:pPr>
    </w:p>
    <w:p w14:paraId="06F8389B" w14:textId="77777777" w:rsidR="002840B5" w:rsidRDefault="002840B5">
      <w:pPr>
        <w:rPr>
          <w:rFonts w:ascii="Arial" w:hAnsi="Arial"/>
          <w:sz w:val="20"/>
          <w:szCs w:val="20"/>
        </w:rPr>
      </w:pPr>
      <w:r>
        <w:rPr>
          <w:rFonts w:ascii="Arial" w:hAnsi="Arial"/>
          <w:sz w:val="20"/>
          <w:szCs w:val="20"/>
        </w:rPr>
        <w:t>Following up on the previous example, variable initialization could occur as follows:</w:t>
      </w:r>
    </w:p>
    <w:p w14:paraId="7BA03CA4" w14:textId="77777777" w:rsidR="002840B5" w:rsidRDefault="002840B5">
      <w:pPr>
        <w:rPr>
          <w:rFonts w:ascii="Arial" w:hAnsi="Arial"/>
          <w:sz w:val="20"/>
          <w:szCs w:val="20"/>
        </w:rPr>
      </w:pPr>
      <w:proofErr w:type="gramStart"/>
      <w:r>
        <w:rPr>
          <w:rFonts w:ascii="Arial" w:hAnsi="Arial"/>
          <w:sz w:val="20"/>
          <w:szCs w:val="20"/>
        </w:rPr>
        <w:t>name</w:t>
      </w:r>
      <w:proofErr w:type="gramEnd"/>
      <w:r>
        <w:rPr>
          <w:rFonts w:ascii="Arial" w:hAnsi="Arial"/>
          <w:sz w:val="20"/>
          <w:szCs w:val="20"/>
        </w:rPr>
        <w:t xml:space="preserve"> = “</w:t>
      </w:r>
      <w:proofErr w:type="spellStart"/>
      <w:r>
        <w:rPr>
          <w:rFonts w:ascii="Arial" w:hAnsi="Arial"/>
          <w:sz w:val="20"/>
          <w:szCs w:val="20"/>
        </w:rPr>
        <w:t>george</w:t>
      </w:r>
      <w:proofErr w:type="spellEnd"/>
      <w:r>
        <w:rPr>
          <w:rFonts w:ascii="Arial" w:hAnsi="Arial"/>
          <w:sz w:val="20"/>
          <w:szCs w:val="20"/>
        </w:rPr>
        <w:t>”;</w:t>
      </w:r>
    </w:p>
    <w:p w14:paraId="4D435178" w14:textId="77777777" w:rsidR="002840B5" w:rsidRDefault="002840B5">
      <w:pPr>
        <w:rPr>
          <w:rFonts w:ascii="Arial" w:hAnsi="Arial"/>
          <w:sz w:val="20"/>
          <w:szCs w:val="20"/>
        </w:rPr>
      </w:pPr>
    </w:p>
    <w:p w14:paraId="2A994608" w14:textId="77777777" w:rsidR="002840B5" w:rsidRDefault="002840B5">
      <w:pPr>
        <w:rPr>
          <w:rFonts w:ascii="Arial" w:hAnsi="Arial"/>
          <w:sz w:val="20"/>
          <w:szCs w:val="20"/>
        </w:rPr>
      </w:pPr>
      <w:r>
        <w:rPr>
          <w:rFonts w:ascii="Arial" w:hAnsi="Arial"/>
          <w:sz w:val="20"/>
          <w:szCs w:val="20"/>
        </w:rPr>
        <w:t>Variables can be declared and initialized in the same step, as follows:</w:t>
      </w:r>
    </w:p>
    <w:p w14:paraId="552067CA" w14:textId="77777777" w:rsidR="002840B5" w:rsidRDefault="002840B5">
      <w:pPr>
        <w:rPr>
          <w:rFonts w:ascii="Arial" w:hAnsi="Arial"/>
          <w:sz w:val="20"/>
          <w:szCs w:val="20"/>
        </w:rPr>
      </w:pPr>
      <w:r>
        <w:rPr>
          <w:rFonts w:ascii="Arial" w:hAnsi="Arial"/>
          <w:sz w:val="20"/>
          <w:szCs w:val="20"/>
        </w:rPr>
        <w:t>String name = “George”;</w:t>
      </w:r>
    </w:p>
    <w:p w14:paraId="573A83C7" w14:textId="77777777" w:rsidR="002840B5" w:rsidRDefault="002840B5">
      <w:pPr>
        <w:rPr>
          <w:rFonts w:ascii="Arial" w:hAnsi="Arial"/>
          <w:sz w:val="20"/>
          <w:szCs w:val="20"/>
        </w:rPr>
      </w:pPr>
    </w:p>
    <w:p w14:paraId="57B6892D" w14:textId="10B959BE" w:rsidR="009C2EA9" w:rsidRPr="002840B5" w:rsidRDefault="002840B5">
      <w:pPr>
        <w:rPr>
          <w:rFonts w:ascii="Arial" w:hAnsi="Arial"/>
          <w:sz w:val="20"/>
          <w:szCs w:val="20"/>
        </w:rPr>
      </w:pPr>
      <w:r>
        <w:rPr>
          <w:rFonts w:ascii="Arial" w:hAnsi="Arial"/>
          <w:sz w:val="20"/>
          <w:szCs w:val="20"/>
        </w:rPr>
        <w:t>This third step is essentially combining the first two examples into one, more succinct line.</w:t>
      </w:r>
    </w:p>
    <w:p w14:paraId="3CB69608" w14:textId="77777777" w:rsidR="002C29E9" w:rsidRDefault="002C29E9">
      <w:pPr>
        <w:rPr>
          <w:rFonts w:ascii="Arial" w:hAnsi="Arial"/>
          <w:b/>
          <w:sz w:val="20"/>
          <w:szCs w:val="20"/>
        </w:rPr>
      </w:pPr>
    </w:p>
    <w:p w14:paraId="43A6855A" w14:textId="77777777" w:rsidR="002C29E9" w:rsidRDefault="002C29E9">
      <w:pPr>
        <w:rPr>
          <w:rFonts w:ascii="Arial" w:hAnsi="Arial"/>
          <w:b/>
          <w:sz w:val="20"/>
          <w:szCs w:val="20"/>
        </w:rPr>
      </w:pPr>
      <w:r>
        <w:rPr>
          <w:rFonts w:ascii="Arial" w:hAnsi="Arial"/>
          <w:b/>
          <w:sz w:val="20"/>
          <w:szCs w:val="20"/>
        </w:rPr>
        <w:t>What is a String in Java? Provide an example</w:t>
      </w:r>
    </w:p>
    <w:p w14:paraId="7DAC348F" w14:textId="26EC1AE5" w:rsidR="00726940" w:rsidRDefault="00726940">
      <w:pPr>
        <w:rPr>
          <w:rFonts w:ascii="Arial" w:hAnsi="Arial"/>
          <w:sz w:val="20"/>
          <w:szCs w:val="20"/>
        </w:rPr>
      </w:pPr>
      <w:r>
        <w:rPr>
          <w:rFonts w:ascii="Arial" w:hAnsi="Arial"/>
          <w:sz w:val="20"/>
          <w:szCs w:val="20"/>
        </w:rPr>
        <w:t>A String in Java is a data type that can consist of 0 or more characters.</w:t>
      </w:r>
      <w:r w:rsidR="00B85F6D">
        <w:rPr>
          <w:rFonts w:ascii="Arial" w:hAnsi="Arial"/>
          <w:sz w:val="20"/>
          <w:szCs w:val="20"/>
        </w:rPr>
        <w:t xml:space="preserve"> Strings are denoted with quotation marks on either side.</w:t>
      </w:r>
    </w:p>
    <w:p w14:paraId="7B918AFD" w14:textId="77777777" w:rsidR="00726940" w:rsidRDefault="00726940">
      <w:pPr>
        <w:rPr>
          <w:rFonts w:ascii="Arial" w:hAnsi="Arial"/>
          <w:sz w:val="20"/>
          <w:szCs w:val="20"/>
        </w:rPr>
      </w:pPr>
    </w:p>
    <w:p w14:paraId="198E0E83" w14:textId="3531C030" w:rsidR="00726940" w:rsidRPr="00726940" w:rsidRDefault="00726940">
      <w:pPr>
        <w:rPr>
          <w:rFonts w:ascii="Arial" w:hAnsi="Arial"/>
          <w:sz w:val="20"/>
          <w:szCs w:val="20"/>
        </w:rPr>
      </w:pPr>
      <w:r>
        <w:rPr>
          <w:rFonts w:ascii="Arial" w:hAnsi="Arial"/>
          <w:sz w:val="20"/>
          <w:szCs w:val="20"/>
        </w:rPr>
        <w:t>An example of a string is “</w:t>
      </w:r>
      <w:r w:rsidR="00B85F6D">
        <w:rPr>
          <w:rFonts w:ascii="Arial" w:hAnsi="Arial"/>
          <w:sz w:val="20"/>
          <w:szCs w:val="20"/>
        </w:rPr>
        <w:t>George” or “1234”. It is important to note that the string “1234” is different from the integer 1234.</w:t>
      </w:r>
    </w:p>
    <w:p w14:paraId="66569C5E" w14:textId="77777777" w:rsidR="002C29E9" w:rsidRDefault="002C29E9">
      <w:pPr>
        <w:rPr>
          <w:rFonts w:ascii="Arial" w:hAnsi="Arial"/>
          <w:b/>
          <w:sz w:val="20"/>
          <w:szCs w:val="20"/>
        </w:rPr>
      </w:pPr>
    </w:p>
    <w:p w14:paraId="23B9B7B7" w14:textId="77777777" w:rsidR="002C29E9" w:rsidRDefault="002C29E9">
      <w:pPr>
        <w:rPr>
          <w:rFonts w:ascii="Arial" w:hAnsi="Arial"/>
          <w:b/>
          <w:sz w:val="20"/>
          <w:szCs w:val="20"/>
        </w:rPr>
      </w:pPr>
      <w:r>
        <w:rPr>
          <w:rFonts w:ascii="Arial" w:hAnsi="Arial"/>
          <w:b/>
          <w:sz w:val="20"/>
          <w:szCs w:val="20"/>
        </w:rPr>
        <w:t>What is Scanner?</w:t>
      </w:r>
    </w:p>
    <w:p w14:paraId="26C99ABC" w14:textId="19050173" w:rsidR="002C29E9" w:rsidRPr="009F65D5" w:rsidRDefault="009F65D5">
      <w:pPr>
        <w:rPr>
          <w:rFonts w:ascii="Arial" w:hAnsi="Arial"/>
          <w:sz w:val="20"/>
          <w:szCs w:val="20"/>
        </w:rPr>
      </w:pPr>
      <w:r>
        <w:rPr>
          <w:rFonts w:ascii="Arial" w:hAnsi="Arial"/>
          <w:sz w:val="20"/>
          <w:szCs w:val="20"/>
        </w:rPr>
        <w:t>Scanner is a built in java class that can parse primitive types and strings. Scanner uses tokens that split on certain delimiter patterns, the default of which matches all whitespace characters.</w:t>
      </w:r>
    </w:p>
    <w:p w14:paraId="5CD93126" w14:textId="77777777" w:rsidR="009F65D5" w:rsidRDefault="009F65D5">
      <w:pPr>
        <w:rPr>
          <w:rFonts w:ascii="Arial" w:hAnsi="Arial"/>
          <w:b/>
          <w:sz w:val="20"/>
          <w:szCs w:val="20"/>
        </w:rPr>
      </w:pPr>
    </w:p>
    <w:p w14:paraId="1F41DB11" w14:textId="77777777" w:rsidR="002C29E9" w:rsidRDefault="002C29E9">
      <w:pPr>
        <w:rPr>
          <w:rFonts w:ascii="Arial" w:hAnsi="Arial"/>
          <w:b/>
          <w:sz w:val="20"/>
          <w:szCs w:val="20"/>
        </w:rPr>
      </w:pPr>
      <w:r>
        <w:rPr>
          <w:rFonts w:ascii="Arial" w:hAnsi="Arial"/>
          <w:b/>
          <w:sz w:val="20"/>
          <w:szCs w:val="20"/>
        </w:rPr>
        <w:t>What is a Java Library? Provide and example</w:t>
      </w:r>
    </w:p>
    <w:p w14:paraId="3C7DDA91" w14:textId="2AD425A9" w:rsidR="002C29E9" w:rsidRPr="004C782A" w:rsidRDefault="006873C3">
      <w:pPr>
        <w:rPr>
          <w:rFonts w:ascii="Arial" w:hAnsi="Arial"/>
          <w:sz w:val="20"/>
          <w:szCs w:val="20"/>
        </w:rPr>
      </w:pPr>
      <w:r>
        <w:rPr>
          <w:rFonts w:ascii="Arial" w:hAnsi="Arial"/>
          <w:sz w:val="20"/>
          <w:szCs w:val="20"/>
        </w:rPr>
        <w:t>A java library is a class of prewritten source code containing various Java features (e.g. methods) that can be imported and called upon inside any Java program. Utilizing Java libraries can greatly reduce clutter and complexity of source code, making the source code cleaner and more manageable.</w:t>
      </w:r>
      <w:r w:rsidR="00DF4237">
        <w:rPr>
          <w:rFonts w:ascii="Arial" w:hAnsi="Arial"/>
          <w:sz w:val="20"/>
          <w:szCs w:val="20"/>
        </w:rPr>
        <w:t xml:space="preserve"> An example of a built in Java Library is the </w:t>
      </w:r>
      <w:proofErr w:type="spellStart"/>
      <w:r w:rsidR="00DF4237">
        <w:rPr>
          <w:rFonts w:ascii="Arial" w:hAnsi="Arial"/>
          <w:sz w:val="20"/>
          <w:szCs w:val="20"/>
        </w:rPr>
        <w:t>java.util</w:t>
      </w:r>
      <w:proofErr w:type="spellEnd"/>
      <w:r w:rsidR="00DF4237">
        <w:rPr>
          <w:rFonts w:ascii="Arial" w:hAnsi="Arial"/>
          <w:sz w:val="20"/>
          <w:szCs w:val="20"/>
        </w:rPr>
        <w:t xml:space="preserve"> </w:t>
      </w:r>
      <w:proofErr w:type="gramStart"/>
      <w:r w:rsidR="00DF4237">
        <w:rPr>
          <w:rFonts w:ascii="Arial" w:hAnsi="Arial"/>
          <w:sz w:val="20"/>
          <w:szCs w:val="20"/>
        </w:rPr>
        <w:t>library which</w:t>
      </w:r>
      <w:proofErr w:type="gramEnd"/>
      <w:r w:rsidR="00DF4237">
        <w:rPr>
          <w:rFonts w:ascii="Arial" w:hAnsi="Arial"/>
          <w:sz w:val="20"/>
          <w:szCs w:val="20"/>
        </w:rPr>
        <w:t xml:space="preserve"> contains the Scanner class that, after importing, allows you to instantiate Scanner objects.</w:t>
      </w:r>
      <w:bookmarkStart w:id="0" w:name="_GoBack"/>
      <w:bookmarkEnd w:id="0"/>
    </w:p>
    <w:sectPr w:rsidR="002C29E9" w:rsidRPr="004C782A" w:rsidSect="008771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9E9"/>
    <w:rsid w:val="002840B5"/>
    <w:rsid w:val="002C29E9"/>
    <w:rsid w:val="004C782A"/>
    <w:rsid w:val="006873C3"/>
    <w:rsid w:val="00726940"/>
    <w:rsid w:val="00877183"/>
    <w:rsid w:val="009C2EA9"/>
    <w:rsid w:val="009F65D5"/>
    <w:rsid w:val="00B85F6D"/>
    <w:rsid w:val="00D96BF1"/>
    <w:rsid w:val="00DF4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81DD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9E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494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395</Words>
  <Characters>2255</Characters>
  <Application>Microsoft Macintosh Word</Application>
  <DocSecurity>0</DocSecurity>
  <Lines>18</Lines>
  <Paragraphs>5</Paragraphs>
  <ScaleCrop>false</ScaleCrop>
  <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Tan [STUDENT]</dc:creator>
  <cp:keywords/>
  <dc:description/>
  <cp:lastModifiedBy>Michael Tan [STUDENT]</cp:lastModifiedBy>
  <cp:revision>8</cp:revision>
  <dcterms:created xsi:type="dcterms:W3CDTF">2015-09-21T15:45:00Z</dcterms:created>
  <dcterms:modified xsi:type="dcterms:W3CDTF">2015-09-21T16:05:00Z</dcterms:modified>
</cp:coreProperties>
</file>