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2F1B3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36"/>
          <w:sz w:val="48"/>
          <w:szCs w:val="48"/>
          <w14:ligatures w14:val="none"/>
        </w:rPr>
        <w:t>CRS BACKUP POWER CALCULATOR</w:t>
      </w:r>
    </w:p>
    <w:p w14:paraId="7CBF2BB4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Development Guide</w:t>
      </w:r>
    </w:p>
    <w:p w14:paraId="4CFC83C3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Client: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Climate Resilient Solutions (CRS)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Website: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www.crs-worldwide.com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Target: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Ethiopia SME &amp; Household market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Version: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1.0 | January 27, 2026</w:t>
      </w:r>
    </w:p>
    <w:p w14:paraId="0E57B4EC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56FD4800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5C4767C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1. PROJECT OVERVIEW</w:t>
      </w:r>
    </w:p>
    <w:p w14:paraId="6D024817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Purpose</w:t>
      </w:r>
    </w:p>
    <w:p w14:paraId="0B947A6B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Interactive web calculator to help customers:</w:t>
      </w:r>
    </w:p>
    <w:p w14:paraId="5A29091A" w14:textId="77777777" w:rsidR="009B1F41" w:rsidRPr="009B1F41" w:rsidRDefault="009B1F41" w:rsidP="009B1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Calculate solar PV + battery + inverter system costs</w:t>
      </w:r>
    </w:p>
    <w:p w14:paraId="734F070E" w14:textId="77777777" w:rsidR="009B1F41" w:rsidRPr="009B1F41" w:rsidRDefault="009B1F41" w:rsidP="009B1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Compare against diesel generator costs (5-7 years)</w:t>
      </w:r>
    </w:p>
    <w:p w14:paraId="39CE9168" w14:textId="77777777" w:rsidR="009B1F41" w:rsidRPr="009B1F41" w:rsidRDefault="009B1F41" w:rsidP="009B1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Optimize appliance selection during outages</w:t>
      </w:r>
    </w:p>
    <w:p w14:paraId="44AD1D38" w14:textId="77777777" w:rsidR="009B1F41" w:rsidRPr="009B1F41" w:rsidRDefault="009B1F41" w:rsidP="009B1F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Generate PDF reports and capture leads</w:t>
      </w:r>
    </w:p>
    <w:p w14:paraId="4046D066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Success Metrics</w:t>
      </w:r>
    </w:p>
    <w:p w14:paraId="77B5B7D6" w14:textId="77777777" w:rsidR="009B1F41" w:rsidRPr="009B1F41" w:rsidRDefault="009B1F41" w:rsidP="009B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Completion rate: &gt;60%</w:t>
      </w:r>
    </w:p>
    <w:p w14:paraId="115A8455" w14:textId="77777777" w:rsidR="009B1F41" w:rsidRPr="009B1F41" w:rsidRDefault="009B1F41" w:rsidP="009B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Time to complete: 3-7 minutes</w:t>
      </w:r>
    </w:p>
    <w:p w14:paraId="58936075" w14:textId="77777777" w:rsidR="009B1F41" w:rsidRPr="009B1F41" w:rsidRDefault="009B1F41" w:rsidP="009B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Lead capture rate: &gt;80%</w:t>
      </w:r>
    </w:p>
    <w:p w14:paraId="28E84F75" w14:textId="77777777" w:rsidR="009B1F41" w:rsidRPr="009B1F41" w:rsidRDefault="009B1F41" w:rsidP="009B1F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PDF download rate: &gt;70%</w:t>
      </w:r>
    </w:p>
    <w:p w14:paraId="733D0501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0D9F7DA0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06F5FED6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2. USER PERSONAS</w:t>
      </w:r>
    </w:p>
    <w:p w14:paraId="263E1ACE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Household Owner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(28-60 years)</w:t>
      </w:r>
    </w:p>
    <w:p w14:paraId="37971A1E" w14:textId="77777777" w:rsidR="009B1F41" w:rsidRPr="009B1F41" w:rsidRDefault="009B1F41" w:rsidP="009B1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Middle-upper income homes</w:t>
      </w:r>
    </w:p>
    <w:p w14:paraId="3AD1BD1A" w14:textId="77777777" w:rsidR="009B1F41" w:rsidRPr="009B1F41" w:rsidRDefault="009B1F41" w:rsidP="009B1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Pain: 5+ hours daily outages, food spoilage</w:t>
      </w:r>
    </w:p>
    <w:p w14:paraId="1B505DDF" w14:textId="77777777" w:rsidR="009B1F41" w:rsidRPr="009B1F41" w:rsidRDefault="009B1F41" w:rsidP="009B1F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Typical load: 2-8 kW, evening/night usage</w:t>
      </w:r>
    </w:p>
    <w:p w14:paraId="752DFC2A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SME Owner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(30-55 years)</w:t>
      </w:r>
    </w:p>
    <w:p w14:paraId="002FD464" w14:textId="77777777" w:rsidR="009B1F41" w:rsidRPr="009B1F41" w:rsidRDefault="009B1F41" w:rsidP="009B1F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Retail, clinics, offices, workshops</w:t>
      </w:r>
    </w:p>
    <w:p w14:paraId="45F3C0D7" w14:textId="77777777" w:rsidR="009B1F41" w:rsidRPr="009B1F41" w:rsidRDefault="009B1F41" w:rsidP="009B1F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Pain: Revenue loss, high diesel costs</w:t>
      </w:r>
    </w:p>
    <w:p w14:paraId="3339E102" w14:textId="77777777" w:rsidR="009B1F41" w:rsidRPr="009B1F41" w:rsidRDefault="009B1F41" w:rsidP="009B1F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Typical load: 3-15 kW, daytime usage</w:t>
      </w:r>
    </w:p>
    <w:p w14:paraId="4E79D6FA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735EA877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3391913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3. USER JOURNEY (5 STEPS)</w:t>
      </w:r>
    </w:p>
    <w:p w14:paraId="3083C917" w14:textId="77777777" w:rsidR="009B1F41" w:rsidRPr="009B1F41" w:rsidRDefault="009B1F41" w:rsidP="009B1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Context Selection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(30s-1min)</w:t>
      </w:r>
    </w:p>
    <w:p w14:paraId="4AC6535E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Choose: Household or SME</w:t>
      </w:r>
    </w:p>
    <w:p w14:paraId="35791916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System type: Backup only OR Solar + backup</w:t>
      </w:r>
    </w:p>
    <w:p w14:paraId="01C435F7" w14:textId="77777777" w:rsidR="009B1F41" w:rsidRPr="009B1F41" w:rsidRDefault="009B1F41" w:rsidP="009B1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Load Configuration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(2-4min)</w:t>
      </w:r>
    </w:p>
    <w:p w14:paraId="5F56F775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Interactive appliance selector</w:t>
      </w:r>
    </w:p>
    <w:p w14:paraId="26601C39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Preset profiles or custom build</w:t>
      </w:r>
    </w:p>
    <w:p w14:paraId="50278395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Real-time load feedback</w:t>
      </w:r>
    </w:p>
    <w:p w14:paraId="16EFD2E8" w14:textId="77777777" w:rsidR="009B1F41" w:rsidRPr="009B1F41" w:rsidRDefault="009B1F41" w:rsidP="009B1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System Preferences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(30s-1min)</w:t>
      </w:r>
    </w:p>
    <w:p w14:paraId="097AD7B7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Backup duration (4, 8, 12, 24 hours)</w:t>
      </w:r>
    </w:p>
    <w:p w14:paraId="48B23B41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Component quality (Economy/Standard/Premium)</w:t>
      </w:r>
    </w:p>
    <w:p w14:paraId="78981A28" w14:textId="77777777" w:rsidR="009B1F41" w:rsidRPr="009B1F41" w:rsidRDefault="009B1F41" w:rsidP="009B1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Results &amp; Comparison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(1-2min)</w:t>
      </w:r>
    </w:p>
    <w:p w14:paraId="7E305FCC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Side-by-side: Solar vs Diesel costs</w:t>
      </w:r>
    </w:p>
    <w:p w14:paraId="20D80B46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Payback period, ROI, CO2 savings</w:t>
      </w:r>
    </w:p>
    <w:p w14:paraId="1B354124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Visual charts</w:t>
      </w:r>
    </w:p>
    <w:p w14:paraId="6510CB35" w14:textId="77777777" w:rsidR="009B1F41" w:rsidRPr="009B1F41" w:rsidRDefault="009B1F41" w:rsidP="009B1F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Lead Capture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(1min)</w:t>
      </w:r>
    </w:p>
    <w:p w14:paraId="505094E2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Contact form</w:t>
      </w:r>
    </w:p>
    <w:p w14:paraId="3E6C79C5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Generate PDF report</w:t>
      </w:r>
    </w:p>
    <w:p w14:paraId="628841F9" w14:textId="77777777" w:rsidR="009B1F41" w:rsidRPr="009B1F41" w:rsidRDefault="009B1F41" w:rsidP="009B1F4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Schedule consultation</w:t>
      </w:r>
    </w:p>
    <w:p w14:paraId="2057CB45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32ECD92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31DD96D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4. CORE FEATURES</w:t>
      </w:r>
    </w:p>
    <w:p w14:paraId="0B2B0FC1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F1: Appliance Load Builder</w:t>
      </w:r>
    </w:p>
    <w:p w14:paraId="0E081AD6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Categories:</w:t>
      </w:r>
    </w:p>
    <w:p w14:paraId="67FA2E4D" w14:textId="77777777" w:rsidR="009B1F41" w:rsidRPr="009B1F41" w:rsidRDefault="009B1F41" w:rsidP="009B1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Lighting (LED bulbs, tubes)</w:t>
      </w:r>
    </w:p>
    <w:p w14:paraId="03CF2069" w14:textId="77777777" w:rsidR="009B1F41" w:rsidRPr="009B1F41" w:rsidRDefault="009B1F41" w:rsidP="009B1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Refrigeration (fridges, freezers)</w:t>
      </w:r>
    </w:p>
    <w:p w14:paraId="3C1B06DB" w14:textId="77777777" w:rsidR="009B1F41" w:rsidRPr="009B1F41" w:rsidRDefault="009B1F41" w:rsidP="009B1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Comfort (fans, AC units)</w:t>
      </w:r>
    </w:p>
    <w:p w14:paraId="73E2C790" w14:textId="77777777" w:rsidR="009B1F41" w:rsidRPr="009B1F41" w:rsidRDefault="009B1F41" w:rsidP="009B1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Electronics (TV, computer, WiFi)</w:t>
      </w:r>
    </w:p>
    <w:p w14:paraId="5E0ECE81" w14:textId="77777777" w:rsidR="009B1F41" w:rsidRPr="009B1F41" w:rsidRDefault="009B1F41" w:rsidP="009B1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Kitchen (microwave, kettle)</w:t>
      </w:r>
    </w:p>
    <w:p w14:paraId="791519FB" w14:textId="77777777" w:rsidR="009B1F41" w:rsidRPr="009B1F41" w:rsidRDefault="009B1F41" w:rsidP="009B1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Water (pumps)</w:t>
      </w:r>
    </w:p>
    <w:p w14:paraId="39929A56" w14:textId="77777777" w:rsidR="009B1F41" w:rsidRPr="009B1F41" w:rsidRDefault="009B1F41" w:rsidP="009B1F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Business equipment (POS, medical - SME only)</w:t>
      </w:r>
    </w:p>
    <w:p w14:paraId="48379B26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Preset Profiles:</w:t>
      </w:r>
    </w:p>
    <w:p w14:paraId="1847ECB4" w14:textId="77777777" w:rsidR="009B1F41" w:rsidRPr="009B1F41" w:rsidRDefault="009B1F41" w:rsidP="009B1F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Household: "Essentials Only" | "Home Office" | "Full Comfort"</w:t>
      </w:r>
    </w:p>
    <w:p w14:paraId="1A507E73" w14:textId="77777777" w:rsidR="009B1F41" w:rsidRPr="009B1F41" w:rsidRDefault="009B1F41" w:rsidP="009B1F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SME: "Retail Shop" | "Medical Clinic" | "Office"</w:t>
      </w:r>
    </w:p>
    <w:p w14:paraId="1D0FB914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lastRenderedPageBreak/>
        <w:t>Each appliance:</w:t>
      </w:r>
    </w:p>
    <w:p w14:paraId="7F3BE9B0" w14:textId="77777777" w:rsidR="009B1F41" w:rsidRPr="009B1F41" w:rsidRDefault="009B1F41" w:rsidP="009B1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Name, wattage (editable), quantity (1-10)</w:t>
      </w:r>
    </w:p>
    <w:p w14:paraId="3880F255" w14:textId="77777777" w:rsidR="009B1F41" w:rsidRPr="009B1F41" w:rsidRDefault="009B1F41" w:rsidP="009B1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Hours of use during outage</w:t>
      </w:r>
    </w:p>
    <w:p w14:paraId="45DD8836" w14:textId="77777777" w:rsidR="009B1F41" w:rsidRPr="009B1F41" w:rsidRDefault="009B1F41" w:rsidP="009B1F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Running total display</w:t>
      </w:r>
    </w:p>
    <w:p w14:paraId="5EBF5795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F2: Calculation Engine</w:t>
      </w:r>
    </w:p>
    <w:p w14:paraId="6D8FD268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Solar System Components:</w:t>
      </w:r>
    </w:p>
    <w:p w14:paraId="4187D379" w14:textId="77777777" w:rsidR="009B1F41" w:rsidRPr="009B1F41" w:rsidRDefault="009B1F41" w:rsidP="009B1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Inverter (based on peak load + 25% margin)</w:t>
      </w:r>
    </w:p>
    <w:p w14:paraId="12C88DD2" w14:textId="77777777" w:rsidR="009B1F41" w:rsidRPr="009B1F41" w:rsidRDefault="009B1F41" w:rsidP="009B1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Battery (based on backup hours × average load)</w:t>
      </w:r>
    </w:p>
    <w:p w14:paraId="32F561FE" w14:textId="77777777" w:rsidR="009B1F41" w:rsidRPr="009B1F41" w:rsidRDefault="009B1F41" w:rsidP="009B1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Solar PV array (if generation enabled)</w:t>
      </w:r>
    </w:p>
    <w:p w14:paraId="0ABD29AA" w14:textId="77777777" w:rsidR="009B1F41" w:rsidRPr="009B1F41" w:rsidRDefault="009B1F41" w:rsidP="009B1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Installation (15-20% of equipment)</w:t>
      </w:r>
    </w:p>
    <w:p w14:paraId="15F410D0" w14:textId="77777777" w:rsidR="009B1F41" w:rsidRPr="009B1F41" w:rsidRDefault="009B1F41" w:rsidP="009B1F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Accessories (8-10% of equipment)</w:t>
      </w:r>
    </w:p>
    <w:p w14:paraId="4F35BBED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Diesel Generator Costs:</w:t>
      </w:r>
    </w:p>
    <w:p w14:paraId="5B774E0F" w14:textId="77777777" w:rsidR="009B1F41" w:rsidRPr="009B1F41" w:rsidRDefault="009B1F41" w:rsidP="009B1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Generator purchase</w:t>
      </w:r>
    </w:p>
    <w:p w14:paraId="0AFA82EC" w14:textId="77777777" w:rsidR="009B1F41" w:rsidRPr="009B1F41" w:rsidRDefault="009B1F41" w:rsidP="009B1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Fuel (0.27 L/kWh × hours × days × diesel price)</w:t>
      </w:r>
    </w:p>
    <w:p w14:paraId="477D59AC" w14:textId="77777777" w:rsidR="009B1F41" w:rsidRPr="009B1F41" w:rsidRDefault="009B1F41" w:rsidP="009B1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Maintenance (15-20% of fuel cost)</w:t>
      </w:r>
    </w:p>
    <w:p w14:paraId="2EE5EF55" w14:textId="77777777" w:rsidR="009B1F41" w:rsidRPr="009B1F41" w:rsidRDefault="009B1F41" w:rsidP="009B1F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Replacement (if &gt;10,000 hours in 7 years)</w:t>
      </w:r>
    </w:p>
    <w:p w14:paraId="461B4D2C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Outputs:</w:t>
      </w:r>
    </w:p>
    <w:p w14:paraId="206C5ACA" w14:textId="77777777" w:rsidR="009B1F41" w:rsidRPr="009B1F41" w:rsidRDefault="009B1F41" w:rsidP="009B1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Total costs: Solar vs Diesel (5yr &amp; 7yr)</w:t>
      </w:r>
    </w:p>
    <w:p w14:paraId="77E3CDFF" w14:textId="77777777" w:rsidR="009B1F41" w:rsidRPr="009B1F41" w:rsidRDefault="009B1F41" w:rsidP="009B1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Payback period (months)</w:t>
      </w:r>
    </w:p>
    <w:p w14:paraId="7962AEF0" w14:textId="77777777" w:rsidR="009B1F41" w:rsidRPr="009B1F41" w:rsidRDefault="009B1F41" w:rsidP="009B1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Monthly savings</w:t>
      </w:r>
    </w:p>
    <w:p w14:paraId="59DE1E67" w14:textId="77777777" w:rsidR="009B1F41" w:rsidRPr="009B1F41" w:rsidRDefault="009B1F41" w:rsidP="009B1F4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ROI, CO2 saved</w:t>
      </w:r>
    </w:p>
    <w:p w14:paraId="394140F1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F3: Results Dashboard</w:t>
      </w:r>
    </w:p>
    <w:p w14:paraId="17652A21" w14:textId="77777777" w:rsidR="009B1F41" w:rsidRPr="009B1F41" w:rsidRDefault="009B1F41" w:rsidP="009B1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Bar chart: Cost comparison</w:t>
      </w:r>
    </w:p>
    <w:p w14:paraId="1F0DFFE5" w14:textId="77777777" w:rsidR="009B1F41" w:rsidRPr="009B1F41" w:rsidRDefault="009B1F41" w:rsidP="009B1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Line graph: Cumulative costs over time</w:t>
      </w:r>
    </w:p>
    <w:p w14:paraId="771EA7BD" w14:textId="77777777" w:rsidR="009B1F41" w:rsidRPr="009B1F41" w:rsidRDefault="009B1F41" w:rsidP="009B1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Pie chart: Cost breakdown</w:t>
      </w:r>
    </w:p>
    <w:p w14:paraId="6E15FCA9" w14:textId="77777777" w:rsidR="009B1F41" w:rsidRPr="009B1F41" w:rsidRDefault="009B1F41" w:rsidP="009B1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Environmental impact (CO2, trees equivalent)</w:t>
      </w:r>
    </w:p>
    <w:p w14:paraId="5C8ADB1A" w14:textId="77777777" w:rsidR="009B1F41" w:rsidRPr="009B1F41" w:rsidRDefault="009B1F41" w:rsidP="009B1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System specifications summary</w:t>
      </w:r>
    </w:p>
    <w:p w14:paraId="56044A16" w14:textId="77777777" w:rsidR="009B1F41" w:rsidRPr="009B1F41" w:rsidRDefault="009B1F41" w:rsidP="009B1F4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Disclaimer: "Indicative estimate. Final pricing after site assessment"</w:t>
      </w:r>
    </w:p>
    <w:p w14:paraId="7D9B1F6E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F4: Lead Capture Form</w:t>
      </w:r>
    </w:p>
    <w:p w14:paraId="4311BF50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Required: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Name, Phone, Email, City, Property Type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Optional: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Company name, Current bill, Notes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br/>
      </w: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Actions: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Download PDF, Schedule consultation, Email results</w:t>
      </w:r>
    </w:p>
    <w:p w14:paraId="1AE53FC0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F5: PDF Report</w:t>
      </w:r>
    </w:p>
    <w:p w14:paraId="67CB5A80" w14:textId="77777777" w:rsidR="009B1F41" w:rsidRPr="009B1F41" w:rsidRDefault="009B1F41" w:rsidP="009B1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CRS branding</w:t>
      </w:r>
    </w:p>
    <w:p w14:paraId="7F5BD1B7" w14:textId="77777777" w:rsidR="009B1F41" w:rsidRPr="009B1F41" w:rsidRDefault="009B1F41" w:rsidP="009B1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Customer info summary</w:t>
      </w:r>
    </w:p>
    <w:p w14:paraId="008944EF" w14:textId="77777777" w:rsidR="009B1F41" w:rsidRPr="009B1F41" w:rsidRDefault="009B1F41" w:rsidP="009B1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System specifications</w:t>
      </w:r>
    </w:p>
    <w:p w14:paraId="2D262412" w14:textId="77777777" w:rsidR="009B1F41" w:rsidRPr="009B1F41" w:rsidRDefault="009B1F41" w:rsidP="009B1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Cost comparison table + charts</w:t>
      </w:r>
    </w:p>
    <w:p w14:paraId="2B429691" w14:textId="77777777" w:rsidR="009B1F41" w:rsidRPr="009B1F41" w:rsidRDefault="009B1F41" w:rsidP="009B1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Environmental impact</w:t>
      </w:r>
    </w:p>
    <w:p w14:paraId="3496F75B" w14:textId="77777777" w:rsidR="009B1F41" w:rsidRPr="009B1F41" w:rsidRDefault="009B1F41" w:rsidP="009B1F4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Next steps &amp; contact info</w:t>
      </w:r>
    </w:p>
    <w:p w14:paraId="1E9C2282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7F2F4F22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66E49926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5. CALCULATION FORMULAS</w:t>
      </w:r>
    </w:p>
    <w:p w14:paraId="6AD426AC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Load Calculation</w:t>
      </w:r>
    </w:p>
    <w:p w14:paraId="67DC913D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totalLoad = Σ(watts × quantity)</w:t>
      </w:r>
    </w:p>
    <w:p w14:paraId="13BCBBA3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averageLoad = Σ(watts × quantity × hours / backupHours)</w:t>
      </w:r>
    </w:p>
    <w:p w14:paraId="4A7713F6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peakLoad = totalLoad × simultaneityFactor (0.7-0.9)</w:t>
      </w:r>
    </w:p>
    <w:p w14:paraId="5545A39A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inverterSize = peakLoad × 1.25 (round to standard: 1, 1.5, 2, 3, 5, 7.5, 10, 15 kW)</w:t>
      </w:r>
    </w:p>
    <w:p w14:paraId="6BA21F9D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Battery Sizing</w:t>
      </w:r>
    </w:p>
    <w:p w14:paraId="45A3AD9D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dailyEnergy = Σ(watts × quantity × hours) / 1000</w:t>
      </w:r>
    </w:p>
    <w:p w14:paraId="3348494F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batteryCapacity = (dailyEnergy × backupHours) / (DoD × efficiency)</w:t>
      </w:r>
    </w:p>
    <w:p w14:paraId="77313D67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// DoD: 0.5 (lead-acid) or 0.8 (lithium)</w:t>
      </w:r>
    </w:p>
    <w:p w14:paraId="370D933A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// efficiency: 0.90-0.95</w:t>
      </w:r>
    </w:p>
    <w:p w14:paraId="1ED5E6D3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Solar PV Sizing</w:t>
      </w:r>
    </w:p>
    <w:p w14:paraId="0F04DC76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solarGeneration = dailyEnergy × 1.2</w:t>
      </w:r>
    </w:p>
    <w:p w14:paraId="488A49FF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pvArraySize = solarGeneration / (peakSunHours × systemEfficiency)</w:t>
      </w:r>
    </w:p>
    <w:p w14:paraId="7C459F23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// peakSunHours: 5.5 (Ethiopia average)</w:t>
      </w:r>
    </w:p>
    <w:p w14:paraId="15F70A50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// systemEfficiency: 0.75-0.80</w:t>
      </w:r>
    </w:p>
    <w:p w14:paraId="415357A2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Costs</w:t>
      </w:r>
    </w:p>
    <w:p w14:paraId="3555C103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// Solar System</w:t>
      </w:r>
    </w:p>
    <w:p w14:paraId="35DA5DCB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inverterCost = inverterPrices[quality][size]</w:t>
      </w:r>
    </w:p>
    <w:p w14:paraId="154CF616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batteryCost = capacity × costPerKWh[quality]</w:t>
      </w:r>
    </w:p>
    <w:p w14:paraId="44896C74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solarCost = pvSize × 1000 × costPerWatt[quality]</w:t>
      </w:r>
    </w:p>
    <w:p w14:paraId="67127C66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installation = equipmentTotal × 0.15</w:t>
      </w:r>
    </w:p>
    <w:p w14:paraId="4B3B423A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accessories = equipmentTotal × 0.10</w:t>
      </w:r>
    </w:p>
    <w:p w14:paraId="3B68777F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annualOM = totalUpfront × 0.025</w:t>
      </w:r>
    </w:p>
    <w:p w14:paraId="31BD2778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409FE263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totalSolar5yr = upfront + (annualOM × 5)</w:t>
      </w:r>
    </w:p>
    <w:p w14:paraId="50BCC7DB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totalSolar7yr = upfront + (annualOM × 7) + batteryReplacement</w:t>
      </w:r>
    </w:p>
    <w:p w14:paraId="754BF8DE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7E975475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// Diesel Generator</w:t>
      </w:r>
    </w:p>
    <w:p w14:paraId="0E8FF76E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generatorCost = peakLoad × costPerKW[quality]</w:t>
      </w:r>
    </w:p>
    <w:p w14:paraId="4413F23B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annualFuel = dailyHours × 365 × avgLoad × 0.27L/kWh × dieselPrice × inflation</w:t>
      </w:r>
    </w:p>
    <w:p w14:paraId="4C408EE9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annualMaint = annualFuel × 0.15</w:t>
      </w:r>
    </w:p>
    <w:p w14:paraId="63B75370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0B08E4E1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lastRenderedPageBreak/>
        <w:t>totalDiesel7yr = generatorCost + fuelCosts + maintenance + replacement</w:t>
      </w:r>
    </w:p>
    <w:p w14:paraId="6F414282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35A16CF7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// Payback</w:t>
      </w:r>
    </w:p>
    <w:p w14:paraId="0CDDFD40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paybackMonths = totalUpfront / (monthlySavings)</w:t>
      </w:r>
    </w:p>
    <w:p w14:paraId="3B493899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6CCA8EA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30D0FD7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6. TECH STACK</w:t>
      </w:r>
    </w:p>
    <w:p w14:paraId="27255ECF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Frontend:</w:t>
      </w:r>
    </w:p>
    <w:p w14:paraId="5FB2EB6A" w14:textId="77777777" w:rsidR="009B1F41" w:rsidRPr="009B1F41" w:rsidRDefault="009B1F41" w:rsidP="009B1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HTML5, CSS3, Vanilla JavaScript (ES6+)</w:t>
      </w:r>
    </w:p>
    <w:p w14:paraId="6DFE2589" w14:textId="77777777" w:rsidR="009B1F41" w:rsidRPr="009B1F41" w:rsidRDefault="009B1F41" w:rsidP="009B1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Chart.js (visualizations)</w:t>
      </w:r>
    </w:p>
    <w:p w14:paraId="49F2E56A" w14:textId="77777777" w:rsidR="009B1F41" w:rsidRPr="009B1F41" w:rsidRDefault="009B1F41" w:rsidP="009B1F4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jsPDF (PDF generation)</w:t>
      </w:r>
    </w:p>
    <w:p w14:paraId="0657FBE3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Backend:</w:t>
      </w:r>
    </w:p>
    <w:p w14:paraId="7866E7E9" w14:textId="77777777" w:rsidR="009B1F41" w:rsidRPr="009B1F41" w:rsidRDefault="009B1F41" w:rsidP="009B1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PHP or Node.js (form submission)</w:t>
      </w:r>
    </w:p>
    <w:p w14:paraId="1EDBDB8B" w14:textId="77777777" w:rsidR="009B1F41" w:rsidRPr="009B1F41" w:rsidRDefault="009B1F41" w:rsidP="009B1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Email: PHPMailer/Nodemailer</w:t>
      </w:r>
    </w:p>
    <w:p w14:paraId="73822DBF" w14:textId="77777777" w:rsidR="009B1F41" w:rsidRPr="009B1F41" w:rsidRDefault="009B1F41" w:rsidP="009B1F4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Database: MySQL (optional - lead storage)</w:t>
      </w:r>
    </w:p>
    <w:p w14:paraId="6421F8D0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Hosting:</w:t>
      </w:r>
    </w:p>
    <w:p w14:paraId="06532A25" w14:textId="77777777" w:rsidR="009B1F41" w:rsidRPr="009B1F41" w:rsidRDefault="009B1F41" w:rsidP="009B1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Standard web hosting + SSL</w:t>
      </w:r>
    </w:p>
    <w:p w14:paraId="3F84741B" w14:textId="77777777" w:rsidR="009B1F41" w:rsidRPr="009B1F41" w:rsidRDefault="009B1F41" w:rsidP="009B1F4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Integration with www.crs-worldwide.com</w:t>
      </w:r>
    </w:p>
    <w:p w14:paraId="5766FF28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71684EA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5578916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7. DESIGN GUIDELINES</w:t>
      </w:r>
    </w:p>
    <w:p w14:paraId="2A32C585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CRS Brand Colors</w:t>
      </w:r>
    </w:p>
    <w:p w14:paraId="78D03F74" w14:textId="77777777" w:rsidR="009B1F41" w:rsidRPr="009B1F41" w:rsidRDefault="009B1F41" w:rsidP="009B1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Primary: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Deep Green (#1B5E20) - sustainability</w:t>
      </w:r>
    </w:p>
    <w:p w14:paraId="681F318F" w14:textId="77777777" w:rsidR="009B1F41" w:rsidRPr="009B1F41" w:rsidRDefault="009B1F41" w:rsidP="009B1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Secondary: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Solar Gold (#FFA000) - solar energy</w:t>
      </w:r>
    </w:p>
    <w:p w14:paraId="0FBD34DC" w14:textId="77777777" w:rsidR="009B1F41" w:rsidRPr="009B1F41" w:rsidRDefault="009B1F41" w:rsidP="009B1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Accent: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Sky Blue (#0288D1) - trust</w:t>
      </w:r>
    </w:p>
    <w:p w14:paraId="68A1A3B3" w14:textId="77777777" w:rsidR="009B1F41" w:rsidRPr="009B1F41" w:rsidRDefault="009B1F41" w:rsidP="009B1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Success: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Bright Green (#4CAF50)</w:t>
      </w:r>
    </w:p>
    <w:p w14:paraId="1C120AAF" w14:textId="77777777" w:rsidR="009B1F41" w:rsidRPr="009B1F41" w:rsidRDefault="009B1F41" w:rsidP="009B1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Warning: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Orange (#FF6F00)</w:t>
      </w:r>
    </w:p>
    <w:p w14:paraId="7B308A54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Layout</w:t>
      </w:r>
    </w:p>
    <w:p w14:paraId="10379F8C" w14:textId="77777777" w:rsidR="009B1F41" w:rsidRPr="009B1F41" w:rsidRDefault="009B1F41" w:rsidP="009B1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Card-based, single column mobile</w:t>
      </w:r>
    </w:p>
    <w:p w14:paraId="40F0680B" w14:textId="77777777" w:rsidR="009B1F41" w:rsidRPr="009B1F41" w:rsidRDefault="009B1F41" w:rsidP="009B1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Progress indicator</w:t>
      </w:r>
    </w:p>
    <w:p w14:paraId="61D451F3" w14:textId="77777777" w:rsidR="009B1F41" w:rsidRPr="009B1F41" w:rsidRDefault="009B1F41" w:rsidP="009B1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Generous white space</w:t>
      </w:r>
    </w:p>
    <w:p w14:paraId="2958BCF5" w14:textId="77777777" w:rsidR="009B1F41" w:rsidRPr="009B1F41" w:rsidRDefault="009B1F41" w:rsidP="009B1F4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Clear CTA buttons</w:t>
      </w:r>
    </w:p>
    <w:p w14:paraId="4C55C923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14:ligatures w14:val="none"/>
        </w:rPr>
        <w:t>Responsive</w:t>
      </w:r>
    </w:p>
    <w:p w14:paraId="12121E28" w14:textId="77777777" w:rsidR="009B1F41" w:rsidRPr="009B1F41" w:rsidRDefault="009B1F41" w:rsidP="009B1F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Mobile: 320-767px</w:t>
      </w:r>
    </w:p>
    <w:p w14:paraId="5C1BA139" w14:textId="77777777" w:rsidR="009B1F41" w:rsidRPr="009B1F41" w:rsidRDefault="009B1F41" w:rsidP="009B1F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Tablet: 768-1023px</w:t>
      </w:r>
    </w:p>
    <w:p w14:paraId="2B04E67E" w14:textId="77777777" w:rsidR="009B1F41" w:rsidRPr="009B1F41" w:rsidRDefault="009B1F41" w:rsidP="009B1F4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Desktop: 1024px+</w:t>
      </w:r>
    </w:p>
    <w:p w14:paraId="760B40FE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01961EF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8C94C95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8. PRICING DATA (Update Regularly)</w:t>
      </w:r>
    </w:p>
    <w:p w14:paraId="4D8BB0CB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currency: "ETB"</w:t>
      </w:r>
    </w:p>
    <w:p w14:paraId="030A2C39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usdToEtbRate: 130</w:t>
      </w:r>
    </w:p>
    <w:p w14:paraId="384F3D55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dieselPrice: 65 ETB/liter</w:t>
      </w:r>
    </w:p>
    <w:p w14:paraId="52F0A951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gridTariff: 2.5 ETB/kWh</w:t>
      </w:r>
    </w:p>
    <w:p w14:paraId="759C652F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0BE2B756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// Component costs (USD)</w:t>
      </w:r>
    </w:p>
    <w:p w14:paraId="13A00A14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inverters: {</w:t>
      </w:r>
    </w:p>
    <w:p w14:paraId="7DAF5EB4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economy: {1: 150, 5: 550, 10: 950},</w:t>
      </w:r>
    </w:p>
    <w:p w14:paraId="4BD11D7F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standard: {1: 250, 5: 850, 10: 1450},</w:t>
      </w:r>
    </w:p>
    <w:p w14:paraId="30655F97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premium: {1: 400, 5: 1350, 10: 2350}</w:t>
      </w:r>
    </w:p>
    <w:p w14:paraId="3C10DE26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}</w:t>
      </w:r>
    </w:p>
    <w:p w14:paraId="6E273DC8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727A03A9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batteryCostPerKWh: {</w:t>
      </w:r>
    </w:p>
    <w:p w14:paraId="4DEB5AB6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economy: 200,  // Lead-acid</w:t>
      </w:r>
    </w:p>
    <w:p w14:paraId="5903DCBF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standard: 350, // AGM/Entry lithium</w:t>
      </w:r>
    </w:p>
    <w:p w14:paraId="0438630F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premium: 550   // LiFePO4</w:t>
      </w:r>
    </w:p>
    <w:p w14:paraId="023CD77F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}</w:t>
      </w:r>
    </w:p>
    <w:p w14:paraId="7323DA95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41856FDB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panelCostPerWatt: {</w:t>
      </w:r>
    </w:p>
    <w:p w14:paraId="3720FA5A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economy: 0.40,</w:t>
      </w:r>
    </w:p>
    <w:p w14:paraId="073127B7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standard: 0.55,</w:t>
      </w:r>
    </w:p>
    <w:p w14:paraId="03CD42DE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 premium: 0.70</w:t>
      </w:r>
    </w:p>
    <w:p w14:paraId="748AF8A4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}</w:t>
      </w:r>
    </w:p>
    <w:p w14:paraId="12719C0C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706074C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B7C4490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9. DEVELOPMENT PHASES</w:t>
      </w:r>
    </w:p>
    <w:p w14:paraId="595F17BC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Phase 1: Foundation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(Week 1)</w:t>
      </w:r>
    </w:p>
    <w:p w14:paraId="301E75D1" w14:textId="77777777" w:rsidR="009B1F41" w:rsidRPr="009B1F41" w:rsidRDefault="009B1F41" w:rsidP="009B1F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File structure, HTML/CSS</w:t>
      </w:r>
    </w:p>
    <w:p w14:paraId="1B9AA9B2" w14:textId="77777777" w:rsidR="009B1F41" w:rsidRPr="009B1F41" w:rsidRDefault="009B1F41" w:rsidP="009B1F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Responsive layout</w:t>
      </w:r>
    </w:p>
    <w:p w14:paraId="176CD22E" w14:textId="77777777" w:rsidR="009B1F41" w:rsidRPr="009B1F41" w:rsidRDefault="009B1F41" w:rsidP="009B1F4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Step navigation</w:t>
      </w:r>
    </w:p>
    <w:p w14:paraId="44C7F13F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Phase 2: Core Logic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(Week 2)</w:t>
      </w:r>
    </w:p>
    <w:p w14:paraId="457EE31D" w14:textId="77777777" w:rsidR="009B1F41" w:rsidRPr="009B1F41" w:rsidRDefault="009B1F41" w:rsidP="009B1F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Appliance selector</w:t>
      </w:r>
    </w:p>
    <w:p w14:paraId="2FDBB896" w14:textId="77777777" w:rsidR="009B1F41" w:rsidRPr="009B1F41" w:rsidRDefault="009B1F41" w:rsidP="009B1F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Calculations engine</w:t>
      </w:r>
    </w:p>
    <w:p w14:paraId="1B451F4C" w14:textId="77777777" w:rsidR="009B1F41" w:rsidRPr="009B1F41" w:rsidRDefault="009B1F41" w:rsidP="009B1F4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Results display</w:t>
      </w:r>
    </w:p>
    <w:p w14:paraId="45CE610E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Phase 3: Visualization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(Week 3)</w:t>
      </w:r>
    </w:p>
    <w:p w14:paraId="196E23A4" w14:textId="77777777" w:rsidR="009B1F41" w:rsidRPr="009B1F41" w:rsidRDefault="009B1F41" w:rsidP="009B1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Chart.js integration</w:t>
      </w:r>
    </w:p>
    <w:p w14:paraId="3159FDFB" w14:textId="77777777" w:rsidR="009B1F41" w:rsidRPr="009B1F41" w:rsidRDefault="009B1F41" w:rsidP="009B1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Interactive charts</w:t>
      </w:r>
    </w:p>
    <w:p w14:paraId="647150E3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Phase 4: Lead &amp; PDF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(Week 3-4)</w:t>
      </w:r>
    </w:p>
    <w:p w14:paraId="6A38F1F9" w14:textId="77777777" w:rsidR="009B1F41" w:rsidRPr="009B1F41" w:rsidRDefault="009B1F41" w:rsidP="009B1F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Form validation</w:t>
      </w:r>
    </w:p>
    <w:p w14:paraId="25A7D1AC" w14:textId="77777777" w:rsidR="009B1F41" w:rsidRPr="009B1F41" w:rsidRDefault="009B1F41" w:rsidP="009B1F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Backend submission</w:t>
      </w:r>
    </w:p>
    <w:p w14:paraId="322382C2" w14:textId="77777777" w:rsidR="009B1F41" w:rsidRPr="009B1F41" w:rsidRDefault="009B1F41" w:rsidP="009B1F4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PDF generation</w:t>
      </w:r>
    </w:p>
    <w:p w14:paraId="175C2D10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Phase 5: Testing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(Week 4)</w:t>
      </w:r>
    </w:p>
    <w:p w14:paraId="46397775" w14:textId="77777777" w:rsidR="009B1F41" w:rsidRPr="009B1F41" w:rsidRDefault="009B1F41" w:rsidP="009B1F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Cross-browser testing</w:t>
      </w:r>
    </w:p>
    <w:p w14:paraId="25A8A9A2" w14:textId="77777777" w:rsidR="009B1F41" w:rsidRPr="009B1F41" w:rsidRDefault="009B1F41" w:rsidP="009B1F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Mobile testing</w:t>
      </w:r>
    </w:p>
    <w:p w14:paraId="5280756E" w14:textId="77777777" w:rsidR="009B1F41" w:rsidRPr="009B1F41" w:rsidRDefault="009B1F41" w:rsidP="009B1F4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Bug fixes</w:t>
      </w:r>
    </w:p>
    <w:p w14:paraId="2525E50A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Phase 6: Launch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(Week 5)</w:t>
      </w:r>
    </w:p>
    <w:p w14:paraId="39D06F93" w14:textId="77777777" w:rsidR="009B1F41" w:rsidRPr="009B1F41" w:rsidRDefault="009B1F41" w:rsidP="009B1F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Deploy to live server</w:t>
      </w:r>
    </w:p>
    <w:p w14:paraId="0C55240F" w14:textId="77777777" w:rsidR="009B1F41" w:rsidRPr="009B1F41" w:rsidRDefault="009B1F41" w:rsidP="009B1F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Google Analytics</w:t>
      </w:r>
    </w:p>
    <w:p w14:paraId="39551C21" w14:textId="77777777" w:rsidR="009B1F41" w:rsidRPr="009B1F41" w:rsidRDefault="009B1F41" w:rsidP="009B1F4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Monitor</w:t>
      </w:r>
    </w:p>
    <w:p w14:paraId="1124FF2C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276A0CE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35E0503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10. SAMPLE SCENARIOS</w:t>
      </w:r>
    </w:p>
    <w:p w14:paraId="58F32F9C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Small Household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(Essentials)</w:t>
      </w:r>
    </w:p>
    <w:p w14:paraId="0476669E" w14:textId="77777777" w:rsidR="009B1F41" w:rsidRPr="009B1F41" w:rsidRDefault="009B1F41" w:rsidP="009B1F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Load: 500W avg, 800W peak | 8hr backup</w:t>
      </w:r>
    </w:p>
    <w:p w14:paraId="4D4B60F0" w14:textId="77777777" w:rsidR="009B1F41" w:rsidRPr="009B1F41" w:rsidRDefault="009B1F41" w:rsidP="009B1F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System: 1.5kW inverter, 5kWh battery, 2kWp solar</w:t>
      </w:r>
    </w:p>
    <w:p w14:paraId="5FD2B11A" w14:textId="77777777" w:rsidR="009B1F41" w:rsidRPr="009B1F41" w:rsidRDefault="009B1F41" w:rsidP="009B1F4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Cost: ~150,000-180,000 ETB</w:t>
      </w:r>
    </w:p>
    <w:p w14:paraId="30E10B16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Medium Household</w:t>
      </w: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 (Home Office)</w:t>
      </w:r>
    </w:p>
    <w:p w14:paraId="44732043" w14:textId="77777777" w:rsidR="009B1F41" w:rsidRPr="009B1F41" w:rsidRDefault="009B1F41" w:rsidP="009B1F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Load: 1200W avg, 2000W peak | 8hr backup</w:t>
      </w:r>
    </w:p>
    <w:p w14:paraId="0FA978F1" w14:textId="77777777" w:rsidR="009B1F41" w:rsidRPr="009B1F41" w:rsidRDefault="009B1F41" w:rsidP="009B1F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System: 3kW inverter, 10kWh battery, 4kWp solar</w:t>
      </w:r>
    </w:p>
    <w:p w14:paraId="73917DC7" w14:textId="77777777" w:rsidR="009B1F41" w:rsidRPr="009B1F41" w:rsidRDefault="009B1F41" w:rsidP="009B1F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Cost: ~300,000-360,000 ETB</w:t>
      </w:r>
    </w:p>
    <w:p w14:paraId="2F933F65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Small Retail Shop</w:t>
      </w:r>
    </w:p>
    <w:p w14:paraId="3EF3C229" w14:textId="77777777" w:rsidR="009B1F41" w:rsidRPr="009B1F41" w:rsidRDefault="009B1F41" w:rsidP="009B1F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Load: 1500W avg, 2500W peak | 10hr backup</w:t>
      </w:r>
    </w:p>
    <w:p w14:paraId="286C68C7" w14:textId="77777777" w:rsidR="009B1F41" w:rsidRPr="009B1F41" w:rsidRDefault="009B1F41" w:rsidP="009B1F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System: 3kW inverter, 15kWh battery, 5kWp solar</w:t>
      </w:r>
    </w:p>
    <w:p w14:paraId="61FC5183" w14:textId="77777777" w:rsidR="009B1F41" w:rsidRPr="009B1F41" w:rsidRDefault="009B1F41" w:rsidP="009B1F4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Cost: ~400,000-480,000 ETB</w:t>
      </w:r>
    </w:p>
    <w:p w14:paraId="27D009C6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Medical Clinic</w:t>
      </w:r>
    </w:p>
    <w:p w14:paraId="7313BC14" w14:textId="77777777" w:rsidR="009B1F41" w:rsidRPr="009B1F41" w:rsidRDefault="009B1F41" w:rsidP="009B1F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Load: 2000W avg, 3500W peak | 12hr backup</w:t>
      </w:r>
    </w:p>
    <w:p w14:paraId="57235296" w14:textId="77777777" w:rsidR="009B1F41" w:rsidRPr="009B1F41" w:rsidRDefault="009B1F41" w:rsidP="009B1F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System: 5kW inverter, 24kWh battery, 6kWp solar</w:t>
      </w:r>
    </w:p>
    <w:p w14:paraId="01241FFC" w14:textId="77777777" w:rsidR="009B1F41" w:rsidRPr="009B1F41" w:rsidRDefault="009B1F41" w:rsidP="009B1F4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Cost: ~650,000-750,000 ETB</w:t>
      </w:r>
    </w:p>
    <w:p w14:paraId="61EBB1B4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73FDE24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A0D3836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11. LEAD NOTIFICATION EMAIL</w:t>
      </w:r>
    </w:p>
    <w:p w14:paraId="58322B2F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To CRS Sales Team:</w:t>
      </w:r>
    </w:p>
    <w:p w14:paraId="17AF936D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New Calculator Lead - [Name] - [Property Type]</w:t>
      </w:r>
    </w:p>
    <w:p w14:paraId="45B77EE9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2B8C80F8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CONTACT: [Name], [Phone], [Email], [City]</w:t>
      </w:r>
    </w:p>
    <w:p w14:paraId="483C7925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53004C1E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SYSTEM REQUIREMENTS:</w:t>
      </w:r>
    </w:p>
    <w:p w14:paraId="4D750645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Load: [X] kW | Backup: [X] hrs | Quality: [X]</w:t>
      </w:r>
    </w:p>
    <w:p w14:paraId="1D7E6A12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15B808B0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RECOMMENDED:</w:t>
      </w:r>
    </w:p>
    <w:p w14:paraId="5031FABD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Inverter: [X] kW | Battery: [X] kWh | Solar: [X] kWp</w:t>
      </w:r>
    </w:p>
    <w:p w14:paraId="286D0458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Cost: [X-Y] ETB</w:t>
      </w:r>
    </w:p>
    <w:p w14:paraId="794C7C15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064122D9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COMPARISON:</w:t>
      </w:r>
    </w:p>
    <w:p w14:paraId="0BE2A3FF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Solar 7yr: [X] ETB | Diesel 7yr: [Y] ETB</w:t>
      </w:r>
    </w:p>
    <w:p w14:paraId="10BA13DA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Payback: [X] months | ROI: [X]%</w:t>
      </w:r>
    </w:p>
    <w:p w14:paraId="4D985E19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695EBEFE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ACTION: Contact within 24-48 hours</w:t>
      </w:r>
    </w:p>
    <w:p w14:paraId="72D21546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To Customer:</w:t>
      </w:r>
    </w:p>
    <w:p w14:paraId="00871A11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Your CRS Solar Estimate is Ready!</w:t>
      </w:r>
    </w:p>
    <w:p w14:paraId="59FFA669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3F9FF8BD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Segoe UI Symbol" w:eastAsia="Times New Roman" w:hAnsi="Segoe UI Symbol" w:cs="Segoe UI Symbol"/>
          <w:color w:val="EE0000"/>
          <w:kern w:val="0"/>
          <w:sz w:val="20"/>
          <w:szCs w:val="20"/>
          <w14:ligatures w14:val="none"/>
        </w:rPr>
        <w:t>✓</w:t>
      </w: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Power [X] kW load</w:t>
      </w:r>
    </w:p>
    <w:p w14:paraId="771653DB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Segoe UI Symbol" w:eastAsia="Times New Roman" w:hAnsi="Segoe UI Symbol" w:cs="Segoe UI Symbol"/>
          <w:color w:val="EE0000"/>
          <w:kern w:val="0"/>
          <w:sz w:val="20"/>
          <w:szCs w:val="20"/>
          <w14:ligatures w14:val="none"/>
        </w:rPr>
        <w:t>✓</w:t>
      </w: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[X] hours backup</w:t>
      </w:r>
    </w:p>
    <w:p w14:paraId="2E9BF9A9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Segoe UI Symbol" w:eastAsia="Times New Roman" w:hAnsi="Segoe UI Symbol" w:cs="Segoe UI Symbol"/>
          <w:color w:val="EE0000"/>
          <w:kern w:val="0"/>
          <w:sz w:val="20"/>
          <w:szCs w:val="20"/>
          <w14:ligatures w14:val="none"/>
        </w:rPr>
        <w:t>✓</w:t>
      </w: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Save [X] ETB over 7 years</w:t>
      </w:r>
    </w:p>
    <w:p w14:paraId="30C5A109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Segoe UI Symbol" w:eastAsia="Times New Roman" w:hAnsi="Segoe UI Symbol" w:cs="Segoe UI Symbol"/>
          <w:color w:val="EE0000"/>
          <w:kern w:val="0"/>
          <w:sz w:val="20"/>
          <w:szCs w:val="20"/>
          <w14:ligatures w14:val="none"/>
        </w:rPr>
        <w:t>✓</w:t>
      </w: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 xml:space="preserve"> Payback in [X] months</w:t>
      </w:r>
    </w:p>
    <w:p w14:paraId="28BFAB8A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5C249BBB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SYSTEM: [X] kW inverter, [X] kWh battery, [X] kWp solar</w:t>
      </w:r>
    </w:p>
    <w:p w14:paraId="03774388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COST: [X-Y] ETB</w:t>
      </w:r>
    </w:p>
    <w:p w14:paraId="11666FC8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21DB080D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NEXT: CRS engineer contacts you in 24-48 hours</w:t>
      </w:r>
    </w:p>
    <w:p w14:paraId="6AD09DA2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</w:p>
    <w:p w14:paraId="603C318E" w14:textId="77777777" w:rsidR="009B1F41" w:rsidRPr="009B1F41" w:rsidRDefault="009B1F41" w:rsidP="009B1F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</w:pPr>
      <w:r w:rsidRPr="009B1F41">
        <w:rPr>
          <w:rFonts w:ascii="Courier New" w:eastAsia="Times New Roman" w:hAnsi="Courier New" w:cs="Courier New"/>
          <w:color w:val="EE0000"/>
          <w:kern w:val="0"/>
          <w:sz w:val="20"/>
          <w:szCs w:val="20"/>
          <w14:ligatures w14:val="none"/>
        </w:rPr>
        <w:t>Download PDF (attached) | Questions? Reply or call [phone]</w:t>
      </w:r>
    </w:p>
    <w:p w14:paraId="00460F66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5AB8F09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AC9645E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12. KEY DISCLAIMERS</w:t>
      </w:r>
    </w:p>
    <w:p w14:paraId="3B1C395A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Throughout calculator:</w:t>
      </w:r>
    </w:p>
    <w:p w14:paraId="44D0F355" w14:textId="77777777" w:rsidR="009B1F41" w:rsidRPr="009B1F41" w:rsidRDefault="009B1F41" w:rsidP="009B1F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"This is an indicative estimate"</w:t>
      </w:r>
    </w:p>
    <w:p w14:paraId="1F13E237" w14:textId="77777777" w:rsidR="009B1F41" w:rsidRPr="009B1F41" w:rsidRDefault="009B1F41" w:rsidP="009B1F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"Final system design and pricing after site assessment"</w:t>
      </w:r>
    </w:p>
    <w:p w14:paraId="58DA25C1" w14:textId="77777777" w:rsidR="009B1F41" w:rsidRPr="009B1F41" w:rsidRDefault="009B1F41" w:rsidP="009B1F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"Costs shown as ranges (±15%)"</w:t>
      </w:r>
    </w:p>
    <w:p w14:paraId="43E74BC8" w14:textId="77777777" w:rsidR="009B1F41" w:rsidRPr="009B1F41" w:rsidRDefault="009B1F41" w:rsidP="009B1F4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lastRenderedPageBreak/>
        <w:t>"GDPR consent for contact"</w:t>
      </w:r>
    </w:p>
    <w:p w14:paraId="1B531C5D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6F9D0AB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E73D40E" w14:textId="77777777" w:rsidR="009B1F41" w:rsidRPr="009B1F41" w:rsidRDefault="009B1F41" w:rsidP="009B1F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:sz w:val="36"/>
          <w:szCs w:val="36"/>
          <w14:ligatures w14:val="none"/>
        </w:rPr>
        <w:t>13. PERFORMANCE TARGETS</w:t>
      </w:r>
    </w:p>
    <w:p w14:paraId="1C9B06BD" w14:textId="77777777" w:rsidR="009B1F41" w:rsidRPr="009B1F41" w:rsidRDefault="009B1F41" w:rsidP="009B1F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Page load: &lt;3s on 3G</w:t>
      </w:r>
    </w:p>
    <w:p w14:paraId="025E387C" w14:textId="77777777" w:rsidR="009B1F41" w:rsidRPr="009B1F41" w:rsidRDefault="009B1F41" w:rsidP="009B1F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Calculations: &lt;100ms</w:t>
      </w:r>
    </w:p>
    <w:p w14:paraId="73A9ACE2" w14:textId="77777777" w:rsidR="009B1F41" w:rsidRPr="009B1F41" w:rsidRDefault="009B1F41" w:rsidP="009B1F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PDF generation: &lt;2s</w:t>
      </w:r>
    </w:p>
    <w:p w14:paraId="4F5A5104" w14:textId="77777777" w:rsidR="009B1F41" w:rsidRPr="009B1F41" w:rsidRDefault="009B1F41" w:rsidP="009B1F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Total page size: &lt;2MB</w:t>
      </w:r>
    </w:p>
    <w:p w14:paraId="56E2DB0C" w14:textId="77777777" w:rsidR="009B1F41" w:rsidRPr="009B1F41" w:rsidRDefault="009B1F41" w:rsidP="009B1F4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Lighthouse score: 90+</w:t>
      </w:r>
    </w:p>
    <w:p w14:paraId="57FA37F8" w14:textId="77777777" w:rsidR="009B1F41" w:rsidRPr="009B1F41" w:rsidRDefault="009111DE" w:rsidP="009B1F41">
      <w:pPr>
        <w:spacing w:after="0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111DE">
        <w:rPr>
          <w:rFonts w:ascii="Times New Roman" w:eastAsia="Times New Roman" w:hAnsi="Times New Roman" w:cs="Times New Roman"/>
          <w:noProof/>
          <w:color w:val="EE0000"/>
          <w:kern w:val="0"/>
        </w:rPr>
        <w:pict w14:anchorId="1EBC4E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42126A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b/>
          <w:bCs/>
          <w:color w:val="EE0000"/>
          <w:kern w:val="0"/>
          <w14:ligatures w14:val="none"/>
        </w:rPr>
        <w:t>END OF GUIDE</w:t>
      </w:r>
    </w:p>
    <w:p w14:paraId="42C946DF" w14:textId="77777777" w:rsidR="009B1F41" w:rsidRPr="009B1F41" w:rsidRDefault="009B1F41" w:rsidP="009B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EE0000"/>
          <w:kern w:val="0"/>
          <w14:ligatures w14:val="none"/>
        </w:rPr>
      </w:pPr>
      <w:r w:rsidRPr="009B1F41">
        <w:rPr>
          <w:rFonts w:ascii="Times New Roman" w:eastAsia="Times New Roman" w:hAnsi="Times New Roman" w:cs="Times New Roman"/>
          <w:color w:val="EE0000"/>
          <w:kern w:val="0"/>
          <w14:ligatures w14:val="none"/>
        </w:rPr>
        <w:t>This condensed guide contains all essential information for building the CRS Power Calculator. For detailed formulas, appliance databases, and code examples, refer to the full specification document.</w:t>
      </w:r>
    </w:p>
    <w:p w14:paraId="5D0FA971" w14:textId="77777777" w:rsidR="008A6C5B" w:rsidRPr="009B1F41" w:rsidRDefault="008A6C5B">
      <w:pPr>
        <w:rPr>
          <w:color w:val="EE0000"/>
        </w:rPr>
      </w:pPr>
    </w:p>
    <w:sectPr w:rsidR="008A6C5B" w:rsidRPr="009B1F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795A30" w14:textId="77777777" w:rsidR="009111DE" w:rsidRDefault="009111DE" w:rsidP="009B1F41">
      <w:pPr>
        <w:spacing w:after="0" w:line="240" w:lineRule="auto"/>
      </w:pPr>
      <w:r>
        <w:separator/>
      </w:r>
    </w:p>
  </w:endnote>
  <w:endnote w:type="continuationSeparator" w:id="0">
    <w:p w14:paraId="367EECB1" w14:textId="77777777" w:rsidR="009111DE" w:rsidRDefault="009111DE" w:rsidP="009B1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32EDC" w14:textId="77777777" w:rsidR="009111DE" w:rsidRDefault="009111DE" w:rsidP="009B1F41">
      <w:pPr>
        <w:spacing w:after="0" w:line="240" w:lineRule="auto"/>
      </w:pPr>
      <w:r>
        <w:separator/>
      </w:r>
    </w:p>
  </w:footnote>
  <w:footnote w:type="continuationSeparator" w:id="0">
    <w:p w14:paraId="18CAA899" w14:textId="77777777" w:rsidR="009111DE" w:rsidRDefault="009111DE" w:rsidP="009B1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6DF"/>
    <w:multiLevelType w:val="multilevel"/>
    <w:tmpl w:val="0180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54EC"/>
    <w:multiLevelType w:val="multilevel"/>
    <w:tmpl w:val="784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235B0"/>
    <w:multiLevelType w:val="multilevel"/>
    <w:tmpl w:val="CBC6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C3C68"/>
    <w:multiLevelType w:val="multilevel"/>
    <w:tmpl w:val="4E36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E0CC1"/>
    <w:multiLevelType w:val="multilevel"/>
    <w:tmpl w:val="E662C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114279"/>
    <w:multiLevelType w:val="multilevel"/>
    <w:tmpl w:val="D1E8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2785A"/>
    <w:multiLevelType w:val="multilevel"/>
    <w:tmpl w:val="E394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F301BD"/>
    <w:multiLevelType w:val="multilevel"/>
    <w:tmpl w:val="D0AA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24FE8"/>
    <w:multiLevelType w:val="multilevel"/>
    <w:tmpl w:val="86C2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D282F"/>
    <w:multiLevelType w:val="multilevel"/>
    <w:tmpl w:val="875E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04007F"/>
    <w:multiLevelType w:val="multilevel"/>
    <w:tmpl w:val="7502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709C0"/>
    <w:multiLevelType w:val="multilevel"/>
    <w:tmpl w:val="5BC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8B333A"/>
    <w:multiLevelType w:val="multilevel"/>
    <w:tmpl w:val="D4DE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5126FF"/>
    <w:multiLevelType w:val="multilevel"/>
    <w:tmpl w:val="8ED0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8322D2"/>
    <w:multiLevelType w:val="multilevel"/>
    <w:tmpl w:val="317A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9A6FBA"/>
    <w:multiLevelType w:val="multilevel"/>
    <w:tmpl w:val="1FC4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1787D"/>
    <w:multiLevelType w:val="multilevel"/>
    <w:tmpl w:val="5BE0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2079DA"/>
    <w:multiLevelType w:val="multilevel"/>
    <w:tmpl w:val="F622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6A588F"/>
    <w:multiLevelType w:val="multilevel"/>
    <w:tmpl w:val="662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F5AAF"/>
    <w:multiLevelType w:val="multilevel"/>
    <w:tmpl w:val="7F0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81D7A"/>
    <w:multiLevelType w:val="multilevel"/>
    <w:tmpl w:val="16C0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CE1CB2"/>
    <w:multiLevelType w:val="multilevel"/>
    <w:tmpl w:val="3D1A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C56B6"/>
    <w:multiLevelType w:val="multilevel"/>
    <w:tmpl w:val="882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383514"/>
    <w:multiLevelType w:val="multilevel"/>
    <w:tmpl w:val="1A52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E34214"/>
    <w:multiLevelType w:val="multilevel"/>
    <w:tmpl w:val="8EFA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E20E59"/>
    <w:multiLevelType w:val="multilevel"/>
    <w:tmpl w:val="5DD0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CE68C5"/>
    <w:multiLevelType w:val="multilevel"/>
    <w:tmpl w:val="2EC8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0D14DD"/>
    <w:multiLevelType w:val="multilevel"/>
    <w:tmpl w:val="7FA8E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CE4A63"/>
    <w:multiLevelType w:val="multilevel"/>
    <w:tmpl w:val="0A44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96C9D"/>
    <w:multiLevelType w:val="multilevel"/>
    <w:tmpl w:val="475A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1158FA"/>
    <w:multiLevelType w:val="multilevel"/>
    <w:tmpl w:val="66B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1271951">
    <w:abstractNumId w:val="27"/>
  </w:num>
  <w:num w:numId="2" w16cid:durableId="941495213">
    <w:abstractNumId w:val="15"/>
  </w:num>
  <w:num w:numId="3" w16cid:durableId="691418503">
    <w:abstractNumId w:val="29"/>
  </w:num>
  <w:num w:numId="4" w16cid:durableId="1165248365">
    <w:abstractNumId w:val="10"/>
  </w:num>
  <w:num w:numId="5" w16cid:durableId="957108925">
    <w:abstractNumId w:val="17"/>
  </w:num>
  <w:num w:numId="6" w16cid:durableId="1423916511">
    <w:abstractNumId w:val="18"/>
  </w:num>
  <w:num w:numId="7" w16cid:durableId="1182860167">
    <w:abstractNumId w:val="21"/>
  </w:num>
  <w:num w:numId="8" w16cid:durableId="549611998">
    <w:abstractNumId w:val="2"/>
  </w:num>
  <w:num w:numId="9" w16cid:durableId="2104186919">
    <w:abstractNumId w:val="13"/>
  </w:num>
  <w:num w:numId="10" w16cid:durableId="1404640892">
    <w:abstractNumId w:val="5"/>
  </w:num>
  <w:num w:numId="11" w16cid:durableId="1669556128">
    <w:abstractNumId w:val="11"/>
  </w:num>
  <w:num w:numId="12" w16cid:durableId="1015231693">
    <w:abstractNumId w:val="12"/>
  </w:num>
  <w:num w:numId="13" w16cid:durableId="73430775">
    <w:abstractNumId w:val="20"/>
  </w:num>
  <w:num w:numId="14" w16cid:durableId="1368869866">
    <w:abstractNumId w:val="9"/>
  </w:num>
  <w:num w:numId="15" w16cid:durableId="644051143">
    <w:abstractNumId w:val="8"/>
  </w:num>
  <w:num w:numId="16" w16cid:durableId="272590396">
    <w:abstractNumId w:val="22"/>
  </w:num>
  <w:num w:numId="17" w16cid:durableId="806237592">
    <w:abstractNumId w:val="24"/>
  </w:num>
  <w:num w:numId="18" w16cid:durableId="295378684">
    <w:abstractNumId w:val="16"/>
  </w:num>
  <w:num w:numId="19" w16cid:durableId="1098327764">
    <w:abstractNumId w:val="23"/>
  </w:num>
  <w:num w:numId="20" w16cid:durableId="1974871302">
    <w:abstractNumId w:val="14"/>
  </w:num>
  <w:num w:numId="21" w16cid:durableId="203176546">
    <w:abstractNumId w:val="6"/>
  </w:num>
  <w:num w:numId="22" w16cid:durableId="618685633">
    <w:abstractNumId w:val="4"/>
  </w:num>
  <w:num w:numId="23" w16cid:durableId="1572036417">
    <w:abstractNumId w:val="3"/>
  </w:num>
  <w:num w:numId="24" w16cid:durableId="762184633">
    <w:abstractNumId w:val="0"/>
  </w:num>
  <w:num w:numId="25" w16cid:durableId="134489240">
    <w:abstractNumId w:val="30"/>
  </w:num>
  <w:num w:numId="26" w16cid:durableId="1237128660">
    <w:abstractNumId w:val="1"/>
  </w:num>
  <w:num w:numId="27" w16cid:durableId="865681354">
    <w:abstractNumId w:val="7"/>
  </w:num>
  <w:num w:numId="28" w16cid:durableId="536545973">
    <w:abstractNumId w:val="19"/>
  </w:num>
  <w:num w:numId="29" w16cid:durableId="1875649430">
    <w:abstractNumId w:val="25"/>
  </w:num>
  <w:num w:numId="30" w16cid:durableId="701394787">
    <w:abstractNumId w:val="28"/>
  </w:num>
  <w:num w:numId="31" w16cid:durableId="196989007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F41"/>
    <w:rsid w:val="00037DC0"/>
    <w:rsid w:val="006336E8"/>
    <w:rsid w:val="00714EC8"/>
    <w:rsid w:val="008A6C5B"/>
    <w:rsid w:val="00910200"/>
    <w:rsid w:val="009111DE"/>
    <w:rsid w:val="009B1F41"/>
    <w:rsid w:val="00DD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6E59C"/>
  <w15:chartTrackingRefBased/>
  <w15:docId w15:val="{096201D0-7EE5-6F42-8C29-80733C086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F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F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F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F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F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F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F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F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F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F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F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F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F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F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F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F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F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F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F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F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F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F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F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F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F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F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F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F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F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1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F41"/>
  </w:style>
  <w:style w:type="paragraph" w:styleId="Footer">
    <w:name w:val="footer"/>
    <w:basedOn w:val="Normal"/>
    <w:link w:val="FooterChar"/>
    <w:uiPriority w:val="99"/>
    <w:unhideWhenUsed/>
    <w:rsid w:val="009B1F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F41"/>
  </w:style>
  <w:style w:type="paragraph" w:styleId="NormalWeb">
    <w:name w:val="Normal (Web)"/>
    <w:basedOn w:val="Normal"/>
    <w:uiPriority w:val="99"/>
    <w:semiHidden/>
    <w:unhideWhenUsed/>
    <w:rsid w:val="009B1F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B1F41"/>
    <w:rPr>
      <w:b/>
      <w:bCs/>
    </w:rPr>
  </w:style>
  <w:style w:type="character" w:customStyle="1" w:styleId="apple-converted-space">
    <w:name w:val="apple-converted-space"/>
    <w:basedOn w:val="DefaultParagraphFont"/>
    <w:rsid w:val="009B1F4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1F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1F4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1F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958</Words>
  <Characters>6894</Characters>
  <Application>Microsoft Office Word</Application>
  <DocSecurity>0</DocSecurity>
  <Lines>191</Lines>
  <Paragraphs>117</Paragraphs>
  <ScaleCrop>false</ScaleCrop>
  <Company/>
  <LinksUpToDate>false</LinksUpToDate>
  <CharactersWithSpaces>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</dc:creator>
  <cp:keywords/>
  <dc:description/>
  <cp:lastModifiedBy>Michael T</cp:lastModifiedBy>
  <cp:revision>1</cp:revision>
  <dcterms:created xsi:type="dcterms:W3CDTF">2026-01-27T05:55:00Z</dcterms:created>
  <dcterms:modified xsi:type="dcterms:W3CDTF">2026-01-27T06:04:00Z</dcterms:modified>
</cp:coreProperties>
</file>