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16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00:32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182605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EIGENMANN PARKING LOT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00:32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00:58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LIQUOR LAWS </w:t>
      </w:r>
      <w:r>
        <w:rPr>
          <w:color w:val="000000"/>
          <w:sz w:val="18"/>
          <w:szCs w:val="18"/>
        </w:rPr>
        <w:noBreakHyphen/>
        <w:t xml:space="preserve"> ILLEGAL POSSESSION/CONSUMPTION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ARREST</w:t>
      </w:r>
    </w:p>
    <w:p w:rsidR="002B1973" w:rsidRDefault="002B1973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13:13</w:t>
      </w:r>
      <w:r w:rsidR="009668B4"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01:05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182606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WILLKIE CENTER </w:t>
      </w:r>
      <w:r>
        <w:rPr>
          <w:color w:val="000000"/>
          <w:sz w:val="18"/>
          <w:szCs w:val="18"/>
        </w:rPr>
        <w:noBreakHyphen/>
        <w:t xml:space="preserve"> On Campus </w:t>
      </w:r>
      <w:r>
        <w:rPr>
          <w:color w:val="000000"/>
          <w:sz w:val="18"/>
          <w:szCs w:val="18"/>
        </w:rPr>
        <w:noBreakHyphen/>
        <w:t xml:space="preserve"> Residential Facility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01:05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01:25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LIQUOR LAWS </w:t>
      </w:r>
      <w:r>
        <w:rPr>
          <w:color w:val="000000"/>
          <w:sz w:val="18"/>
          <w:szCs w:val="18"/>
        </w:rPr>
        <w:noBreakHyphen/>
        <w:t xml:space="preserve"> ILLEGAL POSSESSION/CONSUMPTION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ARREST</w:t>
      </w:r>
    </w:p>
    <w:p w:rsidR="002B1973" w:rsidRDefault="002B1973" w:rsidP="00DE2CB5">
      <w:pPr>
        <w:widowControl w:val="0"/>
        <w:tabs>
          <w:tab w:val="left" w:pos="135"/>
          <w:tab w:val="left" w:pos="1485"/>
        </w:tabs>
        <w:spacing w:line="290" w:lineRule="exact"/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13:16</w:t>
      </w:r>
    </w:p>
    <w:p w:rsidR="002B1973" w:rsidRDefault="009668B4">
      <w:pPr>
        <w:widowControl w:val="0"/>
        <w:spacing w:line="219" w:lineRule="exact"/>
      </w:pPr>
      <w:r>
        <w:t xml:space="preserve"> </w:t>
      </w: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01:12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182608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FOREST QUAD EAST LOT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01:12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01:52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DRUNKENNESS </w:t>
      </w:r>
      <w:r>
        <w:rPr>
          <w:color w:val="000000"/>
          <w:sz w:val="18"/>
          <w:szCs w:val="18"/>
        </w:rPr>
        <w:noBreakHyphen/>
        <w:t xml:space="preserve"> PUBLIC INTOXICATION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ARREST</w:t>
      </w:r>
    </w:p>
    <w:p w:rsidR="002B1973" w:rsidRDefault="002B1973" w:rsidP="00DE2CB5">
      <w:pPr>
        <w:widowControl w:val="0"/>
        <w:tabs>
          <w:tab w:val="left" w:pos="135"/>
          <w:tab w:val="left" w:pos="15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13:18</w:t>
      </w:r>
      <w:r>
        <w:tab/>
      </w:r>
      <w:r w:rsidR="009668B4">
        <w:rPr>
          <w:b/>
          <w:bCs/>
          <w:color w:val="000000"/>
          <w:sz w:val="18"/>
          <w:szCs w:val="18"/>
        </w:rPr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01:13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182607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WRIGHT QUAD </w:t>
      </w:r>
      <w:r>
        <w:rPr>
          <w:color w:val="000000"/>
          <w:sz w:val="18"/>
          <w:szCs w:val="18"/>
        </w:rPr>
        <w:noBreakHyphen/>
        <w:t xml:space="preserve"> On Campus </w:t>
      </w:r>
      <w:r>
        <w:rPr>
          <w:color w:val="000000"/>
          <w:sz w:val="18"/>
          <w:szCs w:val="18"/>
        </w:rPr>
        <w:noBreakHyphen/>
        <w:t xml:space="preserve"> Residential Facility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01:13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01:35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LIQUOR LAWS </w:t>
      </w:r>
      <w:r>
        <w:rPr>
          <w:color w:val="000000"/>
          <w:sz w:val="18"/>
          <w:szCs w:val="18"/>
        </w:rPr>
        <w:noBreakHyphen/>
        <w:t xml:space="preserve"> ILLEGAL POSSESSION/CONSUMPTION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ARREST</w:t>
      </w:r>
    </w:p>
    <w:p w:rsidR="009668B4" w:rsidRDefault="002B1973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13:17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02:55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182611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WRIGHT QUAD COMMON AREA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02:55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03:24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LIQUOR LAWS </w:t>
      </w:r>
      <w:r>
        <w:rPr>
          <w:color w:val="000000"/>
          <w:sz w:val="18"/>
          <w:szCs w:val="18"/>
        </w:rPr>
        <w:noBreakHyphen/>
        <w:t xml:space="preserve"> ILLEGAL POSSESSION/CONSUMPTION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NO ARREST</w:t>
      </w:r>
    </w:p>
    <w:p w:rsidR="002B1973" w:rsidRDefault="002B1973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04:52</w:t>
      </w:r>
    </w:p>
    <w:p w:rsidR="00DE2CB5" w:rsidRDefault="00DE2CB5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</w:p>
    <w:p w:rsidR="002B1973" w:rsidRDefault="002B1973">
      <w:pPr>
        <w:widowControl w:val="0"/>
        <w:spacing w:line="219" w:lineRule="exact"/>
      </w:pPr>
    </w:p>
    <w:p w:rsidR="002B1973" w:rsidRDefault="009668B4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9668B4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12:51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182613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READ CENTER COMMON AREA </w:t>
      </w:r>
      <w:r>
        <w:rPr>
          <w:color w:val="000000"/>
          <w:sz w:val="18"/>
          <w:szCs w:val="18"/>
        </w:rPr>
        <w:noBreakHyphen/>
        <w:t xml:space="preserve"> On Campus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10/27/18 </w:t>
      </w:r>
      <w:r>
        <w:rPr>
          <w:color w:val="000000"/>
          <w:sz w:val="18"/>
          <w:szCs w:val="18"/>
        </w:rPr>
        <w:noBreakHyphen/>
        <w:t xml:space="preserve"> SAT at 14:00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12:25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LARCENY</w:t>
      </w:r>
      <w:r>
        <w:rPr>
          <w:color w:val="000000"/>
          <w:sz w:val="18"/>
          <w:szCs w:val="18"/>
        </w:rPr>
        <w:noBreakHyphen/>
        <w:t xml:space="preserve">THEFT </w:t>
      </w:r>
      <w:r>
        <w:rPr>
          <w:color w:val="000000"/>
          <w:sz w:val="18"/>
          <w:szCs w:val="18"/>
        </w:rPr>
        <w:noBreakHyphen/>
        <w:t xml:space="preserve"> THEFT</w:t>
      </w:r>
      <w:r>
        <w:rPr>
          <w:color w:val="000000"/>
          <w:sz w:val="18"/>
          <w:szCs w:val="18"/>
        </w:rPr>
        <w:noBreakHyphen/>
        <w:t>BICYCLES //  VANDALISM, MISCHIEF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2B1973" w:rsidRDefault="002B1973" w:rsidP="00DE2CB5">
      <w:pPr>
        <w:widowControl w:val="0"/>
        <w:tabs>
          <w:tab w:val="left" w:pos="135"/>
          <w:tab w:val="left" w:pos="1500"/>
        </w:tabs>
        <w:spacing w:line="290" w:lineRule="exact"/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13:42</w:t>
      </w:r>
    </w:p>
    <w:p w:rsidR="002B1973" w:rsidRDefault="009668B4">
      <w:pPr>
        <w:widowControl w:val="0"/>
        <w:spacing w:line="219" w:lineRule="exact"/>
      </w:pPr>
      <w:r>
        <w:t xml:space="preserve"> </w:t>
      </w: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13:18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182614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JORDAN AVENUE/NORTH OF 10 </w:t>
      </w:r>
      <w:r>
        <w:rPr>
          <w:color w:val="000000"/>
          <w:sz w:val="18"/>
          <w:szCs w:val="18"/>
        </w:rPr>
        <w:noBreakHyphen/>
        <w:t xml:space="preserve"> Public property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10/27/18 </w:t>
      </w:r>
      <w:r>
        <w:rPr>
          <w:color w:val="000000"/>
          <w:sz w:val="18"/>
          <w:szCs w:val="18"/>
        </w:rPr>
        <w:noBreakHyphen/>
        <w:t xml:space="preserve"> SAT at 20:15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11:00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VANDALISM, MISCHIEF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NO ARREST</w:t>
      </w:r>
    </w:p>
    <w:p w:rsidR="002B1973" w:rsidRDefault="002B1973" w:rsidP="00DE2CB5">
      <w:pPr>
        <w:widowControl w:val="0"/>
        <w:tabs>
          <w:tab w:val="left" w:pos="135"/>
          <w:tab w:val="left" w:pos="15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13:43</w:t>
      </w:r>
      <w:r>
        <w:tab/>
      </w:r>
      <w:r w:rsidR="009668B4">
        <w:rPr>
          <w:b/>
          <w:bCs/>
          <w:color w:val="000000"/>
          <w:sz w:val="18"/>
          <w:szCs w:val="18"/>
        </w:rPr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17:58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182616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 w:rsidR="009668B4">
        <w:rPr>
          <w:color w:val="000000"/>
          <w:sz w:val="18"/>
          <w:szCs w:val="18"/>
        </w:rPr>
        <w:t>Wilkie North /Circle Drive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14:21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16:06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LARCENY</w:t>
      </w:r>
      <w:r>
        <w:rPr>
          <w:color w:val="000000"/>
          <w:sz w:val="18"/>
          <w:szCs w:val="18"/>
        </w:rPr>
        <w:noBreakHyphen/>
        <w:t xml:space="preserve">THEFT </w:t>
      </w:r>
      <w:r>
        <w:rPr>
          <w:color w:val="000000"/>
          <w:sz w:val="18"/>
          <w:szCs w:val="18"/>
        </w:rPr>
        <w:noBreakHyphen/>
        <w:t xml:space="preserve"> THEFT</w:t>
      </w:r>
      <w:r>
        <w:rPr>
          <w:color w:val="000000"/>
          <w:sz w:val="18"/>
          <w:szCs w:val="18"/>
        </w:rPr>
        <w:noBreakHyphen/>
        <w:t xml:space="preserve"> ALL OTHER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OPEN CASE</w:t>
      </w:r>
    </w:p>
    <w:p w:rsidR="002B1973" w:rsidRDefault="002B1973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13:53</w:t>
      </w:r>
      <w:bookmarkStart w:id="0" w:name="_GoBack"/>
      <w:bookmarkEnd w:id="0"/>
      <w:r w:rsidR="009668B4">
        <w:t xml:space="preserve"> </w:t>
      </w:r>
    </w:p>
    <w:p w:rsidR="002B1973" w:rsidRDefault="002B1973">
      <w:pPr>
        <w:widowControl w:val="0"/>
        <w:spacing w:line="219" w:lineRule="exact"/>
      </w:pPr>
    </w:p>
    <w:p w:rsidR="002B1973" w:rsidRDefault="002B1973">
      <w:pPr>
        <w:widowControl w:val="0"/>
        <w:tabs>
          <w:tab w:val="left" w:pos="135"/>
          <w:tab w:val="left" w:pos="1510"/>
          <w:tab w:val="left" w:pos="4065"/>
          <w:tab w:val="left" w:pos="4980"/>
        </w:tabs>
        <w:spacing w:line="242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reported: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23:00</w:t>
      </w:r>
      <w:r>
        <w:rPr>
          <w:color w:val="000000"/>
          <w:sz w:val="18"/>
          <w:szCs w:val="18"/>
        </w:rPr>
        <w:tab/>
      </w:r>
      <w:r>
        <w:rPr>
          <w:b/>
          <w:bCs/>
          <w:color w:val="000000"/>
          <w:sz w:val="18"/>
          <w:szCs w:val="18"/>
        </w:rPr>
        <w:t>report #: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182617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general location: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BRISCOE QUAD </w:t>
      </w:r>
      <w:r>
        <w:rPr>
          <w:color w:val="000000"/>
          <w:sz w:val="18"/>
          <w:szCs w:val="18"/>
        </w:rPr>
        <w:noBreakHyphen/>
        <w:t xml:space="preserve"> On Campus </w:t>
      </w:r>
      <w:r>
        <w:rPr>
          <w:color w:val="000000"/>
          <w:sz w:val="18"/>
          <w:szCs w:val="18"/>
        </w:rPr>
        <w:noBreakHyphen/>
        <w:t xml:space="preserve"> Residential Facility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5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from: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10/28/18 </w:t>
      </w:r>
      <w:r>
        <w:rPr>
          <w:color w:val="000000"/>
          <w:sz w:val="18"/>
          <w:szCs w:val="18"/>
        </w:rPr>
        <w:noBreakHyphen/>
        <w:t xml:space="preserve"> SUN at 23:00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date occurred to: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00:06</w:t>
      </w:r>
    </w:p>
    <w:p w:rsidR="002B1973" w:rsidRDefault="002B1973">
      <w:pPr>
        <w:widowControl w:val="0"/>
        <w:tabs>
          <w:tab w:val="left" w:pos="135"/>
          <w:tab w:val="left" w:pos="200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incident/offenses: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ALL OTHER OFFENSES </w:t>
      </w:r>
      <w:r>
        <w:rPr>
          <w:color w:val="000000"/>
          <w:sz w:val="18"/>
          <w:szCs w:val="18"/>
        </w:rPr>
        <w:noBreakHyphen/>
        <w:t xml:space="preserve"> HARASSMENT/INTIMIDATION</w:t>
      </w:r>
    </w:p>
    <w:p w:rsidR="002B1973" w:rsidRDefault="002B1973">
      <w:pPr>
        <w:widowControl w:val="0"/>
        <w:tabs>
          <w:tab w:val="left" w:pos="135"/>
          <w:tab w:val="left" w:pos="1320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disposition: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CLOSED CASE</w:t>
      </w:r>
      <w:r>
        <w:rPr>
          <w:color w:val="000000"/>
          <w:sz w:val="18"/>
          <w:szCs w:val="18"/>
        </w:rPr>
        <w:noBreakHyphen/>
        <w:t xml:space="preserve"> NO ARREST</w:t>
      </w:r>
    </w:p>
    <w:p w:rsidR="002B1973" w:rsidRDefault="002B1973">
      <w:pPr>
        <w:widowControl w:val="0"/>
        <w:tabs>
          <w:tab w:val="left" w:pos="135"/>
          <w:tab w:val="left" w:pos="1485"/>
        </w:tabs>
        <w:spacing w:line="290" w:lineRule="exact"/>
        <w:rPr>
          <w:color w:val="000000"/>
          <w:sz w:val="18"/>
          <w:szCs w:val="18"/>
        </w:rPr>
      </w:pPr>
      <w:r>
        <w:tab/>
      </w:r>
      <w:r>
        <w:rPr>
          <w:b/>
          <w:bCs/>
          <w:color w:val="000000"/>
          <w:sz w:val="18"/>
          <w:szCs w:val="18"/>
        </w:rPr>
        <w:t>modified date: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10/29/18 </w:t>
      </w:r>
      <w:r>
        <w:rPr>
          <w:color w:val="000000"/>
          <w:sz w:val="18"/>
          <w:szCs w:val="18"/>
        </w:rPr>
        <w:noBreakHyphen/>
        <w:t xml:space="preserve"> MON at 13:55</w:t>
      </w:r>
    </w:p>
    <w:p w:rsidR="002B1973" w:rsidRDefault="002B1973">
      <w:pPr>
        <w:widowControl w:val="0"/>
        <w:spacing w:line="219" w:lineRule="exact"/>
      </w:pPr>
    </w:p>
    <w:p w:rsidR="002B1973" w:rsidRDefault="009668B4">
      <w:pPr>
        <w:widowControl w:val="0"/>
        <w:spacing w:line="219" w:lineRule="exact"/>
      </w:pPr>
      <w:r>
        <w:t xml:space="preserve"> </w:t>
      </w:r>
    </w:p>
    <w:p w:rsidR="002B1973" w:rsidRDefault="009668B4">
      <w:pPr>
        <w:widowControl w:val="0"/>
        <w:tabs>
          <w:tab w:val="right" w:pos="9470"/>
          <w:tab w:val="left" w:pos="9510"/>
        </w:tabs>
        <w:spacing w:line="230" w:lineRule="exact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 </w:t>
      </w:r>
    </w:p>
    <w:sectPr w:rsidR="002B1973">
      <w:headerReference w:type="default" r:id="rId6"/>
      <w:pgSz w:w="12240" w:h="15840"/>
      <w:pgMar w:top="300" w:right="450" w:bottom="100" w:left="250" w:header="300" w:footer="1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973" w:rsidRDefault="002B1973">
      <w:r>
        <w:separator/>
      </w:r>
    </w:p>
  </w:endnote>
  <w:endnote w:type="continuationSeparator" w:id="0">
    <w:p w:rsidR="002B1973" w:rsidRDefault="002B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973" w:rsidRDefault="002B1973">
      <w:r>
        <w:separator/>
      </w:r>
    </w:p>
  </w:footnote>
  <w:footnote w:type="continuationSeparator" w:id="0">
    <w:p w:rsidR="002B1973" w:rsidRDefault="002B1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973" w:rsidRDefault="002B1973">
    <w:pPr>
      <w:widowControl w:val="0"/>
      <w:spacing w:line="100" w:lineRule="exact"/>
    </w:pPr>
  </w:p>
  <w:p w:rsidR="002B1973" w:rsidRDefault="002B1973">
    <w:pPr>
      <w:pStyle w:val="Style15"/>
      <w:spacing w:line="180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Indiana University, Bloomington</w:t>
    </w:r>
  </w:p>
  <w:p w:rsidR="002B1973" w:rsidRDefault="002B1973">
    <w:pPr>
      <w:pStyle w:val="Style16"/>
    </w:pPr>
    <w:r>
      <w:tab/>
    </w:r>
    <w:r w:rsidR="00DE2CB5">
      <w:rPr>
        <w:noProof/>
      </w:rPr>
      <w:drawing>
        <wp:inline distT="0" distB="0" distL="0" distR="0">
          <wp:extent cx="914400" cy="914400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1973" w:rsidRDefault="002B1973">
    <w:pPr>
      <w:pStyle w:val="Style15"/>
      <w:spacing w:line="180" w:lineRule="exact"/>
      <w:rPr>
        <w:b/>
        <w:bCs/>
        <w:color w:val="000000"/>
        <w:sz w:val="18"/>
        <w:szCs w:val="18"/>
      </w:rPr>
    </w:pPr>
    <w:r>
      <w:tab/>
    </w:r>
    <w:r>
      <w:rPr>
        <w:b/>
        <w:bCs/>
        <w:color w:val="000000"/>
        <w:sz w:val="18"/>
        <w:szCs w:val="18"/>
      </w:rPr>
      <w:t>Police Department</w:t>
    </w:r>
  </w:p>
  <w:p w:rsidR="002B1973" w:rsidRDefault="002B1973">
    <w:pPr>
      <w:widowControl w:val="0"/>
      <w:spacing w:line="100" w:lineRule="exact"/>
    </w:pPr>
  </w:p>
  <w:p w:rsidR="002B1973" w:rsidRDefault="002B1973">
    <w:pPr>
      <w:pStyle w:val="Style15"/>
      <w:spacing w:line="216" w:lineRule="exact"/>
      <w:rPr>
        <w:b/>
        <w:bCs/>
        <w:color w:val="000000"/>
        <w:sz w:val="18"/>
        <w:szCs w:val="18"/>
      </w:rPr>
    </w:pPr>
    <w:r>
      <w:tab/>
    </w:r>
    <w:r w:rsidR="00DE2CB5">
      <w:rPr>
        <w:b/>
        <w:bCs/>
        <w:color w:val="000000"/>
        <w:sz w:val="18"/>
        <w:szCs w:val="18"/>
      </w:rPr>
      <w:t>Daily Crime Log</w:t>
    </w:r>
  </w:p>
  <w:p w:rsidR="002B1973" w:rsidRDefault="002B1973">
    <w:pPr>
      <w:pStyle w:val="Style17"/>
      <w:spacing w:line="314" w:lineRule="exact"/>
      <w:rPr>
        <w:b/>
        <w:bCs/>
        <w:color w:val="000000"/>
        <w:sz w:val="18"/>
        <w:szCs w:val="18"/>
      </w:rPr>
    </w:pPr>
    <w:r>
      <w:tab/>
    </w:r>
    <w:r w:rsidR="00DE2CB5">
      <w:rPr>
        <w:b/>
        <w:bCs/>
        <w:color w:val="000000"/>
        <w:sz w:val="18"/>
        <w:szCs w:val="18"/>
      </w:rPr>
      <w:t>F</w:t>
    </w:r>
    <w:r>
      <w:rPr>
        <w:b/>
        <w:bCs/>
        <w:color w:val="000000"/>
        <w:sz w:val="18"/>
        <w:szCs w:val="18"/>
      </w:rPr>
      <w:t>rom</w:t>
    </w:r>
    <w:r>
      <w:rPr>
        <w:b/>
        <w:bCs/>
        <w:color w:val="000000"/>
        <w:sz w:val="18"/>
        <w:szCs w:val="18"/>
      </w:rPr>
      <w:tab/>
      <w:t>10/28/2018  00:00</w:t>
    </w:r>
    <w:r>
      <w:rPr>
        <w:b/>
        <w:bCs/>
        <w:color w:val="000000"/>
        <w:sz w:val="18"/>
        <w:szCs w:val="18"/>
      </w:rPr>
      <w:tab/>
      <w:t>to</w:t>
    </w:r>
    <w:r>
      <w:rPr>
        <w:b/>
        <w:bCs/>
        <w:color w:val="000000"/>
        <w:sz w:val="18"/>
        <w:szCs w:val="18"/>
      </w:rPr>
      <w:tab/>
      <w:t>10/28/2018  23:59</w:t>
    </w:r>
  </w:p>
  <w:p w:rsidR="002B1973" w:rsidRDefault="002B1973">
    <w:pPr>
      <w:widowControl w:val="0"/>
      <w:spacing w:line="2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4"/>
    <w:rsid w:val="002B1973"/>
    <w:rsid w:val="009668B4"/>
    <w:rsid w:val="00D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CBE4E"/>
  <w14:defaultImageDpi w14:val="0"/>
  <w15:docId w15:val="{36D24EF3-5828-46F1-9354-A20A774C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pPr>
      <w:widowControl w:val="0"/>
      <w:tabs>
        <w:tab w:val="center" w:pos="5812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left" w:pos="210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left" w:pos="4095"/>
        <w:tab w:val="left" w:pos="4640"/>
        <w:tab w:val="center" w:pos="6279"/>
        <w:tab w:val="left" w:pos="6445"/>
      </w:tabs>
    </w:pPr>
  </w:style>
  <w:style w:type="paragraph" w:styleId="Header">
    <w:name w:val="header"/>
    <w:basedOn w:val="Normal"/>
    <w:link w:val="HeaderChar"/>
    <w:uiPriority w:val="99"/>
    <w:unhideWhenUsed/>
    <w:rsid w:val="00DE2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CB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2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CB5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Munroe, William C</dc:creator>
  <cp:keywords/>
  <dc:description/>
  <cp:lastModifiedBy>Munroe, William C</cp:lastModifiedBy>
  <cp:revision>2</cp:revision>
  <cp:lastPrinted>2018-10-29T19:08:00Z</cp:lastPrinted>
  <dcterms:created xsi:type="dcterms:W3CDTF">2018-10-29T19:09:00Z</dcterms:created>
  <dcterms:modified xsi:type="dcterms:W3CDTF">2018-10-29T19:09:00Z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01577BC6E0262404067A47F4C02B636E092CD415ABF3AE16436FC470678C4087750A8D53F40A50FD0BE30395E7A668AED244AFE5A53924DFFEBDE098EB3AA1CA07269BBFBE6B3AC9257BD452FE49F38224F6A7DC2574245C1EF054E5E99446F8EC91F8D442D9262D51A2686B390F8BC6B2B96C86BF8EC8A9BE215BDCF9B092E</vt:lpwstr>
  </property>
  <property fmtid="{D5CDD505-2E9C-101B-9397-08002B2CF9AE}" pid="3" name="Business Objects Context Information1">
    <vt:lpwstr>375D670FA47B00E3924211832D8F921712E381341B59C4EAE548CCB5ECD87DD8C5295B979E9E20AA1A55DD926C4C5375A5B9253AC8FFF854A62A924E36AD3CFD352A70C687BC9F97700690BE598771874142AC1EBC146D9A26A5F52BAC583D6CF66734361CD07C3C85B968AA4B2781C480C131A4BF1DCCE0484255B1E26629C</vt:lpwstr>
  </property>
  <property fmtid="{D5CDD505-2E9C-101B-9397-08002B2CF9AE}" pid="4" name="Business Objects Context Information2">
    <vt:lpwstr>81B56A680E01506D50438347B6543B7DF7693A56BCA5F352EA310CEC1BA4B5D63E10CDEC28FAA1750BCAC94F4022A6DC8086ECA7774EE9C249033389F2BB3A7CCDAC32A5E592D773FA15534451DBF18603972D1F29C3D6ABE0B50EBCE85C43E915E30FB16B3209D0D714746FEC3C3B1CE79B25F8A9A0C8CDCACF4FBA02512E6</vt:lpwstr>
  </property>
  <property fmtid="{D5CDD505-2E9C-101B-9397-08002B2CF9AE}" pid="5" name="Business Objects Context Information3">
    <vt:lpwstr>8F34583D8CE248F31A94BD9486B1BB9981E1009E9A1C86661AB0B3940486D233861DA</vt:lpwstr>
  </property>
</Properties>
</file>