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right="2463"/>
        <w:jc w:val="center"/>
        <w:rPr>
          <w:b w:val="0"/>
          <w:bCs w:val="0"/>
        </w:rPr>
      </w:pPr>
      <w:r>
        <w:rPr/>
        <w:t>Washington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>
          <w:spacing w:val="-1"/>
        </w:rPr>
        <w:t>University</w:t>
      </w:r>
      <w:r>
        <w:rPr>
          <w:spacing w:val="-21"/>
        </w:rPr>
        <w:t> </w:t>
      </w:r>
      <w:r>
        <w:rPr/>
        <w:t>Police</w:t>
      </w:r>
      <w:r>
        <w:rPr>
          <w:spacing w:val="-22"/>
        </w:rPr>
        <w:t> </w:t>
      </w:r>
      <w:r>
        <w:rPr/>
        <w:t>Department</w:t>
      </w:r>
      <w:r>
        <w:rPr>
          <w:b w:val="0"/>
        </w:rPr>
      </w:r>
    </w:p>
    <w:p>
      <w:pPr>
        <w:spacing w:before="90"/>
        <w:ind w:left="2475" w:right="24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> 2015</w:t>
      </w:r>
      <w:r>
        <w:rPr>
          <w:rFonts w:ascii="Times New Roman"/>
          <w:sz w:val="28"/>
        </w:rPr>
      </w:r>
    </w:p>
    <w:p>
      <w:pPr>
        <w:spacing w:before="105"/>
        <w:ind w:left="2475" w:right="24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Log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595" w:hRule="exact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162" w:right="156" w:firstLine="1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Case</w:t>
            </w:r>
            <w:r>
              <w:rPr>
                <w:rFonts w:ascii="Calibri"/>
                <w:b/>
                <w:spacing w:val="2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Number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3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Reported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Date/Time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Occurred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38" w:right="235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Nature/</w:t>
            </w:r>
            <w:r>
              <w:rPr>
                <w:rFonts w:ascii="Calibri"/>
                <w:b/>
                <w:spacing w:val="2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Classification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5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Address/Location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66" w:right="258" w:firstLine="1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Current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Updated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15-W6057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11/23/2015 20:43:10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11/23/2015 20:42:48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11/23/2015 20:42:48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Fire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75" w:right="25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Gannon </w:t>
            </w:r>
            <w:r>
              <w:rPr>
                <w:rFonts w:ascii="Calibri"/>
                <w:sz w:val="22"/>
              </w:rPr>
              <w:t>Goldworthy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1457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1/1/2016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fire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alarm.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turned</w:t>
            </w:r>
            <w:r>
              <w:rPr>
                <w:rFonts w:ascii="Calibri"/>
                <w:sz w:val="22"/>
              </w:rPr>
              <w:t> over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 Fire.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15-W6651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12/31/2015 22:39:16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12/31/2015 22:36:46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12/31/2015 22:39:07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Lockout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23" w:right="30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Hollingbery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Field House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1555 NE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1/1/2016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lockout. </w:t>
            </w:r>
            <w:r>
              <w:rPr>
                <w:rFonts w:ascii="Calibri"/>
                <w:spacing w:val="-1"/>
                <w:sz w:val="22"/>
              </w:rPr>
              <w:t>Assistance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was </w:t>
            </w:r>
            <w:r>
              <w:rPr>
                <w:rFonts w:ascii="Calibri"/>
                <w:spacing w:val="-1"/>
                <w:sz w:val="22"/>
              </w:rPr>
              <w:t>provided.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16-W0002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10:24:21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10:24:20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1/1/2016 10:24:20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Bear </w:t>
            </w:r>
            <w:r>
              <w:rPr>
                <w:rFonts w:ascii="Calibri"/>
                <w:spacing w:val="-1"/>
                <w:sz w:val="22"/>
              </w:rPr>
              <w:t>Facility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1/1/2016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patrol. </w:t>
            </w:r>
            <w:r>
              <w:rPr>
                <w:rFonts w:ascii="Calibri"/>
                <w:sz w:val="22"/>
              </w:rPr>
              <w:t>Area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was </w:t>
            </w:r>
            <w:r>
              <w:rPr>
                <w:rFonts w:ascii="Calibri"/>
                <w:spacing w:val="-1"/>
                <w:sz w:val="22"/>
              </w:rPr>
              <w:t>found secure,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found.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16-W0003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15:14:16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15:13:54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1/1/2016 15:13:54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Unsecure</w:t>
            </w:r>
            <w:r>
              <w:rPr>
                <w:rFonts w:ascii="Calibri"/>
                <w:sz w:val="22"/>
              </w:rPr>
              <w:t> Premise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36" w:right="418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WSU</w:t>
            </w:r>
            <w:r>
              <w:rPr>
                <w:rFonts w:ascii="Calibri"/>
                <w:spacing w:val="-1"/>
                <w:sz w:val="22"/>
              </w:rPr>
              <w:t> Carver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Farms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1800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Olympia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Ave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1/1/2016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-1"/>
                <w:sz w:val="22"/>
              </w:rPr>
              <w:t>unsecure</w:t>
            </w:r>
            <w:r>
              <w:rPr>
                <w:rFonts w:ascii="Calibri"/>
                <w:sz w:val="22"/>
              </w:rPr>
              <w:t> premise.</w:t>
            </w:r>
            <w:r>
              <w:rPr>
                <w:rFonts w:ascii="Calibri"/>
                <w:spacing w:val="-1"/>
                <w:sz w:val="22"/>
              </w:rPr>
              <w:t> Officer</w:t>
            </w:r>
            <w:r>
              <w:rPr>
                <w:rFonts w:ascii="Calibri"/>
                <w:sz w:val="22"/>
              </w:rPr>
              <w:t> secured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premise, no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found.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sectPr>
      <w:type w:val="continuous"/>
      <w:pgSz w:w="15840" w:h="12240" w:orient="landscape"/>
      <w:pgMar w:top="1080" w:bottom="28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2475"/>
    </w:pPr>
    <w:rPr>
      <w:rFonts w:ascii="Times New Roman" w:hAnsi="Times New Roman" w:eastAsia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dcterms:created xsi:type="dcterms:W3CDTF">2016-01-04T12:28:10Z</dcterms:created>
  <dcterms:modified xsi:type="dcterms:W3CDTF">2016-01-04T12:28:10Z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2016-01-04T00:00:00Z</vt:filetime>
  </property>
</Properties>
</file>