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b/>
          <w:bCs/>
          <w:color w:val="000000"/>
        </w:rPr>
        <w:t>Summary of Actions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color w:val="000000"/>
        </w:rPr>
        <w:t>Since Maxwell Gruver’s death, the University has implemented the following initiatives prior to activities and events occurring:</w:t>
      </w:r>
    </w:p>
    <w:p w:rsidR="0058355C" w:rsidRPr="0058355C" w:rsidRDefault="0058355C" w:rsidP="0058355C">
      <w:pPr>
        <w:numPr>
          <w:ilvl w:val="0"/>
          <w:numId w:val="1"/>
        </w:numPr>
        <w:spacing w:after="0" w:line="240" w:lineRule="auto"/>
        <w:textAlignment w:val="baseline"/>
        <w:rPr>
          <w:rFonts w:ascii="Arial" w:eastAsia="Times New Roman" w:hAnsi="Arial" w:cs="Arial"/>
          <w:color w:val="000000"/>
        </w:rPr>
      </w:pPr>
      <w:r w:rsidRPr="0058355C">
        <w:rPr>
          <w:rFonts w:ascii="Arial" w:eastAsia="Times New Roman" w:hAnsi="Arial" w:cs="Arial"/>
          <w:color w:val="000000"/>
        </w:rPr>
        <w:t>Alumni advisory presence is required at chapter retreats and all new member meetings/activities/events.</w:t>
      </w:r>
    </w:p>
    <w:p w:rsidR="0058355C" w:rsidRPr="0058355C" w:rsidRDefault="0058355C" w:rsidP="0058355C">
      <w:pPr>
        <w:numPr>
          <w:ilvl w:val="0"/>
          <w:numId w:val="1"/>
        </w:numPr>
        <w:spacing w:after="0" w:line="240" w:lineRule="auto"/>
        <w:textAlignment w:val="baseline"/>
        <w:rPr>
          <w:rFonts w:ascii="Arial" w:eastAsia="Times New Roman" w:hAnsi="Arial" w:cs="Arial"/>
          <w:color w:val="000000"/>
        </w:rPr>
      </w:pPr>
      <w:r w:rsidRPr="0058355C">
        <w:rPr>
          <w:rFonts w:ascii="Arial" w:eastAsia="Times New Roman" w:hAnsi="Arial" w:cs="Arial"/>
          <w:color w:val="000000"/>
        </w:rPr>
        <w:t xml:space="preserve">New Member (Pledge) Education meetings, activities, event details must be approved by Greek Life. </w:t>
      </w:r>
    </w:p>
    <w:p w:rsidR="0058355C" w:rsidRPr="0058355C" w:rsidRDefault="0058355C" w:rsidP="0058355C">
      <w:pPr>
        <w:numPr>
          <w:ilvl w:val="0"/>
          <w:numId w:val="1"/>
        </w:numPr>
        <w:spacing w:after="0" w:line="240" w:lineRule="auto"/>
        <w:textAlignment w:val="baseline"/>
        <w:rPr>
          <w:rFonts w:ascii="Arial" w:eastAsia="Times New Roman" w:hAnsi="Arial" w:cs="Arial"/>
          <w:color w:val="000000"/>
        </w:rPr>
      </w:pPr>
      <w:r w:rsidRPr="0058355C">
        <w:rPr>
          <w:rFonts w:ascii="Arial" w:eastAsia="Times New Roman" w:hAnsi="Arial" w:cs="Arial"/>
          <w:color w:val="000000"/>
        </w:rPr>
        <w:t>Mandatory attendance of chapter officers and advisors at a re-education of Risk Management Policies/Social Event Training next week, prior to being able to host events with alcohol.</w:t>
      </w:r>
    </w:p>
    <w:p w:rsidR="0058355C" w:rsidRPr="004E4B13" w:rsidRDefault="0058355C" w:rsidP="004E4B13">
      <w:pPr>
        <w:numPr>
          <w:ilvl w:val="0"/>
          <w:numId w:val="1"/>
        </w:numPr>
        <w:spacing w:after="200" w:line="240" w:lineRule="auto"/>
        <w:textAlignment w:val="baseline"/>
        <w:rPr>
          <w:rFonts w:ascii="Arial" w:eastAsia="Times New Roman" w:hAnsi="Arial" w:cs="Arial"/>
          <w:color w:val="000000"/>
        </w:rPr>
      </w:pPr>
      <w:r w:rsidRPr="0058355C">
        <w:rPr>
          <w:rFonts w:ascii="Arial" w:eastAsia="Times New Roman" w:hAnsi="Arial" w:cs="Arial"/>
          <w:color w:val="000000"/>
        </w:rPr>
        <w:t xml:space="preserve">All </w:t>
      </w:r>
      <w:proofErr w:type="gramStart"/>
      <w:r w:rsidRPr="0058355C">
        <w:rPr>
          <w:rFonts w:ascii="Arial" w:eastAsia="Times New Roman" w:hAnsi="Arial" w:cs="Arial"/>
          <w:color w:val="000000"/>
        </w:rPr>
        <w:t>members/new</w:t>
      </w:r>
      <w:proofErr w:type="gramEnd"/>
      <w:r w:rsidRPr="0058355C">
        <w:rPr>
          <w:rFonts w:ascii="Arial" w:eastAsia="Times New Roman" w:hAnsi="Arial" w:cs="Arial"/>
          <w:color w:val="000000"/>
        </w:rPr>
        <w:t xml:space="preserve"> members of the LSU Greek Community will be required to sign a policy compliance statement provided by the Greek Life office by Wednesday, October 11, 2017. </w:t>
      </w:r>
      <w:bookmarkStart w:id="0" w:name="_GoBack"/>
      <w:bookmarkEnd w:id="0"/>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b/>
          <w:bCs/>
          <w:color w:val="000000"/>
        </w:rPr>
        <w:t>Sept 14, 2017</w:t>
      </w:r>
    </w:p>
    <w:p w:rsidR="0058355C" w:rsidRDefault="0058355C" w:rsidP="0058355C">
      <w:pPr>
        <w:spacing w:after="0" w:line="240" w:lineRule="auto"/>
        <w:rPr>
          <w:rFonts w:ascii="Arial" w:eastAsia="Times New Roman" w:hAnsi="Arial" w:cs="Arial"/>
          <w:color w:val="000000"/>
        </w:rPr>
      </w:pPr>
      <w:r w:rsidRPr="0058355C">
        <w:rPr>
          <w:rFonts w:ascii="Arial" w:eastAsia="Times New Roman" w:hAnsi="Arial" w:cs="Arial"/>
          <w:color w:val="000000"/>
        </w:rPr>
        <w:t xml:space="preserve">President Alexander suspends all Greek </w:t>
      </w:r>
      <w:r w:rsidR="00972017">
        <w:rPr>
          <w:rFonts w:ascii="Arial" w:eastAsia="Times New Roman" w:hAnsi="Arial" w:cs="Arial"/>
          <w:color w:val="000000"/>
        </w:rPr>
        <w:t>a</w:t>
      </w:r>
      <w:r w:rsidRPr="0058355C">
        <w:rPr>
          <w:rFonts w:ascii="Arial" w:eastAsia="Times New Roman" w:hAnsi="Arial" w:cs="Arial"/>
          <w:color w:val="000000"/>
        </w:rPr>
        <w:t>ctivities.</w:t>
      </w:r>
    </w:p>
    <w:p w:rsidR="00EC439D" w:rsidRPr="0058355C" w:rsidRDefault="00EC439D" w:rsidP="0058355C">
      <w:pPr>
        <w:spacing w:after="0" w:line="240" w:lineRule="auto"/>
        <w:rPr>
          <w:rFonts w:ascii="Times New Roman" w:eastAsia="Times New Roman" w:hAnsi="Times New Roman" w:cs="Times New Roman"/>
          <w:sz w:val="24"/>
          <w:szCs w:val="24"/>
        </w:rPr>
      </w:pPr>
    </w:p>
    <w:p w:rsidR="00EC439D" w:rsidRPr="00E9297F" w:rsidRDefault="00EC439D" w:rsidP="00EC439D">
      <w:pPr>
        <w:spacing w:after="0" w:line="240" w:lineRule="auto"/>
        <w:rPr>
          <w:rFonts w:ascii="Times New Roman" w:eastAsia="Times New Roman" w:hAnsi="Times New Roman" w:cs="Times New Roman"/>
          <w:sz w:val="24"/>
          <w:szCs w:val="24"/>
        </w:rPr>
      </w:pPr>
      <w:r w:rsidRPr="00E9297F">
        <w:rPr>
          <w:rFonts w:ascii="Arial" w:eastAsia="Times New Roman" w:hAnsi="Arial" w:cs="Arial"/>
          <w:b/>
          <w:bCs/>
        </w:rPr>
        <w:t>Sept 15, 2017</w:t>
      </w:r>
    </w:p>
    <w:p w:rsidR="0058355C" w:rsidRPr="00E9297F" w:rsidRDefault="00EC439D" w:rsidP="00EC439D">
      <w:pPr>
        <w:spacing w:after="0" w:line="240" w:lineRule="auto"/>
        <w:rPr>
          <w:rFonts w:ascii="Arial" w:eastAsia="Times New Roman" w:hAnsi="Arial" w:cs="Arial"/>
        </w:rPr>
      </w:pPr>
      <w:r w:rsidRPr="00E9297F">
        <w:rPr>
          <w:rFonts w:ascii="Arial" w:eastAsia="Times New Roman" w:hAnsi="Arial" w:cs="Arial"/>
          <w:sz w:val="20"/>
          <w:szCs w:val="20"/>
        </w:rPr>
        <w:t>LSU Student Advocacy and Accountability places Phi Delta Theta on Interim Suspension of Activities.</w:t>
      </w:r>
    </w:p>
    <w:p w:rsidR="00EC439D" w:rsidRPr="00E9297F" w:rsidRDefault="00EC439D" w:rsidP="00972017">
      <w:pPr>
        <w:spacing w:after="0" w:line="240" w:lineRule="auto"/>
        <w:rPr>
          <w:rFonts w:ascii="Arial" w:eastAsia="Times New Roman" w:hAnsi="Arial" w:cs="Arial"/>
          <w:b/>
          <w:bCs/>
        </w:rPr>
      </w:pPr>
    </w:p>
    <w:p w:rsidR="00972017" w:rsidRPr="00E9297F" w:rsidRDefault="00972017" w:rsidP="00972017">
      <w:pPr>
        <w:spacing w:after="0" w:line="240" w:lineRule="auto"/>
        <w:rPr>
          <w:rFonts w:ascii="Times New Roman" w:eastAsia="Times New Roman" w:hAnsi="Times New Roman" w:cs="Times New Roman"/>
          <w:sz w:val="24"/>
          <w:szCs w:val="24"/>
        </w:rPr>
      </w:pPr>
      <w:r w:rsidRPr="00E9297F">
        <w:rPr>
          <w:rFonts w:ascii="Arial" w:eastAsia="Times New Roman" w:hAnsi="Arial" w:cs="Arial"/>
          <w:b/>
          <w:bCs/>
        </w:rPr>
        <w:t>Sept 17</w:t>
      </w:r>
    </w:p>
    <w:p w:rsidR="00972017" w:rsidRPr="00E9297F" w:rsidRDefault="00972017" w:rsidP="00972017">
      <w:pPr>
        <w:spacing w:after="0" w:line="240" w:lineRule="auto"/>
        <w:rPr>
          <w:rFonts w:ascii="Times New Roman" w:eastAsia="Times New Roman" w:hAnsi="Times New Roman" w:cs="Times New Roman"/>
          <w:sz w:val="24"/>
          <w:szCs w:val="24"/>
        </w:rPr>
      </w:pPr>
      <w:r w:rsidRPr="00E9297F">
        <w:rPr>
          <w:rFonts w:ascii="Arial" w:eastAsia="Times New Roman" w:hAnsi="Arial" w:cs="Arial"/>
        </w:rPr>
        <w:t>Greek Life office meets with each fraternity new members and their respective leaders.</w:t>
      </w:r>
    </w:p>
    <w:p w:rsidR="00972017" w:rsidRPr="0058355C" w:rsidRDefault="00972017" w:rsidP="0058355C">
      <w:pPr>
        <w:spacing w:after="24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b/>
          <w:bCs/>
          <w:color w:val="000000"/>
        </w:rPr>
        <w:t>Sept 18, 2017</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color w:val="000000"/>
        </w:rPr>
        <w:t>Week of Reflection</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b/>
          <w:bCs/>
          <w:i/>
          <w:iCs/>
          <w:color w:val="000000"/>
        </w:rPr>
        <w:t>LSU Holding a Week of Reflection for Maxwell Gruver</w:t>
      </w:r>
    </w:p>
    <w:p w:rsidR="0058355C" w:rsidRDefault="0058355C" w:rsidP="0058355C">
      <w:pPr>
        <w:spacing w:after="0" w:line="240" w:lineRule="auto"/>
        <w:rPr>
          <w:rFonts w:ascii="Arial" w:eastAsia="Times New Roman" w:hAnsi="Arial" w:cs="Arial"/>
          <w:i/>
          <w:iCs/>
          <w:color w:val="000000"/>
        </w:rPr>
      </w:pPr>
      <w:r w:rsidRPr="0058355C">
        <w:rPr>
          <w:rFonts w:ascii="Arial" w:eastAsia="Times New Roman" w:hAnsi="Arial" w:cs="Arial"/>
          <w:i/>
          <w:iCs/>
          <w:color w:val="000000"/>
        </w:rPr>
        <w:t>As our community continues to process the tragic loss of Maxwell Gruver, LSU will hold a week of reflection and remembrance. The LSU community is asked to remember Maxwell and his family this week as they, and we, continue to grieve his untimely passing.</w:t>
      </w:r>
    </w:p>
    <w:p w:rsidR="00060E18" w:rsidRPr="0058355C" w:rsidRDefault="00060E18"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“This will be a week of reflection and remembrance of Maxwell Gruver,” said LSU President F. King Alexander. “During this time, we will celebrate his life and memory.  We will also re-evaluate the policies and procedures that educate and govern our Greek community.”</w:t>
      </w:r>
    </w:p>
    <w:p w:rsidR="00060E18" w:rsidRDefault="00060E18" w:rsidP="0058355C">
      <w:pPr>
        <w:spacing w:after="0" w:line="240" w:lineRule="auto"/>
        <w:rPr>
          <w:rFonts w:ascii="Arial" w:eastAsia="Times New Roman" w:hAnsi="Arial" w:cs="Arial"/>
          <w:i/>
          <w:iCs/>
          <w:color w:val="000000"/>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 xml:space="preserve">Tonight at 6 p.m., there is a memorial service and vigil taking place at Christ the King Catholic Church. This week is also National Hazing Prevention week, and LSU is taking part with planned Safety Month activities. For more information on LSU’s Stay Safe initiative, visit </w:t>
      </w:r>
      <w:hyperlink r:id="rId8" w:history="1">
        <w:r w:rsidRPr="0058355C">
          <w:rPr>
            <w:rFonts w:ascii="Arial" w:eastAsia="Times New Roman" w:hAnsi="Arial" w:cs="Arial"/>
            <w:i/>
            <w:iCs/>
            <w:color w:val="1155CC"/>
            <w:u w:val="single"/>
          </w:rPr>
          <w:t>http://www.lsu.edu/staysafe.php</w:t>
        </w:r>
      </w:hyperlink>
      <w:r w:rsidRPr="0058355C">
        <w:rPr>
          <w:rFonts w:ascii="Arial" w:eastAsia="Times New Roman" w:hAnsi="Arial" w:cs="Arial"/>
          <w:i/>
          <w:iCs/>
          <w:color w:val="000000"/>
        </w:rPr>
        <w:t xml:space="preserve">. </w:t>
      </w:r>
    </w:p>
    <w:p w:rsidR="0058355C" w:rsidRDefault="0058355C" w:rsidP="0058355C">
      <w:pPr>
        <w:spacing w:after="0" w:line="240" w:lineRule="auto"/>
        <w:rPr>
          <w:rFonts w:ascii="Arial" w:eastAsia="Times New Roman" w:hAnsi="Arial" w:cs="Arial"/>
          <w:i/>
          <w:iCs/>
          <w:color w:val="000000"/>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For those who are looking for group, individual and crisis counseling, LSU Mental Health offers these services in a safe and secure environment. Appointments can be made by calling 225-578-8774, and offices are located in the second floor of the Student Health Center. For those who feel they are in a mental state requiring immediate support, The Phone,</w:t>
      </w:r>
      <w:r w:rsidRPr="0058355C">
        <w:rPr>
          <w:rFonts w:ascii="Arial" w:eastAsia="Times New Roman" w:hAnsi="Arial" w:cs="Arial"/>
          <w:b/>
          <w:bCs/>
          <w:i/>
          <w:iCs/>
          <w:color w:val="000000"/>
        </w:rPr>
        <w:t xml:space="preserve"> </w:t>
      </w:r>
      <w:r w:rsidRPr="0058355C">
        <w:rPr>
          <w:rFonts w:ascii="Arial" w:eastAsia="Times New Roman" w:hAnsi="Arial" w:cs="Arial"/>
          <w:i/>
          <w:iCs/>
          <w:color w:val="000000"/>
        </w:rPr>
        <w:t>a 24/7 helpline, is available at 225-924-3900.</w:t>
      </w:r>
    </w:p>
    <w:p w:rsidR="0058355C" w:rsidRDefault="0058355C" w:rsidP="0058355C">
      <w:pPr>
        <w:spacing w:after="0" w:line="240" w:lineRule="auto"/>
        <w:rPr>
          <w:rFonts w:ascii="Arial" w:eastAsia="Times New Roman" w:hAnsi="Arial" w:cs="Arial"/>
          <w:i/>
          <w:iCs/>
          <w:color w:val="000000"/>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 xml:space="preserve">Greek activities continue to be suspended while the university thoroughly reviews the circumstances surrounding this tragic event. </w:t>
      </w:r>
    </w:p>
    <w:p w:rsidR="0058355C" w:rsidRPr="0058355C" w:rsidRDefault="0058355C" w:rsidP="0058355C">
      <w:pPr>
        <w:spacing w:after="24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b/>
          <w:bCs/>
          <w:color w:val="000000"/>
        </w:rPr>
        <w:t>Sept 21, 2017</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color w:val="000000"/>
        </w:rPr>
        <w:t xml:space="preserve">First Change in Greek </w:t>
      </w:r>
      <w:r w:rsidR="00972017">
        <w:rPr>
          <w:rFonts w:ascii="Arial" w:eastAsia="Times New Roman" w:hAnsi="Arial" w:cs="Arial"/>
          <w:color w:val="000000"/>
        </w:rPr>
        <w:t>a</w:t>
      </w:r>
      <w:r w:rsidRPr="0058355C">
        <w:rPr>
          <w:rFonts w:ascii="Arial" w:eastAsia="Times New Roman" w:hAnsi="Arial" w:cs="Arial"/>
          <w:color w:val="000000"/>
        </w:rPr>
        <w:t>ctivities</w:t>
      </w:r>
    </w:p>
    <w:p w:rsidR="0058355C" w:rsidRPr="0058355C" w:rsidRDefault="00972017" w:rsidP="0058355C">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Guidance for Greek a</w:t>
      </w:r>
      <w:r w:rsidR="0058355C" w:rsidRPr="0058355C">
        <w:rPr>
          <w:rFonts w:ascii="Arial" w:eastAsia="Times New Roman" w:hAnsi="Arial" w:cs="Arial"/>
          <w:b/>
          <w:bCs/>
          <w:color w:val="000000"/>
        </w:rPr>
        <w:t xml:space="preserve">ctivities </w:t>
      </w:r>
      <w:r w:rsidR="0058355C" w:rsidRPr="0058355C">
        <w:rPr>
          <w:rFonts w:ascii="Arial" w:eastAsia="Times New Roman" w:hAnsi="Arial" w:cs="Arial"/>
          <w:color w:val="000000"/>
        </w:rPr>
        <w:t>(after Sept 25)</w:t>
      </w:r>
    </w:p>
    <w:p w:rsidR="0058355C" w:rsidRPr="0058355C" w:rsidRDefault="0058355C" w:rsidP="0058355C">
      <w:pPr>
        <w:numPr>
          <w:ilvl w:val="0"/>
          <w:numId w:val="2"/>
        </w:numPr>
        <w:spacing w:after="0" w:line="240" w:lineRule="auto"/>
        <w:textAlignment w:val="baseline"/>
        <w:rPr>
          <w:rFonts w:ascii="Arial" w:eastAsia="Times New Roman" w:hAnsi="Arial" w:cs="Arial"/>
          <w:i/>
          <w:iCs/>
          <w:color w:val="000000"/>
        </w:rPr>
      </w:pPr>
      <w:r w:rsidRPr="0058355C">
        <w:rPr>
          <w:rFonts w:ascii="Arial" w:eastAsia="Times New Roman" w:hAnsi="Arial" w:cs="Arial"/>
          <w:i/>
          <w:iCs/>
          <w:color w:val="000000"/>
        </w:rPr>
        <w:t>Philanthropy, community service events, fundraisers, blood drives, intramurals events, and meal service at the houses including new members with house meal plans.</w:t>
      </w:r>
    </w:p>
    <w:p w:rsidR="0058355C" w:rsidRPr="0058355C" w:rsidRDefault="0058355C" w:rsidP="0058355C">
      <w:pPr>
        <w:numPr>
          <w:ilvl w:val="0"/>
          <w:numId w:val="2"/>
        </w:numPr>
        <w:spacing w:after="0" w:line="240" w:lineRule="auto"/>
        <w:textAlignment w:val="baseline"/>
        <w:rPr>
          <w:rFonts w:ascii="Arial" w:eastAsia="Times New Roman" w:hAnsi="Arial" w:cs="Arial"/>
          <w:i/>
          <w:iCs/>
          <w:color w:val="000000"/>
        </w:rPr>
      </w:pPr>
      <w:r w:rsidRPr="0058355C">
        <w:rPr>
          <w:rFonts w:ascii="Arial" w:eastAsia="Times New Roman" w:hAnsi="Arial" w:cs="Arial"/>
          <w:i/>
          <w:iCs/>
          <w:color w:val="000000"/>
        </w:rPr>
        <w:t>The following activities will be granted with the approval of Greek Life: risk management education workshops (to include hazing, alcohol, drugs and sexual misconduct re-education), and chapter judicial meetings as needed.</w:t>
      </w:r>
    </w:p>
    <w:p w:rsidR="0058355C" w:rsidRPr="0058355C" w:rsidRDefault="0058355C" w:rsidP="0058355C">
      <w:pPr>
        <w:numPr>
          <w:ilvl w:val="0"/>
          <w:numId w:val="2"/>
        </w:numPr>
        <w:spacing w:after="0" w:line="240" w:lineRule="auto"/>
        <w:textAlignment w:val="baseline"/>
        <w:rPr>
          <w:rFonts w:ascii="Arial" w:eastAsia="Times New Roman" w:hAnsi="Arial" w:cs="Arial"/>
          <w:i/>
          <w:iCs/>
          <w:color w:val="000000"/>
        </w:rPr>
      </w:pPr>
      <w:r w:rsidRPr="0058355C">
        <w:rPr>
          <w:rFonts w:ascii="Arial" w:eastAsia="Times New Roman" w:hAnsi="Arial" w:cs="Arial"/>
          <w:i/>
          <w:iCs/>
          <w:color w:val="000000"/>
        </w:rPr>
        <w:t>All University sponsored homecoming activities will continue as planned, including</w:t>
      </w:r>
      <w:r w:rsidRPr="0058355C">
        <w:rPr>
          <w:rFonts w:ascii="Arial" w:eastAsia="Times New Roman" w:hAnsi="Arial" w:cs="Arial"/>
          <w:b/>
          <w:bCs/>
          <w:i/>
          <w:iCs/>
          <w:color w:val="000000"/>
        </w:rPr>
        <w:t xml:space="preserve">: </w:t>
      </w:r>
      <w:r w:rsidRPr="0058355C">
        <w:rPr>
          <w:rFonts w:ascii="Arial" w:eastAsia="Times New Roman" w:hAnsi="Arial" w:cs="Arial"/>
          <w:i/>
          <w:iCs/>
          <w:color w:val="000000"/>
        </w:rPr>
        <w:t>University-sponsored homecoming events, the banner competition,</w:t>
      </w:r>
      <w:r w:rsidRPr="0058355C">
        <w:rPr>
          <w:rFonts w:ascii="Arial" w:eastAsia="Times New Roman" w:hAnsi="Arial" w:cs="Arial"/>
          <w:b/>
          <w:bCs/>
          <w:i/>
          <w:iCs/>
          <w:color w:val="000000"/>
        </w:rPr>
        <w:t xml:space="preserve"> </w:t>
      </w:r>
      <w:r w:rsidRPr="0058355C">
        <w:rPr>
          <w:rFonts w:ascii="Arial" w:eastAsia="Times New Roman" w:hAnsi="Arial" w:cs="Arial"/>
          <w:i/>
          <w:iCs/>
          <w:color w:val="000000"/>
        </w:rPr>
        <w:t xml:space="preserve">food drive and field games. Also approved are Greek Board of Director’s Homecoming event to include Lawn Decorations and chapter specific parent/family/alumni events at chapter houses previously </w:t>
      </w:r>
      <w:proofErr w:type="gramStart"/>
      <w:r w:rsidRPr="0058355C">
        <w:rPr>
          <w:rFonts w:ascii="Arial" w:eastAsia="Times New Roman" w:hAnsi="Arial" w:cs="Arial"/>
          <w:i/>
          <w:iCs/>
          <w:color w:val="000000"/>
        </w:rPr>
        <w:t>planned.</w:t>
      </w:r>
      <w:proofErr w:type="gramEnd"/>
      <w:r w:rsidRPr="0058355C">
        <w:rPr>
          <w:rFonts w:ascii="Arial" w:eastAsia="Times New Roman" w:hAnsi="Arial" w:cs="Arial"/>
          <w:i/>
          <w:iCs/>
          <w:color w:val="000000"/>
        </w:rPr>
        <w:t xml:space="preserve"> Events with alcohol must have been submitted via </w:t>
      </w:r>
      <w:proofErr w:type="spellStart"/>
      <w:r w:rsidRPr="0058355C">
        <w:rPr>
          <w:rFonts w:ascii="Arial" w:eastAsia="Times New Roman" w:hAnsi="Arial" w:cs="Arial"/>
          <w:i/>
          <w:iCs/>
          <w:color w:val="000000"/>
        </w:rPr>
        <w:t>Tigerlink</w:t>
      </w:r>
      <w:proofErr w:type="spellEnd"/>
      <w:r w:rsidRPr="0058355C">
        <w:rPr>
          <w:rFonts w:ascii="Arial" w:eastAsia="Times New Roman" w:hAnsi="Arial" w:cs="Arial"/>
          <w:i/>
          <w:iCs/>
          <w:color w:val="000000"/>
        </w:rPr>
        <w:t>, received prior approval, and security measures approved by LSU PD 10 days prior to the event (Sept. 15, 2017).  Special exception requests should be submitted to respective council advisor for consideration.</w:t>
      </w:r>
    </w:p>
    <w:p w:rsidR="0058355C" w:rsidRPr="0058355C" w:rsidRDefault="0058355C" w:rsidP="0058355C">
      <w:pPr>
        <w:numPr>
          <w:ilvl w:val="0"/>
          <w:numId w:val="2"/>
        </w:numPr>
        <w:spacing w:after="0" w:line="240" w:lineRule="auto"/>
        <w:textAlignment w:val="baseline"/>
        <w:rPr>
          <w:rFonts w:ascii="Arial" w:eastAsia="Times New Roman" w:hAnsi="Arial" w:cs="Arial"/>
          <w:i/>
          <w:iCs/>
          <w:color w:val="000000"/>
        </w:rPr>
      </w:pPr>
      <w:r w:rsidRPr="0058355C">
        <w:rPr>
          <w:rFonts w:ascii="Arial" w:eastAsia="Times New Roman" w:hAnsi="Arial" w:cs="Arial"/>
          <w:i/>
          <w:iCs/>
          <w:color w:val="000000"/>
        </w:rPr>
        <w:t>Tailgating activities for September 23 remain suspended, but will be allowed to resume on September 30. There will be new Student Organization Tailgate Procedures issued, per University Safety and Security Committee, which will include:</w:t>
      </w:r>
    </w:p>
    <w:p w:rsidR="0058355C" w:rsidRPr="0058355C" w:rsidRDefault="0058355C" w:rsidP="0058355C">
      <w:pPr>
        <w:numPr>
          <w:ilvl w:val="1"/>
          <w:numId w:val="2"/>
        </w:numPr>
        <w:spacing w:after="0" w:line="240" w:lineRule="auto"/>
        <w:textAlignment w:val="baseline"/>
        <w:rPr>
          <w:rFonts w:ascii="Arial" w:eastAsia="Times New Roman" w:hAnsi="Arial" w:cs="Arial"/>
          <w:i/>
          <w:iCs/>
          <w:color w:val="000000"/>
        </w:rPr>
      </w:pPr>
      <w:r w:rsidRPr="0058355C">
        <w:rPr>
          <w:rFonts w:ascii="Arial" w:eastAsia="Times New Roman" w:hAnsi="Arial" w:cs="Arial"/>
          <w:i/>
          <w:iCs/>
          <w:color w:val="000000"/>
        </w:rPr>
        <w:t xml:space="preserve">Registered space on the Parade Ground adhering to all rules and regulations established by the University, which will include:  registration through a lottery on </w:t>
      </w:r>
      <w:proofErr w:type="spellStart"/>
      <w:r w:rsidRPr="0058355C">
        <w:rPr>
          <w:rFonts w:ascii="Arial" w:eastAsia="Times New Roman" w:hAnsi="Arial" w:cs="Arial"/>
          <w:i/>
          <w:iCs/>
          <w:color w:val="000000"/>
        </w:rPr>
        <w:t>Tigerlink</w:t>
      </w:r>
      <w:proofErr w:type="spellEnd"/>
      <w:r w:rsidRPr="0058355C">
        <w:rPr>
          <w:rFonts w:ascii="Arial" w:eastAsia="Times New Roman" w:hAnsi="Arial" w:cs="Arial"/>
          <w:i/>
          <w:iCs/>
          <w:color w:val="000000"/>
        </w:rPr>
        <w:t>, no common source alcohol, no tent larger than 10’x10’, and no furniture. Set-up of space may not begin until 8 a.m. on game day. Tents and trash must be cleared one hour before the game.</w:t>
      </w:r>
    </w:p>
    <w:p w:rsidR="0058355C" w:rsidRPr="0058355C" w:rsidRDefault="0058355C" w:rsidP="0058355C">
      <w:pPr>
        <w:numPr>
          <w:ilvl w:val="1"/>
          <w:numId w:val="2"/>
        </w:numPr>
        <w:spacing w:after="0" w:line="240" w:lineRule="auto"/>
        <w:textAlignment w:val="baseline"/>
        <w:rPr>
          <w:rFonts w:ascii="Arial" w:eastAsia="Times New Roman" w:hAnsi="Arial" w:cs="Arial"/>
          <w:i/>
          <w:iCs/>
          <w:color w:val="000000"/>
        </w:rPr>
      </w:pPr>
      <w:r w:rsidRPr="0058355C">
        <w:rPr>
          <w:rFonts w:ascii="Arial" w:eastAsia="Times New Roman" w:hAnsi="Arial" w:cs="Arial"/>
          <w:i/>
          <w:iCs/>
          <w:color w:val="000000"/>
        </w:rPr>
        <w:t xml:space="preserve">Registered events on </w:t>
      </w:r>
      <w:proofErr w:type="spellStart"/>
      <w:r w:rsidRPr="0058355C">
        <w:rPr>
          <w:rFonts w:ascii="Arial" w:eastAsia="Times New Roman" w:hAnsi="Arial" w:cs="Arial"/>
          <w:i/>
          <w:iCs/>
          <w:color w:val="000000"/>
        </w:rPr>
        <w:t>Tigerlink</w:t>
      </w:r>
      <w:proofErr w:type="spellEnd"/>
      <w:r w:rsidRPr="0058355C">
        <w:rPr>
          <w:rFonts w:ascii="Arial" w:eastAsia="Times New Roman" w:hAnsi="Arial" w:cs="Arial"/>
          <w:i/>
          <w:iCs/>
          <w:color w:val="000000"/>
        </w:rPr>
        <w:t xml:space="preserve"> at Chapter Houses which also must adhere to all applicable rules and regulations established by the University.</w:t>
      </w:r>
    </w:p>
    <w:p w:rsidR="0058355C" w:rsidRPr="0058355C" w:rsidRDefault="0058355C" w:rsidP="0058355C">
      <w:pPr>
        <w:numPr>
          <w:ilvl w:val="0"/>
          <w:numId w:val="2"/>
        </w:numPr>
        <w:spacing w:after="200" w:line="240" w:lineRule="auto"/>
        <w:textAlignment w:val="baseline"/>
        <w:rPr>
          <w:rFonts w:ascii="Arial" w:eastAsia="Times New Roman" w:hAnsi="Arial" w:cs="Arial"/>
          <w:i/>
          <w:iCs/>
          <w:color w:val="000000"/>
        </w:rPr>
      </w:pPr>
      <w:r w:rsidRPr="0058355C">
        <w:rPr>
          <w:rFonts w:ascii="Arial" w:eastAsia="Times New Roman" w:hAnsi="Arial" w:cs="Arial"/>
          <w:i/>
          <w:iCs/>
          <w:color w:val="000000"/>
        </w:rPr>
        <w:t xml:space="preserve">The other events/activities are still suspended by LSU until further notice. Suspended activities for new members include: retreats (inclusive of Sisterhood/Brotherhood retreats), meetings, service project participation, or other gatherings, study hours/groups, pinning or initiation ceremonies, self-organized new member activities, Greek Board of Directors events, Council or chapter meetings (Delegates, Executive Boards, Committees), chapter events (including, but not limited to, game day banners, study hours and groups, on-call/designated driver programs, organized chapter clean-ups, bus trips, exchanges, GRUBs, semi formals, formals, dance/step practices, Founders day, participation in alumni events, and any on/off campus programs and socials; or assessment workshops unless the topic is hazing, alcohol, drug or sexual misconduct). </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b/>
          <w:bCs/>
          <w:color w:val="000000"/>
        </w:rPr>
        <w:t>Sept 18</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color w:val="000000"/>
        </w:rPr>
        <w:t>Greek</w:t>
      </w:r>
      <w:r w:rsidR="00972017">
        <w:rPr>
          <w:rFonts w:ascii="Arial" w:eastAsia="Times New Roman" w:hAnsi="Arial" w:cs="Arial"/>
          <w:color w:val="000000"/>
        </w:rPr>
        <w:t xml:space="preserve"> Life</w:t>
      </w:r>
      <w:r w:rsidRPr="0058355C">
        <w:rPr>
          <w:rFonts w:ascii="Arial" w:eastAsia="Times New Roman" w:hAnsi="Arial" w:cs="Arial"/>
          <w:color w:val="000000"/>
        </w:rPr>
        <w:t xml:space="preserve"> </w:t>
      </w:r>
      <w:r w:rsidR="00972017">
        <w:rPr>
          <w:rFonts w:ascii="Arial" w:eastAsia="Times New Roman" w:hAnsi="Arial" w:cs="Arial"/>
          <w:color w:val="000000"/>
        </w:rPr>
        <w:t>office meets with sorority and fraternity presidents and advisors.</w:t>
      </w:r>
    </w:p>
    <w:p w:rsidR="0058355C" w:rsidRDefault="0058355C" w:rsidP="0058355C">
      <w:pPr>
        <w:spacing w:after="240" w:line="240" w:lineRule="auto"/>
        <w:rPr>
          <w:rFonts w:ascii="Times New Roman" w:eastAsia="Times New Roman" w:hAnsi="Times New Roman" w:cs="Times New Roman"/>
          <w:sz w:val="24"/>
          <w:szCs w:val="24"/>
        </w:rPr>
      </w:pPr>
    </w:p>
    <w:p w:rsidR="00EC439D" w:rsidRPr="00E9297F" w:rsidRDefault="00EC439D" w:rsidP="00EC439D">
      <w:pPr>
        <w:spacing w:after="0" w:line="240" w:lineRule="auto"/>
        <w:rPr>
          <w:rFonts w:ascii="Times New Roman" w:eastAsia="Times New Roman" w:hAnsi="Times New Roman" w:cs="Times New Roman"/>
          <w:sz w:val="24"/>
          <w:szCs w:val="24"/>
        </w:rPr>
      </w:pPr>
      <w:r w:rsidRPr="00E9297F">
        <w:rPr>
          <w:rFonts w:ascii="Arial" w:eastAsia="Times New Roman" w:hAnsi="Arial" w:cs="Arial"/>
          <w:b/>
          <w:bCs/>
        </w:rPr>
        <w:t>Sept 19, 2017</w:t>
      </w:r>
    </w:p>
    <w:p w:rsidR="00EC439D" w:rsidRPr="00E9297F" w:rsidRDefault="00EC439D" w:rsidP="00EC439D">
      <w:pPr>
        <w:spacing w:after="0" w:line="240" w:lineRule="auto"/>
        <w:rPr>
          <w:rFonts w:ascii="Arial" w:eastAsia="Times New Roman" w:hAnsi="Arial" w:cs="Arial"/>
        </w:rPr>
      </w:pPr>
      <w:r w:rsidRPr="00E9297F">
        <w:rPr>
          <w:rFonts w:ascii="Arial" w:eastAsia="Times New Roman" w:hAnsi="Arial" w:cs="Arial"/>
          <w:sz w:val="20"/>
          <w:szCs w:val="20"/>
        </w:rPr>
        <w:t xml:space="preserve">LSU Student Advocacy and Accountability begins meeting with actives and new members </w:t>
      </w:r>
      <w:proofErr w:type="gramStart"/>
      <w:r w:rsidRPr="00E9297F">
        <w:rPr>
          <w:rFonts w:ascii="Arial" w:eastAsia="Times New Roman" w:hAnsi="Arial" w:cs="Arial"/>
          <w:sz w:val="20"/>
          <w:szCs w:val="20"/>
        </w:rPr>
        <w:t>of  Phi</w:t>
      </w:r>
      <w:proofErr w:type="gramEnd"/>
      <w:r w:rsidRPr="00E9297F">
        <w:rPr>
          <w:rFonts w:ascii="Arial" w:eastAsia="Times New Roman" w:hAnsi="Arial" w:cs="Arial"/>
          <w:sz w:val="20"/>
          <w:szCs w:val="20"/>
        </w:rPr>
        <w:t xml:space="preserve"> Delta Theta.</w:t>
      </w:r>
    </w:p>
    <w:p w:rsidR="00EC439D" w:rsidRPr="00E9297F" w:rsidRDefault="00EC439D" w:rsidP="0058355C">
      <w:pPr>
        <w:spacing w:after="24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b/>
          <w:bCs/>
          <w:color w:val="000000"/>
        </w:rPr>
        <w:t>Sept 19-20</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color w:val="000000"/>
        </w:rPr>
        <w:lastRenderedPageBreak/>
        <w:t xml:space="preserve">Greek </w:t>
      </w:r>
      <w:r w:rsidR="00972017">
        <w:rPr>
          <w:rFonts w:ascii="Arial" w:eastAsia="Times New Roman" w:hAnsi="Arial" w:cs="Arial"/>
          <w:color w:val="000000"/>
        </w:rPr>
        <w:t xml:space="preserve">Life </w:t>
      </w:r>
      <w:r w:rsidRPr="0058355C">
        <w:rPr>
          <w:rFonts w:ascii="Arial" w:eastAsia="Times New Roman" w:hAnsi="Arial" w:cs="Arial"/>
          <w:color w:val="000000"/>
        </w:rPr>
        <w:t>office meets with chapters individually</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b/>
          <w:bCs/>
          <w:color w:val="000000"/>
        </w:rPr>
        <w:t>Sept 21</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color w:val="000000"/>
        </w:rPr>
        <w:t>Anti-Hazing Rally</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b/>
          <w:bCs/>
          <w:color w:val="000000"/>
        </w:rPr>
        <w:t>Sept 24</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color w:val="000000"/>
        </w:rPr>
        <w:t>President announces new Task Fo</w:t>
      </w:r>
      <w:r w:rsidR="00972017">
        <w:rPr>
          <w:rFonts w:ascii="Arial" w:eastAsia="Times New Roman" w:hAnsi="Arial" w:cs="Arial"/>
          <w:color w:val="000000"/>
        </w:rPr>
        <w:t>rce on Greek l</w:t>
      </w:r>
      <w:r w:rsidRPr="0058355C">
        <w:rPr>
          <w:rFonts w:ascii="Arial" w:eastAsia="Times New Roman" w:hAnsi="Arial" w:cs="Arial"/>
          <w:color w:val="000000"/>
        </w:rPr>
        <w:t>ife</w:t>
      </w:r>
    </w:p>
    <w:p w:rsidR="0058355C" w:rsidRPr="0058355C" w:rsidRDefault="0058355C" w:rsidP="0058355C">
      <w:pPr>
        <w:spacing w:after="240" w:line="240" w:lineRule="auto"/>
        <w:rPr>
          <w:rFonts w:ascii="Times New Roman" w:eastAsia="Times New Roman" w:hAnsi="Times New Roman" w:cs="Times New Roman"/>
          <w:sz w:val="24"/>
          <w:szCs w:val="24"/>
        </w:rPr>
      </w:pPr>
    </w:p>
    <w:p w:rsidR="00060E18" w:rsidRDefault="00060E18" w:rsidP="0058355C">
      <w:pPr>
        <w:spacing w:after="0" w:line="240" w:lineRule="auto"/>
        <w:rPr>
          <w:rFonts w:ascii="Arial" w:eastAsia="Times New Roman" w:hAnsi="Arial" w:cs="Arial"/>
          <w:b/>
          <w:bCs/>
          <w:color w:val="000000"/>
        </w:rPr>
      </w:pPr>
    </w:p>
    <w:p w:rsidR="0058355C" w:rsidRDefault="0058355C" w:rsidP="0058355C">
      <w:pPr>
        <w:spacing w:after="0" w:line="240" w:lineRule="auto"/>
        <w:rPr>
          <w:rFonts w:ascii="Arial" w:eastAsia="Times New Roman" w:hAnsi="Arial" w:cs="Arial"/>
          <w:b/>
          <w:bCs/>
          <w:color w:val="000000"/>
        </w:rPr>
      </w:pPr>
      <w:r w:rsidRPr="0058355C">
        <w:rPr>
          <w:rFonts w:ascii="Arial" w:eastAsia="Times New Roman" w:hAnsi="Arial" w:cs="Arial"/>
          <w:b/>
          <w:bCs/>
          <w:color w:val="000000"/>
        </w:rPr>
        <w:t>Oct 4</w:t>
      </w:r>
    </w:p>
    <w:p w:rsidR="00060E18" w:rsidRDefault="00060E18" w:rsidP="0058355C">
      <w:pPr>
        <w:spacing w:after="0" w:line="240" w:lineRule="auto"/>
        <w:rPr>
          <w:rFonts w:ascii="Arial" w:eastAsia="Times New Roman" w:hAnsi="Arial" w:cs="Arial"/>
          <w:bCs/>
          <w:color w:val="000000"/>
        </w:rPr>
      </w:pPr>
      <w:r>
        <w:rPr>
          <w:rFonts w:ascii="Arial" w:eastAsia="Times New Roman" w:hAnsi="Arial" w:cs="Arial"/>
          <w:bCs/>
          <w:color w:val="000000"/>
        </w:rPr>
        <w:t>Letter to Chapter Presidents and Advisors</w:t>
      </w:r>
    </w:p>
    <w:p w:rsidR="00060E18" w:rsidRPr="0058355C" w:rsidRDefault="00060E18"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Dear Chapter Presidents and Advisors,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We are pleased to share the updated status. Please read the following updates thoroughly.</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Part I: Chapter Events, Activities, &amp; Meetings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The following meetings, events, and activities may resume Oct. 4, 2017:</w:t>
      </w:r>
    </w:p>
    <w:p w:rsidR="0058355C" w:rsidRPr="00060E18" w:rsidRDefault="0058355C" w:rsidP="00060E18">
      <w:pPr>
        <w:pStyle w:val="ListParagraph"/>
        <w:numPr>
          <w:ilvl w:val="0"/>
          <w:numId w:val="3"/>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Chapter Assessment Workshops per the Greek Life Assessment Process</w:t>
      </w:r>
    </w:p>
    <w:p w:rsidR="0058355C" w:rsidRPr="00060E18" w:rsidRDefault="0058355C" w:rsidP="00060E18">
      <w:pPr>
        <w:pStyle w:val="ListParagraph"/>
        <w:numPr>
          <w:ilvl w:val="0"/>
          <w:numId w:val="3"/>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On and off campus programs to include Founders’ Day events, scholarship events, educational programs, Panhellenic “down the row” events</w:t>
      </w:r>
    </w:p>
    <w:p w:rsidR="00060E18" w:rsidRPr="00060E18" w:rsidRDefault="0058355C" w:rsidP="0058355C">
      <w:pPr>
        <w:pStyle w:val="ListParagraph"/>
        <w:numPr>
          <w:ilvl w:val="0"/>
          <w:numId w:val="3"/>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Chapter Sisterhood/Brotherhood Retreats (not overnight)</w:t>
      </w:r>
    </w:p>
    <w:p w:rsidR="00060E18" w:rsidRPr="00060E18" w:rsidRDefault="0058355C" w:rsidP="0058355C">
      <w:pPr>
        <w:pStyle w:val="ListParagraph"/>
        <w:numPr>
          <w:ilvl w:val="1"/>
          <w:numId w:val="3"/>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Prior to retreat, the chapter must submit the attached Chapter Retreat Planning Worksheet to chapter advisor approval and submitted to their respective Greek Life council advisor.</w:t>
      </w:r>
    </w:p>
    <w:p w:rsidR="00060E18" w:rsidRPr="00060E18" w:rsidRDefault="0058355C" w:rsidP="0058355C">
      <w:pPr>
        <w:pStyle w:val="ListParagraph"/>
        <w:numPr>
          <w:ilvl w:val="1"/>
          <w:numId w:val="3"/>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New members may attend.</w:t>
      </w:r>
    </w:p>
    <w:p w:rsidR="00060E18" w:rsidRPr="00060E18" w:rsidRDefault="0058355C" w:rsidP="0058355C">
      <w:pPr>
        <w:pStyle w:val="ListParagraph"/>
        <w:numPr>
          <w:ilvl w:val="1"/>
          <w:numId w:val="3"/>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Chapter Advisor must be present for the entire retreat</w:t>
      </w:r>
    </w:p>
    <w:p w:rsidR="00060E18" w:rsidRPr="00060E18" w:rsidRDefault="0058355C" w:rsidP="0058355C">
      <w:pPr>
        <w:pStyle w:val="ListParagraph"/>
        <w:numPr>
          <w:ilvl w:val="0"/>
          <w:numId w:val="3"/>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Participation in Alumni and Parent events</w:t>
      </w:r>
    </w:p>
    <w:p w:rsidR="00060E18" w:rsidRPr="00060E18" w:rsidRDefault="0058355C" w:rsidP="0058355C">
      <w:pPr>
        <w:pStyle w:val="ListParagraph"/>
        <w:numPr>
          <w:ilvl w:val="0"/>
          <w:numId w:val="3"/>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Council (IFC, NPHC, PHC) meetings and events (to include Delegates, Executive Boards, and Committees)</w:t>
      </w:r>
    </w:p>
    <w:p w:rsidR="00060E18" w:rsidRPr="00060E18" w:rsidRDefault="0058355C" w:rsidP="0058355C">
      <w:pPr>
        <w:pStyle w:val="ListParagraph"/>
        <w:numPr>
          <w:ilvl w:val="0"/>
          <w:numId w:val="3"/>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GBOD/GLI Meetings and events</w:t>
      </w:r>
    </w:p>
    <w:p w:rsidR="00060E18" w:rsidRPr="00060E18" w:rsidRDefault="0058355C" w:rsidP="0058355C">
      <w:pPr>
        <w:pStyle w:val="ListParagraph"/>
        <w:numPr>
          <w:ilvl w:val="0"/>
          <w:numId w:val="3"/>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Active chapter member study hours</w:t>
      </w:r>
    </w:p>
    <w:p w:rsidR="0058355C" w:rsidRPr="00060E18" w:rsidRDefault="0058355C" w:rsidP="0058355C">
      <w:pPr>
        <w:pStyle w:val="ListParagraph"/>
        <w:numPr>
          <w:ilvl w:val="0"/>
          <w:numId w:val="3"/>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Recruiting (informal, COB, etc.) may resume.</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Part II: New Member Education</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1. Prior to continuing new member education programs, the chapter must submit the attached New Member Education Planning Worksheet to chapter advisor approval and submitted to their respective Greek Life council advisor.</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2. Initiation dates previously submitted can remain or new dates may be submitted. (Initiation must occur by Nov. 22, per Greek Life Policies.)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3. New Member Education meetings/activities must take place on campus and may not begin until 9:00 am and must conclude by 8:00 pm each day, unless HQs requires a different time frame. Documentation must be provided.</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4. A member of the Chapter Advisory Board must be present for all new member education meetings/activities/events.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 xml:space="preserve">5. Please submit plans to council advisor (Beth or Donald) as soon as possible for approval. </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Greek Life staff will be available to assist in completing, coaching, advising, answering questions, etc., in person on Thursday, Oct. 5 and Friday, Oct. 6, from 9:00 am – 5:00 pm in the office (strongly encouraged for timely approval). Once plans are approved, only meetings, events, and activities within the approved program may resume. Advisors, we will send you the finalized plan if edits have been made for your approval.</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Part III: Risk Management &amp; Events with Alcohol</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Chapter presidents, risk management, social chairmen and advisors must attend a mandatory social event and risk management training (open to representatives invited to participate) presented by Greek Life. Class conflicts require documentation with an appropriate officer as a substitute.</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Tuesday, October 10, 2017 (</w:t>
      </w:r>
      <w:proofErr w:type="spellStart"/>
      <w:r w:rsidRPr="0058355C">
        <w:rPr>
          <w:rFonts w:ascii="Arial" w:eastAsia="Times New Roman" w:hAnsi="Arial" w:cs="Arial"/>
          <w:i/>
          <w:iCs/>
          <w:color w:val="000000"/>
        </w:rPr>
        <w:t>LaFourche</w:t>
      </w:r>
      <w:proofErr w:type="spellEnd"/>
      <w:r w:rsidRPr="0058355C">
        <w:rPr>
          <w:rFonts w:ascii="Arial" w:eastAsia="Times New Roman" w:hAnsi="Arial" w:cs="Arial"/>
          <w:i/>
          <w:iCs/>
          <w:color w:val="000000"/>
        </w:rPr>
        <w:t xml:space="preserve"> Room, 4th floor LSU Student Union)</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5 pm NPHC fraternities and sororities</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Wednesday, October 11, 2017 (Atchafalaya Room, 3rd floor LSU Student Union)</w:t>
      </w:r>
    </w:p>
    <w:p w:rsidR="0058355C" w:rsidRPr="00060E18" w:rsidRDefault="0058355C" w:rsidP="00060E18">
      <w:pPr>
        <w:pStyle w:val="ListParagraph"/>
        <w:numPr>
          <w:ilvl w:val="0"/>
          <w:numId w:val="4"/>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5 pm PHC sororities</w:t>
      </w:r>
    </w:p>
    <w:p w:rsidR="0058355C" w:rsidRPr="00060E18" w:rsidRDefault="0058355C" w:rsidP="00060E18">
      <w:pPr>
        <w:pStyle w:val="ListParagraph"/>
        <w:numPr>
          <w:ilvl w:val="0"/>
          <w:numId w:val="4"/>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6 pm PHC/IFC to discuss co-sponsored events</w:t>
      </w:r>
    </w:p>
    <w:p w:rsidR="0058355C" w:rsidRPr="00060E18" w:rsidRDefault="0058355C" w:rsidP="00060E18">
      <w:pPr>
        <w:pStyle w:val="ListParagraph"/>
        <w:numPr>
          <w:ilvl w:val="0"/>
          <w:numId w:val="4"/>
        </w:numPr>
        <w:spacing w:after="0" w:line="240" w:lineRule="auto"/>
        <w:rPr>
          <w:rFonts w:ascii="Times New Roman" w:eastAsia="Times New Roman" w:hAnsi="Times New Roman" w:cs="Times New Roman"/>
          <w:sz w:val="24"/>
          <w:szCs w:val="24"/>
        </w:rPr>
      </w:pPr>
      <w:r w:rsidRPr="00060E18">
        <w:rPr>
          <w:rFonts w:ascii="Arial" w:eastAsia="Times New Roman" w:hAnsi="Arial" w:cs="Arial"/>
          <w:i/>
          <w:iCs/>
          <w:color w:val="000000"/>
        </w:rPr>
        <w:t>7 pm IFC fraternities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Events with alcohol (to include but not limited to: bus trips, grubs, formals, semi formals, house parties, Founders’ days, alumni/parent events, exchanges) may resume on October 12th following the chapter’s compliance with:</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1. Chapter attendance at the social event and risk management training on October 10th or 11th at the designated time.</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2. Signature from ALL active and new members acknowledging their review of the Greek Life Risk Management Compliance Statement found here and the Greek Life website.</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http://baseline.campuslabs.com/lsu/greekliferiskmngmtstatement</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Due no later than midnight on October 11th.</w:t>
      </w:r>
    </w:p>
    <w:p w:rsidR="00060E18" w:rsidRDefault="00060E18" w:rsidP="0058355C">
      <w:pPr>
        <w:spacing w:after="0" w:line="240" w:lineRule="auto"/>
        <w:rPr>
          <w:rFonts w:ascii="Arial" w:eastAsia="Times New Roman" w:hAnsi="Arial" w:cs="Arial"/>
          <w:i/>
          <w:iCs/>
          <w:color w:val="000000"/>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 xml:space="preserve">Part IV: Prohibited Activities through </w:t>
      </w:r>
      <w:proofErr w:type="gramStart"/>
      <w:r w:rsidRPr="0058355C">
        <w:rPr>
          <w:rFonts w:ascii="Arial" w:eastAsia="Times New Roman" w:hAnsi="Arial" w:cs="Arial"/>
          <w:i/>
          <w:iCs/>
          <w:color w:val="000000"/>
        </w:rPr>
        <w:t>Fall</w:t>
      </w:r>
      <w:proofErr w:type="gramEnd"/>
      <w:r w:rsidRPr="0058355C">
        <w:rPr>
          <w:rFonts w:ascii="Arial" w:eastAsia="Times New Roman" w:hAnsi="Arial" w:cs="Arial"/>
          <w:i/>
          <w:iCs/>
          <w:color w:val="000000"/>
        </w:rPr>
        <w:t>, 2017</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The following events, meetings, and activities remain prohibited:</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1. New member required “study hours” and “study groups”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2. Overnight retreats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3. New member on call/designated driver programs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4. New member duties (to include but not limited to chores, clean ups, etc.)</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Please submit any exceptions that fall outside of these parameters to your respective council advisor. We anticipate the following questions:</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1. Are chapters allowed to have events with alcohol at our houses for the next home game/Auburn, in 2 weeks, in which security requests are past due?</w:t>
      </w:r>
      <w:r w:rsidR="00972017">
        <w:rPr>
          <w:rFonts w:ascii="Arial" w:eastAsia="Times New Roman" w:hAnsi="Arial" w:cs="Arial"/>
          <w:i/>
          <w:iCs/>
          <w:color w:val="000000"/>
        </w:rPr>
        <w:t xml:space="preserve"> </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2. Are chapters allowed to have events off campus/previously planned, with alcohol? Things like Founders Day, Parents/Family nights?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Yes to both, following your attendance at the Risk Management Policy &amp; Social Event Training on Oct. 10th &amp; 11th and full chapter membership acknowledgement of the Greek Life Risk Management Compliance Statement.</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3. What are the tailgating parameters?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Per the September 21st memo, there will be new Student Organization Tailgate Procedures issued, per University Safety and Security Committee, which will include:</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 xml:space="preserve">Registered space on the Parade Ground adhering to all rules and regulations established by the University, which will include: registration through a lottery on </w:t>
      </w:r>
      <w:proofErr w:type="spellStart"/>
      <w:r w:rsidRPr="0058355C">
        <w:rPr>
          <w:rFonts w:ascii="Arial" w:eastAsia="Times New Roman" w:hAnsi="Arial" w:cs="Arial"/>
          <w:i/>
          <w:iCs/>
          <w:color w:val="000000"/>
        </w:rPr>
        <w:t>Tigerlink</w:t>
      </w:r>
      <w:proofErr w:type="spellEnd"/>
      <w:r w:rsidRPr="0058355C">
        <w:rPr>
          <w:rFonts w:ascii="Arial" w:eastAsia="Times New Roman" w:hAnsi="Arial" w:cs="Arial"/>
          <w:i/>
          <w:iCs/>
          <w:color w:val="000000"/>
        </w:rPr>
        <w:t>, no common source alcohol, no tent larger than 10’x10’, and no furniture. Set-up of space may not begin until 8 a.m. on game day. Tents and trash must be cleared one hour before the game.</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 xml:space="preserve">Registered events on </w:t>
      </w:r>
      <w:proofErr w:type="spellStart"/>
      <w:r w:rsidRPr="0058355C">
        <w:rPr>
          <w:rFonts w:ascii="Arial" w:eastAsia="Times New Roman" w:hAnsi="Arial" w:cs="Arial"/>
          <w:i/>
          <w:iCs/>
          <w:color w:val="000000"/>
        </w:rPr>
        <w:t>Tigerlink</w:t>
      </w:r>
      <w:proofErr w:type="spellEnd"/>
      <w:r w:rsidRPr="0058355C">
        <w:rPr>
          <w:rFonts w:ascii="Arial" w:eastAsia="Times New Roman" w:hAnsi="Arial" w:cs="Arial"/>
          <w:i/>
          <w:iCs/>
          <w:color w:val="000000"/>
        </w:rPr>
        <w:t xml:space="preserve"> at chapter houses which also must adhere to all applicable rules and regulations established by the University.</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4. Will the chapter get an extension to submit Greek Assessment documents?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The two bonus point workshops highlighted on the attached Assessment worksheet can be turned in November 10th. This allows you an extra week to host these workshops.</w:t>
      </w:r>
    </w:p>
    <w:p w:rsidR="0058355C" w:rsidRPr="0058355C" w:rsidRDefault="0058355C" w:rsidP="0058355C">
      <w:pPr>
        <w:spacing w:after="0" w:line="240" w:lineRule="auto"/>
        <w:rPr>
          <w:rFonts w:ascii="Times New Roman" w:eastAsia="Times New Roman" w:hAnsi="Times New Roman" w:cs="Times New Roman"/>
          <w:sz w:val="24"/>
          <w:szCs w:val="24"/>
        </w:rPr>
      </w:pP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5. Can we meet during midterms?</w:t>
      </w:r>
    </w:p>
    <w:p w:rsidR="0058355C" w:rsidRPr="0058355C" w:rsidRDefault="0058355C" w:rsidP="0058355C">
      <w:pPr>
        <w:spacing w:after="0" w:line="240" w:lineRule="auto"/>
        <w:rPr>
          <w:rFonts w:ascii="Times New Roman" w:eastAsia="Times New Roman" w:hAnsi="Times New Roman" w:cs="Times New Roman"/>
          <w:sz w:val="24"/>
          <w:szCs w:val="24"/>
        </w:rPr>
      </w:pPr>
      <w:r w:rsidRPr="0058355C">
        <w:rPr>
          <w:rFonts w:ascii="Arial" w:eastAsia="Times New Roman" w:hAnsi="Arial" w:cs="Arial"/>
          <w:i/>
          <w:iCs/>
          <w:color w:val="000000"/>
        </w:rPr>
        <w:t>That is up to each organization. There is no university policy prohibiting student</w:t>
      </w:r>
    </w:p>
    <w:p w:rsidR="0058355C" w:rsidRDefault="0058355C" w:rsidP="0058355C">
      <w:r w:rsidRPr="0058355C">
        <w:rPr>
          <w:rFonts w:ascii="Times New Roman" w:eastAsia="Times New Roman" w:hAnsi="Times New Roman" w:cs="Times New Roman"/>
          <w:sz w:val="24"/>
          <w:szCs w:val="24"/>
        </w:rPr>
        <w:br/>
      </w:r>
      <w:r w:rsidRPr="0058355C">
        <w:rPr>
          <w:rFonts w:ascii="Times New Roman" w:eastAsia="Times New Roman" w:hAnsi="Times New Roman" w:cs="Times New Roman"/>
          <w:sz w:val="24"/>
          <w:szCs w:val="24"/>
        </w:rPr>
        <w:br/>
      </w:r>
    </w:p>
    <w:p w:rsidR="0058355C" w:rsidRPr="0058355C" w:rsidRDefault="0058355C" w:rsidP="0058355C">
      <w:pPr>
        <w:jc w:val="center"/>
        <w:rPr>
          <w:b/>
        </w:rPr>
      </w:pPr>
      <w:r w:rsidRPr="0058355C">
        <w:rPr>
          <w:b/>
        </w:rPr>
        <w:t>Timeline</w:t>
      </w:r>
    </w:p>
    <w:tbl>
      <w:tblPr>
        <w:tblW w:w="10214" w:type="dxa"/>
        <w:tblLayout w:type="fixed"/>
        <w:tblCellMar>
          <w:left w:w="0" w:type="dxa"/>
          <w:right w:w="0" w:type="dxa"/>
        </w:tblCellMar>
        <w:tblLook w:val="04A0" w:firstRow="1" w:lastRow="0" w:firstColumn="1" w:lastColumn="0" w:noHBand="0" w:noVBand="1"/>
      </w:tblPr>
      <w:tblGrid>
        <w:gridCol w:w="622"/>
        <w:gridCol w:w="1080"/>
        <w:gridCol w:w="1620"/>
        <w:gridCol w:w="6892"/>
      </w:tblGrid>
      <w:tr w:rsidR="0058355C" w:rsidRPr="0058355C" w:rsidTr="0058355C">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8355C" w:rsidRPr="0058355C" w:rsidRDefault="0058355C" w:rsidP="0058355C">
            <w:pPr>
              <w:spacing w:after="0" w:line="240" w:lineRule="auto"/>
              <w:rPr>
                <w:rFonts w:ascii="Arial" w:eastAsia="Times New Roman" w:hAnsi="Arial" w:cs="Arial"/>
                <w:b/>
                <w:bCs/>
                <w:sz w:val="20"/>
                <w:szCs w:val="20"/>
              </w:rPr>
            </w:pPr>
            <w:r w:rsidRPr="0058355C">
              <w:rPr>
                <w:rFonts w:ascii="Arial" w:eastAsia="Times New Roman" w:hAnsi="Arial" w:cs="Arial"/>
                <w:b/>
                <w:bCs/>
                <w:sz w:val="20"/>
                <w:szCs w:val="20"/>
              </w:rPr>
              <w:t>Date</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8355C" w:rsidRPr="0058355C" w:rsidRDefault="0058355C" w:rsidP="0058355C">
            <w:pPr>
              <w:spacing w:after="0" w:line="240" w:lineRule="auto"/>
              <w:rPr>
                <w:rFonts w:ascii="Arial" w:eastAsia="Times New Roman" w:hAnsi="Arial" w:cs="Arial"/>
                <w:b/>
                <w:bCs/>
                <w:sz w:val="20"/>
                <w:szCs w:val="20"/>
              </w:rPr>
            </w:pPr>
            <w:r w:rsidRPr="0058355C">
              <w:rPr>
                <w:rFonts w:ascii="Arial" w:eastAsia="Times New Roman" w:hAnsi="Arial" w:cs="Arial"/>
                <w:b/>
                <w:bCs/>
                <w:sz w:val="20"/>
                <w:szCs w:val="20"/>
              </w:rPr>
              <w:t>Time</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8355C" w:rsidRPr="0058355C" w:rsidRDefault="0058355C" w:rsidP="0058355C">
            <w:pPr>
              <w:spacing w:after="0" w:line="240" w:lineRule="auto"/>
              <w:rPr>
                <w:rFonts w:ascii="Arial" w:eastAsia="Times New Roman" w:hAnsi="Arial" w:cs="Arial"/>
                <w:b/>
                <w:bCs/>
                <w:sz w:val="20"/>
                <w:szCs w:val="20"/>
              </w:rPr>
            </w:pPr>
            <w:r w:rsidRPr="0058355C">
              <w:rPr>
                <w:rFonts w:ascii="Arial" w:eastAsia="Times New Roman" w:hAnsi="Arial" w:cs="Arial"/>
                <w:b/>
                <w:bCs/>
                <w:sz w:val="20"/>
                <w:szCs w:val="20"/>
              </w:rPr>
              <w:t>Who</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8355C" w:rsidRPr="0058355C" w:rsidRDefault="0058355C" w:rsidP="0058355C">
            <w:pPr>
              <w:spacing w:after="0" w:line="240" w:lineRule="auto"/>
              <w:rPr>
                <w:rFonts w:ascii="Arial" w:eastAsia="Times New Roman" w:hAnsi="Arial" w:cs="Arial"/>
                <w:b/>
                <w:bCs/>
                <w:sz w:val="20"/>
                <w:szCs w:val="20"/>
              </w:rPr>
            </w:pPr>
            <w:r w:rsidRPr="0058355C">
              <w:rPr>
                <w:rFonts w:ascii="Arial" w:eastAsia="Times New Roman" w:hAnsi="Arial" w:cs="Arial"/>
                <w:b/>
                <w:bCs/>
                <w:sz w:val="20"/>
                <w:szCs w:val="20"/>
              </w:rPr>
              <w:t>Action</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9/13</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Night</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Phi Delta Theta</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An unapproved activity occurred at hous</w:t>
            </w:r>
            <w:r w:rsidR="00972017" w:rsidRPr="00E9297F">
              <w:rPr>
                <w:rFonts w:ascii="Arial" w:eastAsia="Times New Roman" w:hAnsi="Arial" w:cs="Arial"/>
                <w:sz w:val="20"/>
                <w:szCs w:val="20"/>
              </w:rPr>
              <w:t>e involving alcohol and new members</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9/14</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Morning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Phi Delta Theta</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Fraternity members take Gruver to hospital; Gruver pronounced dead.</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9/14</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Afternoon</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 Police sequester fraternity members at Nelson Hall for interviews, but some are absent.</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9/14</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11-12A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 notified; President notified around noon.</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9/14</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6P</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 xml:space="preserve">President Alexander holds a press conference at </w:t>
            </w:r>
            <w:proofErr w:type="spellStart"/>
            <w:r w:rsidRPr="00E9297F">
              <w:rPr>
                <w:rFonts w:ascii="Arial" w:eastAsia="Times New Roman" w:hAnsi="Arial" w:cs="Arial"/>
                <w:sz w:val="20"/>
                <w:szCs w:val="20"/>
              </w:rPr>
              <w:t>Lod</w:t>
            </w:r>
            <w:proofErr w:type="spellEnd"/>
            <w:r w:rsidRPr="00E9297F">
              <w:rPr>
                <w:rFonts w:ascii="Arial" w:eastAsia="Times New Roman" w:hAnsi="Arial" w:cs="Arial"/>
                <w:sz w:val="20"/>
                <w:szCs w:val="20"/>
              </w:rPr>
              <w:t xml:space="preserve"> Cook Hotel about death of Gruver; announces suspension of all Greek activities</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9/15</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9A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Pres. Alexander, Chief, DA, and members of DA's office meet with Gruver family</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9/15</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10A</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 Leadership team meets with expanded group</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9/15</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Phi Delta Theta</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National Organization revokes charter of LSU chapter</w:t>
            </w:r>
          </w:p>
        </w:tc>
      </w:tr>
      <w:tr w:rsidR="00E9297F" w:rsidRPr="00E9297F" w:rsidTr="00EC6500">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72017" w:rsidRPr="00E9297F" w:rsidRDefault="00972017" w:rsidP="00EC6500">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9/15</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72017" w:rsidRPr="00E9297F" w:rsidRDefault="00972017" w:rsidP="00EC6500">
            <w:pPr>
              <w:spacing w:after="0" w:line="240" w:lineRule="auto"/>
              <w:rPr>
                <w:rFonts w:ascii="Arial" w:eastAsia="Times New Roman"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72017" w:rsidRPr="00E9297F" w:rsidRDefault="00972017" w:rsidP="00EC6500">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72017" w:rsidRPr="00E9297F" w:rsidRDefault="00972017" w:rsidP="00EC6500">
            <w:pPr>
              <w:spacing w:after="0" w:line="240" w:lineRule="auto"/>
              <w:rPr>
                <w:rFonts w:ascii="Arial" w:eastAsia="Times New Roman" w:hAnsi="Arial" w:cs="Arial"/>
                <w:sz w:val="20"/>
                <w:szCs w:val="20"/>
              </w:rPr>
            </w:pPr>
            <w:r w:rsidRPr="00E9297F">
              <w:rPr>
                <w:rFonts w:ascii="Arial" w:eastAsia="Times New Roman" w:hAnsi="Arial" w:cs="Arial"/>
                <w:sz w:val="20"/>
                <w:szCs w:val="20"/>
              </w:rPr>
              <w:t>Places Phi Delta Theta on Interim Suspension of Activities</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9/15</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Noon</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Coroner</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895A02" w:rsidP="00B021FA">
            <w:pPr>
              <w:spacing w:after="0" w:line="240" w:lineRule="auto"/>
              <w:rPr>
                <w:rFonts w:ascii="Arial" w:eastAsia="Times New Roman" w:hAnsi="Arial" w:cs="Arial"/>
                <w:sz w:val="20"/>
                <w:szCs w:val="20"/>
              </w:rPr>
            </w:pPr>
            <w:r>
              <w:rPr>
                <w:rFonts w:ascii="Arial" w:eastAsia="Times New Roman" w:hAnsi="Arial" w:cs="Arial"/>
                <w:sz w:val="20"/>
                <w:szCs w:val="20"/>
              </w:rPr>
              <w:t>Released Preliminary Auto</w:t>
            </w:r>
            <w:r w:rsidR="0058355C" w:rsidRPr="00E9297F">
              <w:rPr>
                <w:rFonts w:ascii="Arial" w:eastAsia="Times New Roman" w:hAnsi="Arial" w:cs="Arial"/>
                <w:sz w:val="20"/>
                <w:szCs w:val="20"/>
              </w:rPr>
              <w:t>p</w:t>
            </w:r>
            <w:r>
              <w:rPr>
                <w:rFonts w:ascii="Arial" w:eastAsia="Times New Roman" w:hAnsi="Arial" w:cs="Arial"/>
                <w:sz w:val="20"/>
                <w:szCs w:val="20"/>
              </w:rPr>
              <w:t>s</w:t>
            </w:r>
            <w:r w:rsidR="0058355C" w:rsidRPr="00E9297F">
              <w:rPr>
                <w:rFonts w:ascii="Arial" w:eastAsia="Times New Roman" w:hAnsi="Arial" w:cs="Arial"/>
                <w:sz w:val="20"/>
                <w:szCs w:val="20"/>
              </w:rPr>
              <w:t>y findings</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9/17</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Evening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4E4B13" w:rsidP="00B021FA">
            <w:pPr>
              <w:spacing w:after="0" w:line="240" w:lineRule="auto"/>
              <w:rPr>
                <w:rFonts w:ascii="Arial" w:eastAsia="Times New Roman" w:hAnsi="Arial" w:cs="Arial"/>
                <w:sz w:val="20"/>
                <w:szCs w:val="20"/>
              </w:rPr>
            </w:pPr>
            <w:r>
              <w:rPr>
                <w:rFonts w:ascii="Arial" w:eastAsia="Times New Roman" w:hAnsi="Arial" w:cs="Arial"/>
                <w:sz w:val="20"/>
                <w:szCs w:val="20"/>
              </w:rPr>
              <w:t>LSU Greek Life met with NMs</w:t>
            </w:r>
            <w:r w:rsidR="0058355C" w:rsidRPr="00E9297F">
              <w:rPr>
                <w:rFonts w:ascii="Arial" w:eastAsia="Times New Roman" w:hAnsi="Arial" w:cs="Arial"/>
                <w:sz w:val="20"/>
                <w:szCs w:val="20"/>
              </w:rPr>
              <w:t xml:space="preserve"> by chapter</w:t>
            </w:r>
            <w:r w:rsidR="00972017" w:rsidRPr="00E9297F">
              <w:rPr>
                <w:rFonts w:ascii="Arial" w:eastAsia="Times New Roman" w:hAnsi="Arial" w:cs="Arial"/>
                <w:sz w:val="20"/>
                <w:szCs w:val="20"/>
              </w:rPr>
              <w:t xml:space="preserve"> (20) </w:t>
            </w:r>
            <w:r w:rsidR="0058355C" w:rsidRPr="00E9297F">
              <w:rPr>
                <w:rFonts w:ascii="Arial" w:eastAsia="Times New Roman" w:hAnsi="Arial" w:cs="Arial"/>
                <w:sz w:val="20"/>
                <w:szCs w:val="20"/>
              </w:rPr>
              <w:t xml:space="preserve"> in 30 minute increments</w:t>
            </w:r>
            <w:r w:rsidR="00972017" w:rsidRPr="00E9297F">
              <w:rPr>
                <w:rFonts w:ascii="Arial" w:eastAsia="Times New Roman" w:hAnsi="Arial" w:cs="Arial"/>
                <w:sz w:val="20"/>
                <w:szCs w:val="20"/>
              </w:rPr>
              <w:t xml:space="preserve"> </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9/18</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 xml:space="preserve">Pres Alexander </w:t>
            </w:r>
            <w:proofErr w:type="spellStart"/>
            <w:r w:rsidRPr="00E9297F">
              <w:rPr>
                <w:rFonts w:ascii="Arial" w:eastAsia="Times New Roman" w:hAnsi="Arial" w:cs="Arial"/>
                <w:sz w:val="20"/>
                <w:szCs w:val="20"/>
              </w:rPr>
              <w:t>conf</w:t>
            </w:r>
            <w:proofErr w:type="spellEnd"/>
            <w:r w:rsidRPr="00E9297F">
              <w:rPr>
                <w:rFonts w:ascii="Arial" w:eastAsia="Times New Roman" w:hAnsi="Arial" w:cs="Arial"/>
                <w:sz w:val="20"/>
                <w:szCs w:val="20"/>
              </w:rPr>
              <w:t xml:space="preserve"> call with limited leadership team</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9/18</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Evening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 issues Week of Reflection message</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9/18</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972017" w:rsidRPr="00E9297F" w:rsidRDefault="00972017" w:rsidP="00972017">
            <w:pPr>
              <w:spacing w:after="0" w:line="240" w:lineRule="auto"/>
              <w:rPr>
                <w:rFonts w:ascii="Times New Roman" w:eastAsia="Times New Roman" w:hAnsi="Times New Roman" w:cs="Times New Roman"/>
                <w:sz w:val="24"/>
                <w:szCs w:val="24"/>
              </w:rPr>
            </w:pPr>
            <w:r w:rsidRPr="00E9297F">
              <w:rPr>
                <w:rFonts w:ascii="Arial" w:eastAsia="Times New Roman" w:hAnsi="Arial" w:cs="Arial"/>
                <w:sz w:val="20"/>
                <w:szCs w:val="20"/>
              </w:rPr>
              <w:t>LSU Greek Life met with sorority and fraternity presidents and advisors.</w:t>
            </w:r>
          </w:p>
          <w:p w:rsidR="0058355C" w:rsidRPr="00E9297F" w:rsidRDefault="0058355C" w:rsidP="00B021FA">
            <w:pPr>
              <w:spacing w:after="0" w:line="240" w:lineRule="auto"/>
              <w:rPr>
                <w:rFonts w:ascii="Arial" w:eastAsia="Times New Roman" w:hAnsi="Arial" w:cs="Arial"/>
                <w:sz w:val="20"/>
                <w:szCs w:val="20"/>
              </w:rPr>
            </w:pP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9/18</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4:44P</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Pres. Alexander issues letter to LSU parents</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9/18</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6P</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Church</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Christ the King Catholic Church hosts Maxwell memorial</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9/19</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 Greek Life attends chapter meetings with anti-hazing information</w:t>
            </w:r>
          </w:p>
        </w:tc>
      </w:tr>
      <w:tr w:rsidR="00E9297F" w:rsidRPr="00E9297F" w:rsidTr="00EC6500">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C439D" w:rsidRPr="00E9297F" w:rsidRDefault="00EC439D" w:rsidP="00EC6500">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9/19</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C439D" w:rsidRPr="00E9297F" w:rsidRDefault="00EC439D" w:rsidP="00EC6500">
            <w:pPr>
              <w:spacing w:after="0" w:line="240" w:lineRule="auto"/>
              <w:rPr>
                <w:rFonts w:ascii="Arial" w:eastAsia="Times New Roman"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C439D" w:rsidRPr="00E9297F" w:rsidRDefault="00EC439D" w:rsidP="00EC6500">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C439D" w:rsidRPr="00E9297F" w:rsidRDefault="00EC439D" w:rsidP="00EC439D">
            <w:pPr>
              <w:spacing w:after="0" w:line="240" w:lineRule="auto"/>
              <w:rPr>
                <w:rFonts w:ascii="Arial" w:eastAsia="Times New Roman" w:hAnsi="Arial" w:cs="Arial"/>
                <w:sz w:val="20"/>
                <w:szCs w:val="20"/>
              </w:rPr>
            </w:pPr>
            <w:r w:rsidRPr="00E9297F">
              <w:rPr>
                <w:rFonts w:ascii="Arial" w:eastAsia="Times New Roman" w:hAnsi="Arial" w:cs="Arial"/>
                <w:sz w:val="20"/>
                <w:szCs w:val="20"/>
              </w:rPr>
              <w:t>LSU Greek Life/Mental Health Services meets with Phi Delta Theta new members</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C439D" w:rsidRPr="00E9297F" w:rsidRDefault="00EC439D" w:rsidP="00EC439D">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9/19</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C439D" w:rsidRPr="00E9297F" w:rsidRDefault="00EC439D" w:rsidP="00EC439D">
            <w:pPr>
              <w:spacing w:after="0" w:line="240" w:lineRule="auto"/>
              <w:rPr>
                <w:rFonts w:ascii="Arial" w:eastAsia="Times New Roman"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C439D" w:rsidRPr="00E9297F" w:rsidRDefault="00EC439D" w:rsidP="00EC439D">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C439D" w:rsidRPr="00E9297F" w:rsidRDefault="00EC439D" w:rsidP="00EC439D">
            <w:pPr>
              <w:spacing w:after="0" w:line="240" w:lineRule="auto"/>
              <w:rPr>
                <w:rFonts w:ascii="Arial" w:eastAsia="Times New Roman" w:hAnsi="Arial" w:cs="Arial"/>
                <w:sz w:val="20"/>
                <w:szCs w:val="20"/>
              </w:rPr>
            </w:pPr>
            <w:r w:rsidRPr="00E9297F">
              <w:rPr>
                <w:rFonts w:ascii="Arial" w:eastAsia="Times New Roman" w:hAnsi="Arial" w:cs="Arial"/>
                <w:sz w:val="20"/>
                <w:szCs w:val="20"/>
              </w:rPr>
              <w:t>LSU Greek Life meets with Phi Delta Theta actives</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9/21</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4P</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Students</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Students hold anti-hazing rally at Tower</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9/21</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Evening</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 Greek Life issues revised guidance on Greek activities: philanthropy, community service, and intramurals may proceed; some educational activities; some risk management activities; homecoming activities allowed to proceed. Tailgating for 9/23 not allowed, but to resume for 9/30 Troy game (new rules for Parade Ground). Pledge and social activities still prohibited.</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9/22</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 Police release incident report; Advocate reports</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9/25</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5P</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Students</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4E4B13">
            <w:pPr>
              <w:spacing w:after="0" w:line="240" w:lineRule="auto"/>
              <w:rPr>
                <w:rFonts w:ascii="Arial" w:eastAsia="Times New Roman" w:hAnsi="Arial" w:cs="Arial"/>
                <w:sz w:val="20"/>
                <w:szCs w:val="20"/>
              </w:rPr>
            </w:pPr>
            <w:r w:rsidRPr="00E9297F">
              <w:rPr>
                <w:rFonts w:ascii="Arial" w:eastAsia="Times New Roman" w:hAnsi="Arial" w:cs="Arial"/>
                <w:sz w:val="20"/>
                <w:szCs w:val="20"/>
              </w:rPr>
              <w:t>: Fraternities placing gold and white ribbons around oaks in memory of Gruver; the non-alcoholic "Step UP Step Aside" practice resumes and it is a fundraiser at the River Center on October 27</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9/29</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Times New Roman" w:eastAsia="Times New Roman" w:hAnsi="Times New Roman" w:cs="Times New Roman"/>
                <w:sz w:val="20"/>
                <w:szCs w:val="20"/>
              </w:rPr>
            </w:pP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Pres Alexander announces formation of a Greek Life Task Force</w:t>
            </w:r>
          </w:p>
        </w:tc>
      </w:tr>
      <w:tr w:rsidR="00E9297F" w:rsidRPr="00E9297F" w:rsidTr="00B021FA">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jc w:val="right"/>
              <w:rPr>
                <w:rFonts w:ascii="Arial" w:eastAsia="Times New Roman" w:hAnsi="Arial" w:cs="Arial"/>
                <w:sz w:val="20"/>
                <w:szCs w:val="20"/>
              </w:rPr>
            </w:pPr>
            <w:r w:rsidRPr="00E9297F">
              <w:rPr>
                <w:rFonts w:ascii="Arial" w:eastAsia="Times New Roman" w:hAnsi="Arial" w:cs="Arial"/>
                <w:sz w:val="20"/>
                <w:szCs w:val="20"/>
              </w:rPr>
              <w:t>10/4</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w:t>
            </w:r>
          </w:p>
        </w:tc>
        <w:tc>
          <w:tcPr>
            <w:tcW w:w="68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58355C" w:rsidRPr="00E9297F" w:rsidRDefault="0058355C" w:rsidP="00B021FA">
            <w:pPr>
              <w:spacing w:after="0" w:line="240" w:lineRule="auto"/>
              <w:rPr>
                <w:rFonts w:ascii="Arial" w:eastAsia="Times New Roman" w:hAnsi="Arial" w:cs="Arial"/>
                <w:sz w:val="20"/>
                <w:szCs w:val="20"/>
              </w:rPr>
            </w:pPr>
            <w:r w:rsidRPr="00E9297F">
              <w:rPr>
                <w:rFonts w:ascii="Arial" w:eastAsia="Times New Roman" w:hAnsi="Arial" w:cs="Arial"/>
                <w:sz w:val="20"/>
                <w:szCs w:val="20"/>
              </w:rPr>
              <w:t>LSU Greek Life reports on changes to date: 1) Alumni advisory presence is required at chapter retreats and all new member meetings/activities/events. 2) New Member Education meetings, activities, event details must be approved by Greek Life. 3) Mandatory attendance of chapter officers and advisors at a re-education of Risk Management Policies/Social Event Training next week, prior to being able to host events with alcohol. 4) All members/new members of the LSU Greek Community will be required to sign a policy compliance statement provided by the Greek Life office by Wednesday, October 11, 2017.</w:t>
            </w:r>
          </w:p>
        </w:tc>
      </w:tr>
    </w:tbl>
    <w:p w:rsidR="00D96F51" w:rsidRPr="00E9297F" w:rsidRDefault="00D96F51" w:rsidP="0058355C"/>
    <w:sectPr w:rsidR="00D96F51" w:rsidRPr="00E9297F" w:rsidSect="0058355C">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C40" w:rsidRDefault="00B23C40" w:rsidP="0058355C">
      <w:pPr>
        <w:spacing w:after="0" w:line="240" w:lineRule="auto"/>
      </w:pPr>
      <w:r>
        <w:separator/>
      </w:r>
    </w:p>
  </w:endnote>
  <w:endnote w:type="continuationSeparator" w:id="0">
    <w:p w:rsidR="00B23C40" w:rsidRDefault="00B23C40" w:rsidP="0058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317493"/>
      <w:docPartObj>
        <w:docPartGallery w:val="Page Numbers (Bottom of Page)"/>
        <w:docPartUnique/>
      </w:docPartObj>
    </w:sdtPr>
    <w:sdtEndPr>
      <w:rPr>
        <w:noProof/>
      </w:rPr>
    </w:sdtEndPr>
    <w:sdtContent>
      <w:p w:rsidR="0058355C" w:rsidRDefault="0058355C">
        <w:pPr>
          <w:pStyle w:val="Footer"/>
          <w:jc w:val="right"/>
        </w:pPr>
        <w:r>
          <w:fldChar w:fldCharType="begin"/>
        </w:r>
        <w:r>
          <w:instrText xml:space="preserve"> PAGE   \* MERGEFORMAT </w:instrText>
        </w:r>
        <w:r>
          <w:fldChar w:fldCharType="separate"/>
        </w:r>
        <w:r w:rsidR="004E4B13">
          <w:rPr>
            <w:noProof/>
          </w:rPr>
          <w:t>1</w:t>
        </w:r>
        <w:r>
          <w:rPr>
            <w:noProof/>
          </w:rPr>
          <w:fldChar w:fldCharType="end"/>
        </w:r>
      </w:p>
    </w:sdtContent>
  </w:sdt>
  <w:p w:rsidR="0058355C" w:rsidRDefault="00583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C40" w:rsidRDefault="00B23C40" w:rsidP="0058355C">
      <w:pPr>
        <w:spacing w:after="0" w:line="240" w:lineRule="auto"/>
      </w:pPr>
      <w:r>
        <w:separator/>
      </w:r>
    </w:p>
  </w:footnote>
  <w:footnote w:type="continuationSeparator" w:id="0">
    <w:p w:rsidR="00B23C40" w:rsidRDefault="00B23C40" w:rsidP="00583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55C" w:rsidRPr="0058355C" w:rsidRDefault="0058355C" w:rsidP="0058355C">
    <w:pPr>
      <w:pStyle w:val="Header"/>
      <w:jc w:val="center"/>
      <w:rPr>
        <w:b/>
      </w:rPr>
    </w:pPr>
    <w:r w:rsidRPr="0058355C">
      <w:rPr>
        <w:b/>
      </w:rPr>
      <w:t>LSU Actions Related to Greek Organizations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51368"/>
    <w:multiLevelType w:val="multilevel"/>
    <w:tmpl w:val="837EF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B3182"/>
    <w:multiLevelType w:val="hybridMultilevel"/>
    <w:tmpl w:val="0F0C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E6A90"/>
    <w:multiLevelType w:val="hybridMultilevel"/>
    <w:tmpl w:val="8A068BBA"/>
    <w:lvl w:ilvl="0" w:tplc="56EAA47A">
      <w:start w:val="1"/>
      <w:numFmt w:val="decimal"/>
      <w:lvlText w:val="%1."/>
      <w:lvlJc w:val="left"/>
      <w:pPr>
        <w:ind w:left="720" w:hanging="360"/>
      </w:pPr>
      <w:rPr>
        <w:rFonts w:ascii="Arial" w:hAnsi="Arial" w:cs="Arial" w:hint="default"/>
      </w:rPr>
    </w:lvl>
    <w:lvl w:ilvl="1" w:tplc="D38C60A6">
      <w:start w:val="1"/>
      <w:numFmt w:val="lowerLetter"/>
      <w:lvlText w:val="%2."/>
      <w:lvlJc w:val="left"/>
      <w:pPr>
        <w:ind w:left="144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2324F"/>
    <w:multiLevelType w:val="multilevel"/>
    <w:tmpl w:val="5FE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5C"/>
    <w:rsid w:val="0005003A"/>
    <w:rsid w:val="00060E18"/>
    <w:rsid w:val="00140057"/>
    <w:rsid w:val="00372DB0"/>
    <w:rsid w:val="004E4B13"/>
    <w:rsid w:val="0058355C"/>
    <w:rsid w:val="00832691"/>
    <w:rsid w:val="00895A02"/>
    <w:rsid w:val="00972017"/>
    <w:rsid w:val="00B021FA"/>
    <w:rsid w:val="00B23C40"/>
    <w:rsid w:val="00CF1D58"/>
    <w:rsid w:val="00D96F51"/>
    <w:rsid w:val="00E9297F"/>
    <w:rsid w:val="00EC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6EAB"/>
  <w15:chartTrackingRefBased/>
  <w15:docId w15:val="{8133957E-3887-40A1-BA55-46B6A056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5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355C"/>
    <w:rPr>
      <w:color w:val="0000FF"/>
      <w:u w:val="single"/>
    </w:rPr>
  </w:style>
  <w:style w:type="paragraph" w:styleId="Header">
    <w:name w:val="header"/>
    <w:basedOn w:val="Normal"/>
    <w:link w:val="HeaderChar"/>
    <w:uiPriority w:val="99"/>
    <w:unhideWhenUsed/>
    <w:rsid w:val="00583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55C"/>
  </w:style>
  <w:style w:type="paragraph" w:styleId="Footer">
    <w:name w:val="footer"/>
    <w:basedOn w:val="Normal"/>
    <w:link w:val="FooterChar"/>
    <w:uiPriority w:val="99"/>
    <w:unhideWhenUsed/>
    <w:rsid w:val="00583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55C"/>
  </w:style>
  <w:style w:type="paragraph" w:styleId="ListParagraph">
    <w:name w:val="List Paragraph"/>
    <w:basedOn w:val="Normal"/>
    <w:uiPriority w:val="34"/>
    <w:qFormat/>
    <w:rsid w:val="0006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13756">
      <w:bodyDiv w:val="1"/>
      <w:marLeft w:val="0"/>
      <w:marRight w:val="0"/>
      <w:marTop w:val="0"/>
      <w:marBottom w:val="0"/>
      <w:divBdr>
        <w:top w:val="none" w:sz="0" w:space="0" w:color="auto"/>
        <w:left w:val="none" w:sz="0" w:space="0" w:color="auto"/>
        <w:bottom w:val="none" w:sz="0" w:space="0" w:color="auto"/>
        <w:right w:val="none" w:sz="0" w:space="0" w:color="auto"/>
      </w:divBdr>
    </w:div>
    <w:div w:id="21418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su.edu/staysafe.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3C7C3-1750-41F3-9A94-EA8111BC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Lousiana State University</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Droddy</dc:creator>
  <cp:keywords/>
  <dc:description/>
  <cp:lastModifiedBy>Angela C Guillory</cp:lastModifiedBy>
  <cp:revision>7</cp:revision>
  <cp:lastPrinted>2017-10-21T19:34:00Z</cp:lastPrinted>
  <dcterms:created xsi:type="dcterms:W3CDTF">2017-10-11T18:02:00Z</dcterms:created>
  <dcterms:modified xsi:type="dcterms:W3CDTF">2020-09-17T22:54:00Z</dcterms:modified>
</cp:coreProperties>
</file>