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C6B84" w:rsidR="000C6191" w:rsidRDefault="000C6191" w14:paraId="00000001" w14:textId="77777777">
      <w:pPr>
        <w:pStyle w:val="Normal0"/>
        <w:spacing w:after="0"/>
        <w:ind w:right="288"/>
        <w:jc w:val="right"/>
        <w:rPr>
          <w:rFonts w:ascii="Segoe UI" w:hAnsi="Segoe UI" w:eastAsia="Quattrocento Sans" w:cs="Segoe UI"/>
          <w:b/>
          <w:color w:val="262626"/>
          <w:sz w:val="18"/>
          <w:szCs w:val="18"/>
        </w:rPr>
      </w:pPr>
    </w:p>
    <w:p w:rsidRPr="00C21639" w:rsidR="000C6191" w:rsidRDefault="53E91131" w14:paraId="00000003" w14:textId="1CD753BD">
      <w:pPr>
        <w:pStyle w:val="Normal0"/>
        <w:spacing w:after="0"/>
        <w:ind w:right="288"/>
        <w:rPr>
          <w:rFonts w:ascii="Segoe UI" w:hAnsi="Segoe UI" w:eastAsia="Quattrocento Sans" w:cs="Segoe UI"/>
          <w:color w:val="0000FF"/>
          <w:sz w:val="20"/>
          <w:szCs w:val="20"/>
        </w:rPr>
      </w:pPr>
      <w:r w:rsidRPr="00C21639">
        <w:rPr>
          <w:rFonts w:ascii="Segoe UI" w:hAnsi="Segoe UI" w:eastAsia="Quattrocento Sans" w:cs="Segoe UI"/>
          <w:color w:val="262626"/>
          <w:sz w:val="20"/>
          <w:szCs w:val="20"/>
        </w:rPr>
        <w:t>Michael Tran</w:t>
      </w:r>
      <w:r w:rsidRPr="00C21639" w:rsidR="21154D2F">
        <w:rPr>
          <w:rFonts w:ascii="Segoe UI" w:hAnsi="Segoe UI" w:eastAsia="Quattrocento Sans" w:cs="Segoe UI"/>
          <w:color w:val="262626"/>
          <w:sz w:val="18"/>
          <w:szCs w:val="18"/>
        </w:rPr>
        <w:t xml:space="preserve"> | </w:t>
      </w:r>
      <w:hyperlink r:id="rId9">
        <w:r w:rsidRPr="00C21639">
          <w:rPr>
            <w:rFonts w:ascii="Segoe UI" w:hAnsi="Segoe UI" w:eastAsia="Quattrocento Sans" w:cs="Segoe UI"/>
            <w:color w:val="0000FF"/>
            <w:sz w:val="18"/>
            <w:szCs w:val="18"/>
          </w:rPr>
          <w:t>earth2mike2010@gmail.com</w:t>
        </w:r>
      </w:hyperlink>
    </w:p>
    <w:p w:rsidRPr="009B7E3E" w:rsidR="000C6191" w:rsidP="1969397D" w:rsidRDefault="044F9476" w14:paraId="00000005" w14:textId="791807E0">
      <w:pPr>
        <w:pStyle w:val="Normal0"/>
        <w:spacing w:after="0"/>
        <w:ind w:right="288"/>
        <w:rPr>
          <w:rFonts w:ascii="Segoe UI" w:hAnsi="Segoe UI" w:eastAsia="Quattrocento Sans" w:cs="Segoe UI"/>
          <w:color w:val="0000FF"/>
          <w:sz w:val="16"/>
          <w:szCs w:val="16"/>
        </w:rPr>
      </w:pPr>
      <w:bookmarkStart w:name="_heading=h.gjdgxs" w:id="0"/>
      <w:bookmarkEnd w:id="0"/>
      <w:r w:rsidRPr="1969397D" w:rsidR="044F9476">
        <w:rPr>
          <w:rFonts w:ascii="Segoe UI" w:hAnsi="Segoe UI" w:eastAsia="Quattrocento Sans" w:cs="Segoe UI"/>
          <w:sz w:val="16"/>
          <w:szCs w:val="16"/>
        </w:rPr>
        <w:t>LinkedIn</w:t>
      </w:r>
      <w:r w:rsidRPr="1969397D" w:rsidR="044F9476">
        <w:rPr>
          <w:rFonts w:ascii="Segoe UI" w:hAnsi="Segoe UI" w:eastAsia="Quattrocento Sans" w:cs="Segoe UI"/>
          <w:color w:val="0000FF"/>
          <w:sz w:val="16"/>
          <w:szCs w:val="16"/>
        </w:rPr>
        <w:t xml:space="preserve"> http://www.linkedin.com/pub/michael-tran/58/93b/576</w:t>
      </w:r>
      <w:r w:rsidRPr="1969397D" w:rsidR="431E258C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1969397D" w:rsidR="24B4D98C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>|</w:t>
      </w:r>
      <w:r w:rsidRPr="1969397D" w:rsidR="431E258C">
        <w:rPr>
          <w:rFonts w:ascii="Segoe UI" w:hAnsi="Segoe UI" w:eastAsia="Quattrocento Sans" w:cs="Segoe UI"/>
          <w:sz w:val="16"/>
          <w:szCs w:val="16"/>
        </w:rPr>
        <w:t xml:space="preserve"> </w:t>
      </w:r>
      <w:bookmarkStart w:name="_heading=h.uv4x7gbnsqoj" w:id="1"/>
      <w:bookmarkEnd w:id="1"/>
      <w:r w:rsidRPr="1969397D" w:rsidR="7B361A86">
        <w:rPr>
          <w:rFonts w:ascii="Segoe UI" w:hAnsi="Segoe UI" w:eastAsia="Quattrocento Sans" w:cs="Segoe UI"/>
          <w:sz w:val="16"/>
          <w:szCs w:val="16"/>
        </w:rPr>
        <w:t>GitHub</w:t>
      </w:r>
      <w:r w:rsidRPr="1969397D" w:rsidR="044F9476">
        <w:rPr>
          <w:rFonts w:ascii="Segoe UI" w:hAnsi="Segoe UI" w:eastAsia="Quattrocento Sans" w:cs="Segoe UI"/>
          <w:sz w:val="16"/>
          <w:szCs w:val="16"/>
        </w:rPr>
        <w:t xml:space="preserve"> </w:t>
      </w:r>
      <w:hyperlink r:id="Rc69b63d3db0b4fe3">
        <w:r w:rsidRPr="1969397D" w:rsidR="1969397D">
          <w:rPr>
            <w:rStyle w:val="Hyperlink"/>
            <w:rFonts w:ascii="Segoe UI" w:hAnsi="Segoe UI" w:eastAsia="Quattrocento Sans" w:cs="Segoe UI"/>
            <w:sz w:val="16"/>
            <w:szCs w:val="16"/>
            <w:u w:val="none"/>
          </w:rPr>
          <w:t>https://michaeltra.github.io/resume.html</w:t>
        </w:r>
      </w:hyperlink>
      <w:r w:rsidRPr="1969397D" w:rsidR="1969397D">
        <w:rPr>
          <w:rFonts w:ascii="Segoe UI" w:hAnsi="Segoe UI" w:eastAsia="Quattrocento Sans" w:cs="Segoe UI"/>
          <w:sz w:val="16"/>
          <w:szCs w:val="16"/>
        </w:rPr>
        <w:t xml:space="preserve"> </w:t>
      </w:r>
    </w:p>
    <w:p w:rsidRPr="009B7E3E" w:rsidR="000C6191" w:rsidRDefault="000C6191" w14:paraId="00000006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552B1409" w14:paraId="00000007" w14:textId="23BAA6A9">
      <w:pPr>
        <w:pStyle w:val="Normal0"/>
        <w:spacing w:after="0"/>
        <w:ind w:right="288"/>
        <w:rPr>
          <w:rFonts w:ascii="Segoe UI" w:hAnsi="Segoe UI" w:eastAsia="Quattrocento Sans" w:cs="Segoe UI"/>
          <w:color w:val="262626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 w:themeColor="text1"/>
          <w:sz w:val="16"/>
          <w:szCs w:val="16"/>
        </w:rPr>
        <w:t>Versatile in business and technology strategies. Experienced in agile planning and execution (Scrum). Performer of change implementation, project portfolio management and crafter of low code business automation.</w:t>
      </w:r>
    </w:p>
    <w:p w:rsidRPr="009B7E3E" w:rsidR="000C6191" w:rsidRDefault="000C6191" w14:paraId="00000008" w14:textId="77777777">
      <w:pPr>
        <w:pStyle w:val="Normal0"/>
        <w:spacing w:after="0"/>
        <w:ind w:right="288"/>
        <w:rPr>
          <w:rFonts w:ascii="Segoe UI" w:hAnsi="Segoe UI" w:eastAsia="Quattrocento Sans" w:cs="Segoe UI"/>
          <w:b/>
          <w:color w:val="262626"/>
          <w:sz w:val="16"/>
          <w:szCs w:val="16"/>
        </w:rPr>
      </w:pPr>
    </w:p>
    <w:p w:rsidRPr="009B7E3E" w:rsidR="000C6191" w:rsidRDefault="552B1409" w14:paraId="00000009" w14:textId="77777777">
      <w:pPr>
        <w:pStyle w:val="Normal0"/>
        <w:spacing w:after="0"/>
        <w:ind w:right="288"/>
        <w:rPr>
          <w:rFonts w:ascii="Segoe UI" w:hAnsi="Segoe UI" w:eastAsia="Quattrocento Sans" w:cs="Segoe UI"/>
          <w:b/>
          <w:color w:val="262626"/>
          <w:sz w:val="16"/>
          <w:szCs w:val="16"/>
        </w:rPr>
      </w:pPr>
      <w:r w:rsidRPr="009B7E3E">
        <w:rPr>
          <w:rFonts w:ascii="Segoe UI" w:hAnsi="Segoe UI" w:eastAsia="Quattrocento Sans" w:cs="Segoe UI"/>
          <w:b/>
          <w:bCs/>
          <w:color w:val="262626" w:themeColor="text1" w:themeTint="D9"/>
          <w:sz w:val="16"/>
          <w:szCs w:val="16"/>
        </w:rPr>
        <w:t>Experience</w:t>
      </w:r>
    </w:p>
    <w:p w:rsidRPr="009B7E3E" w:rsidR="000C6191" w:rsidP="49A6DA0F" w:rsidRDefault="000C6191" w14:paraId="1B28AC59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P="49A6DA0F" w:rsidRDefault="044F9476" w14:paraId="0000000B" w14:textId="72500542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  <w:t>Visa Inc</w:t>
      </w: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</w:t>
      </w:r>
      <w:r w:rsidRPr="73FB8AA8" w:rsidR="00A655C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| 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 xml:space="preserve">Project Portfolio </w:t>
      </w:r>
      <w:r w:rsidRPr="73FB8AA8" w:rsidR="2FB84E26">
        <w:rPr>
          <w:rFonts w:ascii="Segoe UI" w:hAnsi="Segoe UI" w:eastAsia="Quattrocento Sans" w:cs="Segoe UI"/>
          <w:sz w:val="16"/>
          <w:szCs w:val="16"/>
        </w:rPr>
        <w:t>Consultant (Contractor)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12/8/21 – Present</w:t>
      </w:r>
    </w:p>
    <w:p w:rsidRPr="009B7E3E" w:rsidR="53E91131" w:rsidP="00E51AC2" w:rsidRDefault="044F9476" w14:paraId="4AEDD0F4" w14:textId="235CBE4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b w:val="1"/>
          <w:bCs w:val="1"/>
          <w:sz w:val="16"/>
          <w:szCs w:val="16"/>
          <w:u w:val="single"/>
        </w:rPr>
        <w:t xml:space="preserve">Project Portfolio </w:t>
      </w:r>
      <w:r w:rsidRPr="73FB8AA8" w:rsidR="0ECF53BF">
        <w:rPr>
          <w:rFonts w:ascii="Segoe UI" w:hAnsi="Segoe UI" w:eastAsia="Quattrocento Sans" w:cs="Segoe UI"/>
          <w:b w:val="1"/>
          <w:bCs w:val="1"/>
          <w:sz w:val="16"/>
          <w:szCs w:val="16"/>
          <w:u w:val="single"/>
        </w:rPr>
        <w:t>Consultant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: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73FB8AA8" w:rsidR="1D69EA05">
        <w:rPr>
          <w:rFonts w:ascii="Segoe UI" w:hAnsi="Segoe UI" w:eastAsia="Quattrocento Sans" w:cs="Segoe UI"/>
          <w:sz w:val="16"/>
          <w:szCs w:val="16"/>
        </w:rPr>
        <w:t>management of project p</w:t>
      </w:r>
      <w:r w:rsidRPr="73FB8AA8" w:rsidR="1588D702">
        <w:rPr>
          <w:rFonts w:ascii="Segoe UI" w:hAnsi="Segoe UI" w:eastAsia="Quattrocento Sans" w:cs="Segoe UI"/>
          <w:sz w:val="16"/>
          <w:szCs w:val="16"/>
        </w:rPr>
        <w:t>ortfolio</w:t>
      </w:r>
      <w:r w:rsidRPr="73FB8AA8" w:rsidR="1D69EA05">
        <w:rPr>
          <w:rFonts w:ascii="Segoe UI" w:hAnsi="Segoe UI" w:eastAsia="Quattrocento Sans" w:cs="Segoe UI"/>
          <w:sz w:val="16"/>
          <w:szCs w:val="16"/>
        </w:rPr>
        <w:t xml:space="preserve"> processes.</w:t>
      </w:r>
      <w:r w:rsidRPr="73FB8AA8" w:rsidR="1521A53A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>Consult</w:t>
      </w:r>
      <w:r w:rsidRPr="73FB8AA8" w:rsidR="00D40612">
        <w:rPr>
          <w:rFonts w:ascii="Segoe UI" w:hAnsi="Segoe UI" w:eastAsia="Quattrocento Sans" w:cs="Segoe UI"/>
          <w:sz w:val="16"/>
          <w:szCs w:val="16"/>
        </w:rPr>
        <w:t>ant to</w:t>
      </w:r>
      <w:r w:rsidRPr="73FB8AA8" w:rsidR="00E3427D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 xml:space="preserve">business partners </w:t>
      </w:r>
      <w:r w:rsidRPr="73FB8AA8" w:rsidR="00D40612">
        <w:rPr>
          <w:rFonts w:ascii="Segoe UI" w:hAnsi="Segoe UI" w:eastAsia="Quattrocento Sans" w:cs="Segoe UI"/>
          <w:sz w:val="16"/>
          <w:szCs w:val="16"/>
        </w:rPr>
        <w:t xml:space="preserve">for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 xml:space="preserve">better understanding </w:t>
      </w:r>
      <w:r w:rsidRPr="73FB8AA8" w:rsidR="00D40612">
        <w:rPr>
          <w:rFonts w:ascii="Segoe UI" w:hAnsi="Segoe UI" w:eastAsia="Quattrocento Sans" w:cs="Segoe UI"/>
          <w:sz w:val="16"/>
          <w:szCs w:val="16"/>
        </w:rPr>
        <w:t xml:space="preserve">of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>how to support their goals.</w:t>
      </w:r>
    </w:p>
    <w:p w:rsidRPr="009B7E3E" w:rsidR="683EF642" w:rsidP="00E51AC2" w:rsidRDefault="044F9476" w14:paraId="074B670F" w14:textId="6F3CBA93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Ensure portfolio strategy is executed, project resources are assigned, and reporting is accurate</w:t>
      </w:r>
      <w:r w:rsidRPr="009B7E3E" w:rsidR="0C961B88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110F96" w:rsidP="00E51AC2" w:rsidRDefault="00110F96" w14:paraId="5019C2AC" w14:textId="751B7436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Create</w:t>
      </w:r>
      <w:r w:rsidR="0064394A">
        <w:rPr>
          <w:rFonts w:ascii="Segoe UI" w:hAnsi="Segoe UI" w:eastAsia="Quattrocento Sans" w:cs="Segoe UI"/>
          <w:sz w:val="16"/>
          <w:szCs w:val="16"/>
        </w:rPr>
        <w:t>/update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process flows and communication templates to standardize portfolio management processes.</w:t>
      </w:r>
    </w:p>
    <w:p w:rsidRPr="009B7E3E" w:rsidR="00110F96" w:rsidP="00E51AC2" w:rsidRDefault="00110F96" w14:paraId="0C16F066" w14:textId="799CE386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Collaborate with </w:t>
      </w:r>
      <w:r w:rsidR="009F364F">
        <w:rPr>
          <w:rFonts w:ascii="Segoe UI" w:hAnsi="Segoe UI" w:eastAsia="Quattrocento Sans" w:cs="Segoe UI"/>
          <w:sz w:val="16"/>
          <w:szCs w:val="16"/>
        </w:rPr>
        <w:t xml:space="preserve">partners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to </w:t>
      </w:r>
      <w:r w:rsidR="00200282">
        <w:rPr>
          <w:rFonts w:ascii="Segoe UI" w:hAnsi="Segoe UI" w:eastAsia="Quattrocento Sans" w:cs="Segoe UI"/>
          <w:sz w:val="16"/>
          <w:szCs w:val="16"/>
        </w:rPr>
        <w:t>implement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process improvement</w:t>
      </w:r>
      <w:r w:rsidR="00200282">
        <w:rPr>
          <w:rFonts w:ascii="Segoe UI" w:hAnsi="Segoe UI" w:eastAsia="Quattrocento Sans" w:cs="Segoe UI"/>
          <w:sz w:val="16"/>
          <w:szCs w:val="16"/>
        </w:rPr>
        <w:t>s</w:t>
      </w:r>
      <w:r w:rsidRPr="009B7E3E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7C3C0145" w:rsidP="00E51AC2" w:rsidRDefault="7C3C0145" w14:paraId="4B7A7137" w14:textId="4BC9138A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Build solutions to demo as proof of concepts.</w:t>
      </w:r>
    </w:p>
    <w:p w:rsidRPr="009B7E3E" w:rsidR="7C3C0145" w:rsidP="00E51AC2" w:rsidRDefault="7C3C0145" w14:paraId="6A64212D" w14:textId="519256D2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Perform UAT testing to ensure functional requirements</w:t>
      </w:r>
      <w:r w:rsidR="00200282">
        <w:rPr>
          <w:rFonts w:ascii="Segoe UI" w:hAnsi="Segoe UI" w:eastAsia="Quattrocento Sans" w:cs="Segoe UI"/>
          <w:sz w:val="16"/>
          <w:szCs w:val="16"/>
        </w:rPr>
        <w:t xml:space="preserve"> are met.</w:t>
      </w:r>
    </w:p>
    <w:p w:rsidRPr="009B7E3E" w:rsidR="000C6191" w:rsidP="00E51AC2" w:rsidRDefault="69DA3D2E" w14:paraId="0000000F" w14:textId="78698C7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P</w:t>
      </w:r>
      <w:r w:rsidRPr="009B7E3E" w:rsidR="044F9476">
        <w:rPr>
          <w:rFonts w:ascii="Segoe UI" w:hAnsi="Segoe UI" w:eastAsia="Quattrocento Sans" w:cs="Segoe UI"/>
          <w:sz w:val="16"/>
          <w:szCs w:val="16"/>
        </w:rPr>
        <w:t>rocess automation</w:t>
      </w:r>
      <w:r w:rsidRPr="009B7E3E" w:rsidR="25916D94">
        <w:rPr>
          <w:rFonts w:ascii="Segoe UI" w:hAnsi="Segoe UI" w:eastAsia="Quattrocento Sans" w:cs="Segoe UI"/>
          <w:sz w:val="16"/>
          <w:szCs w:val="16"/>
        </w:rPr>
        <w:t>:</w:t>
      </w:r>
    </w:p>
    <w:p w:rsidRPr="009B7E3E" w:rsidR="000C6191" w:rsidP="00E51AC2" w:rsidRDefault="6029EAEB" w14:paraId="55380658" w14:textId="71DED89B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 w:hanging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Reconciliation </w:t>
      </w:r>
      <w:r w:rsidRPr="009B7E3E" w:rsidR="044F9476">
        <w:rPr>
          <w:rFonts w:ascii="Segoe UI" w:hAnsi="Segoe UI" w:eastAsia="Quattrocento Sans" w:cs="Segoe UI"/>
          <w:sz w:val="16"/>
          <w:szCs w:val="16"/>
        </w:rPr>
        <w:t>of project status for portfolio grooming and refinement of the demand backlog.</w:t>
      </w:r>
    </w:p>
    <w:p w:rsidRPr="009B7E3E" w:rsidR="000C6191" w:rsidP="00E51AC2" w:rsidRDefault="044F9476" w14:paraId="00000010" w14:textId="6B580753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Handling of past due/pending engagement requests.</w:t>
      </w:r>
    </w:p>
    <w:p w:rsidRPr="009B7E3E" w:rsidR="000C6191" w:rsidP="00E51AC2" w:rsidRDefault="551A9FD3" w14:paraId="5993B61E" w14:textId="2DE3C941">
      <w:pPr>
        <w:pStyle w:val="Normal0"/>
        <w:numPr>
          <w:ilvl w:val="1"/>
          <w:numId w:val="6"/>
        </w:numP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Build 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>workflow</w:t>
      </w:r>
      <w:r w:rsidRPr="009B7E3E" w:rsidR="670229A6">
        <w:rPr>
          <w:rFonts w:ascii="Segoe UI" w:hAnsi="Segoe UI" w:eastAsia="Quattrocento Sans" w:cs="Segoe UI"/>
          <w:sz w:val="16"/>
          <w:szCs w:val="16"/>
        </w:rPr>
        <w:t>s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 xml:space="preserve"> t</w:t>
      </w:r>
      <w:r w:rsidRPr="009B7E3E" w:rsidR="04E5DA80">
        <w:rPr>
          <w:rFonts w:ascii="Segoe UI" w:hAnsi="Segoe UI" w:eastAsia="Quattrocento Sans" w:cs="Segoe UI"/>
          <w:sz w:val="16"/>
          <w:szCs w:val="16"/>
        </w:rPr>
        <w:t>o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009B7E3E" w:rsidR="7FB046FA">
        <w:rPr>
          <w:rFonts w:ascii="Segoe UI" w:hAnsi="Segoe UI" w:eastAsia="Quattrocento Sans" w:cs="Segoe UI"/>
          <w:sz w:val="16"/>
          <w:szCs w:val="16"/>
        </w:rPr>
        <w:t xml:space="preserve">send 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>requirements</w:t>
      </w:r>
      <w:r w:rsidRPr="009B7E3E" w:rsidR="69FCE934">
        <w:rPr>
          <w:rFonts w:ascii="Segoe UI" w:hAnsi="Segoe UI" w:eastAsia="Quattrocento Sans" w:cs="Segoe UI"/>
          <w:sz w:val="16"/>
          <w:szCs w:val="16"/>
        </w:rPr>
        <w:t xml:space="preserve"> to Project Managers</w:t>
      </w:r>
      <w:r w:rsidRPr="009B7E3E" w:rsidR="2CC64F18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7C3C0145" w:rsidP="73FB8AA8" w:rsidRDefault="009A2C1C" w14:paraId="5EE96D44" w14:textId="5F2D64D4" w14:noSpellErr="1">
      <w:pPr>
        <w:pStyle w:val="Normal0"/>
        <w:numPr>
          <w:ilvl w:val="1"/>
          <w:numId w:val="6"/>
        </w:numP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73FB8AA8" w:rsidR="009A2C1C">
        <w:rPr>
          <w:rFonts w:ascii="Segoe UI" w:hAnsi="Segoe UI" w:eastAsia="Quattrocento Sans" w:cs="Segoe UI"/>
          <w:sz w:val="16"/>
          <w:szCs w:val="16"/>
        </w:rPr>
        <w:t xml:space="preserve">Enable visibility of </w:t>
      </w:r>
      <w:r w:rsidRPr="73FB8AA8" w:rsidR="7C3C0145">
        <w:rPr>
          <w:rFonts w:ascii="Segoe UI" w:hAnsi="Segoe UI" w:eastAsia="Quattrocento Sans" w:cs="Segoe UI"/>
          <w:sz w:val="16"/>
          <w:szCs w:val="16"/>
        </w:rPr>
        <w:t xml:space="preserve">illogical business conditions </w:t>
      </w:r>
      <w:r w:rsidRPr="73FB8AA8" w:rsidR="00110F96">
        <w:rPr>
          <w:rFonts w:ascii="Segoe UI" w:hAnsi="Segoe UI" w:eastAsia="Quattrocento Sans" w:cs="Segoe UI"/>
          <w:sz w:val="16"/>
          <w:szCs w:val="16"/>
        </w:rPr>
        <w:t xml:space="preserve">to </w:t>
      </w:r>
      <w:r w:rsidRPr="73FB8AA8" w:rsidR="009A2C1C">
        <w:rPr>
          <w:rFonts w:ascii="Segoe UI" w:hAnsi="Segoe UI" w:eastAsia="Quattrocento Sans" w:cs="Segoe UI"/>
          <w:sz w:val="16"/>
          <w:szCs w:val="16"/>
        </w:rPr>
        <w:t>improve</w:t>
      </w:r>
      <w:r w:rsidRPr="73FB8AA8" w:rsidR="7C3C0145">
        <w:rPr>
          <w:rFonts w:ascii="Segoe UI" w:hAnsi="Segoe UI" w:eastAsia="Quattrocento Sans" w:cs="Segoe UI"/>
          <w:sz w:val="16"/>
          <w:szCs w:val="16"/>
        </w:rPr>
        <w:t xml:space="preserve"> business continuity and resilienc</w:t>
      </w:r>
      <w:r w:rsidRPr="73FB8AA8" w:rsidR="009A2C1C">
        <w:rPr>
          <w:rFonts w:ascii="Segoe UI" w:hAnsi="Segoe UI" w:eastAsia="Quattrocento Sans" w:cs="Segoe UI"/>
          <w:sz w:val="16"/>
          <w:szCs w:val="16"/>
        </w:rPr>
        <w:t>e</w:t>
      </w:r>
      <w:r w:rsidRPr="73FB8AA8" w:rsidR="00110F96">
        <w:rPr>
          <w:rFonts w:ascii="Segoe UI" w:hAnsi="Segoe UI" w:eastAsia="Quattrocento Sans" w:cs="Segoe UI"/>
          <w:sz w:val="16"/>
          <w:szCs w:val="16"/>
        </w:rPr>
        <w:t>.</w:t>
      </w:r>
    </w:p>
    <w:p w:rsidR="73FB8AA8" w:rsidP="73FB8AA8" w:rsidRDefault="73FB8AA8" w14:paraId="73731CF2" w14:textId="05581041">
      <w:pPr>
        <w:pStyle w:val="Normal0"/>
        <w:spacing w:after="0"/>
        <w:ind w:left="-576" w:right="288" w:firstLine="576"/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</w:pPr>
    </w:p>
    <w:p w:rsidR="552B1409" w:rsidP="73FB8AA8" w:rsidRDefault="552B1409" w14:paraId="0C39AC44" w14:textId="165F5560">
      <w:pPr>
        <w:pStyle w:val="Normal0"/>
        <w:spacing w:after="0"/>
        <w:ind w:left="-288" w:right="288" w:firstLine="576"/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  <w:t>Accomplishments @Visa</w:t>
      </w:r>
    </w:p>
    <w:p w:rsidR="00E321B0" w:rsidP="73FB8AA8" w:rsidRDefault="00E321B0" w14:noSpellErr="1" w14:paraId="4C43E8CC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E321B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Reduced</w:t>
      </w:r>
      <w:r w:rsidRPr="73FB8AA8" w:rsidR="00490A3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</w:t>
      </w:r>
      <w:r w:rsidRPr="73FB8AA8" w:rsidR="00BF3765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number of projects not started</w:t>
      </w:r>
      <w:r w:rsidRPr="73FB8AA8" w:rsidR="00056B3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/on hold</w:t>
      </w:r>
      <w:r w:rsidRPr="73FB8AA8" w:rsidR="00D3616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00D36168" w:rsidP="73FB8AA8" w:rsidRDefault="00D36168" w14:noSpellErr="1" w14:paraId="530A1B57" w14:textId="745B7A63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D3616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Improved </w:t>
      </w:r>
      <w:r w:rsidRPr="73FB8AA8" w:rsidR="00C3080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operational efficiency through process improvement </w:t>
      </w:r>
      <w:r w:rsidRPr="73FB8AA8" w:rsidR="00D3616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and </w:t>
      </w:r>
      <w:r w:rsidRPr="73FB8AA8" w:rsidR="00825C5C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business automation</w:t>
      </w:r>
      <w:r w:rsidRPr="73FB8AA8" w:rsidR="00E321B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00301908" w:rsidP="73FB8AA8" w:rsidRDefault="00301908" w14:noSpellErr="1" w14:paraId="60B150BC" w14:textId="11001A63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30190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Created new and updated existing project portfolio management training.</w:t>
      </w:r>
    </w:p>
    <w:p w:rsidR="002E0941" w:rsidP="73FB8AA8" w:rsidRDefault="002E0941" w14:paraId="19611B35" w14:textId="51E0F6D6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2E094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Enabled </w:t>
      </w:r>
      <w:r w:rsidRPr="73FB8AA8" w:rsidR="00052AF3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department expan</w:t>
      </w:r>
      <w:r w:rsidRPr="73FB8AA8" w:rsidR="005955A3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sion of strategic roles/</w:t>
      </w:r>
      <w:r w:rsidRPr="73FB8AA8" w:rsidR="00052AF3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responsibilities.</w:t>
      </w:r>
    </w:p>
    <w:p w:rsidRPr="009B7E3E" w:rsidR="000C6191" w:rsidRDefault="000C6191" w14:paraId="00000015" w14:textId="77777777">
      <w:pPr>
        <w:pStyle w:val="Normal0"/>
        <w:spacing w:after="0"/>
        <w:ind w:left="5310" w:right="288" w:hanging="5040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53E91131" w14:paraId="00000016" w14:textId="23146790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53E91131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Wells Fargo</w:t>
      </w:r>
      <w:r w:rsidRPr="73FB8AA8" w:rsidR="53E91131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 </w:t>
      </w:r>
      <w:r w:rsidRPr="73FB8AA8" w:rsidR="00A655CE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| </w:t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Implementation Consultant (8 years)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3/17/14 – 10/20/21</w:t>
      </w:r>
    </w:p>
    <w:p w:rsidRPr="009B7E3E" w:rsidR="000C6191" w:rsidRDefault="001C475C" w14:paraId="00000017" w14:textId="431E562A">
      <w:pPr>
        <w:pStyle w:val="Normal0"/>
        <w:spacing w:after="0"/>
        <w:ind w:left="5310" w:right="288" w:hanging="5040"/>
        <w:rPr>
          <w:rFonts w:ascii="Segoe UI" w:hAnsi="Segoe UI" w:eastAsia="Quattrocento Sans" w:cs="Segoe UI"/>
          <w:sz w:val="16"/>
          <w:szCs w:val="16"/>
        </w:rPr>
      </w:pPr>
      <w:r w:rsidRPr="73FB8AA8" w:rsidR="001C475C">
        <w:rPr>
          <w:rFonts w:ascii="Segoe UI" w:hAnsi="Segoe UI" w:eastAsia="Quattrocento Sans" w:cs="Segoe UI"/>
          <w:sz w:val="16"/>
          <w:szCs w:val="16"/>
        </w:rPr>
        <w:t>(Contract)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001C475C">
        <w:rPr>
          <w:rFonts w:ascii="Segoe UI" w:hAnsi="Segoe UI" w:eastAsia="Quattrocento Sans" w:cs="Segoe UI"/>
          <w:sz w:val="16"/>
          <w:szCs w:val="16"/>
        </w:rPr>
        <w:t>10/28/13 – 3/14/14</w:t>
      </w:r>
    </w:p>
    <w:p w:rsidRPr="009B7E3E" w:rsidR="000C6191" w:rsidP="00E51AC2" w:rsidRDefault="552B1409" w14:paraId="0000001A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A655CE">
        <w:rPr>
          <w:rFonts w:ascii="Segoe UI" w:hAnsi="Segoe UI" w:eastAsia="Quattrocento Sans" w:cs="Segoe UI"/>
          <w:b/>
          <w:bCs/>
          <w:color w:val="000000"/>
          <w:sz w:val="16"/>
          <w:szCs w:val="16"/>
          <w:u w:val="single"/>
        </w:rPr>
        <w:t>Implementation Consultant</w:t>
      </w:r>
      <w:r w:rsidRPr="00A655CE">
        <w:rPr>
          <w:rFonts w:ascii="Segoe UI" w:hAnsi="Segoe UI" w:eastAsia="Quattrocento Sans" w:cs="Segoe UI"/>
          <w:color w:val="000000"/>
          <w:sz w:val="16"/>
          <w:szCs w:val="16"/>
        </w:rPr>
        <w:t xml:space="preserve">: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consultant to business teams impacted by policy, </w:t>
      </w:r>
      <w:proofErr w:type="gramStart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system</w:t>
      </w:r>
      <w:proofErr w:type="gramEnd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and process changes. Acquire leadership support </w:t>
      </w:r>
      <w:r w:rsidRPr="009B7E3E">
        <w:rPr>
          <w:rFonts w:ascii="Segoe UI" w:hAnsi="Segoe UI" w:eastAsia="Quattrocento Sans" w:cs="Segoe UI"/>
          <w:sz w:val="16"/>
          <w:szCs w:val="16"/>
        </w:rPr>
        <w:t>of change management implementation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amid competing enterprise priorities.</w:t>
      </w:r>
    </w:p>
    <w:p w:rsidRPr="009B7E3E" w:rsidR="006B2A7D" w:rsidP="00E51AC2" w:rsidRDefault="00537F62" w14:paraId="79033B84" w14:textId="34281BE4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Develop</w:t>
      </w:r>
      <w:r w:rsidRPr="009B7E3E" w:rsidR="552B1409">
        <w:rPr>
          <w:rFonts w:ascii="Segoe UI" w:hAnsi="Segoe UI" w:eastAsia="Quattrocento Sans" w:cs="Segoe UI"/>
          <w:sz w:val="16"/>
          <w:szCs w:val="16"/>
        </w:rPr>
        <w:t xml:space="preserve"> Change Management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plan </w:t>
      </w:r>
      <w:r w:rsidRPr="009B7E3E" w:rsidR="00E51AC2">
        <w:rPr>
          <w:rFonts w:ascii="Segoe UI" w:hAnsi="Segoe UI" w:eastAsia="Quattrocento Sans" w:cs="Segoe UI"/>
          <w:sz w:val="16"/>
          <w:szCs w:val="16"/>
        </w:rPr>
        <w:t>including</w:t>
      </w:r>
      <w:r w:rsidRPr="009B7E3E" w:rsidR="552B1409">
        <w:rPr>
          <w:rFonts w:ascii="Segoe UI" w:hAnsi="Segoe UI" w:eastAsia="Quattrocento Sans" w:cs="Segoe UI"/>
          <w:sz w:val="16"/>
          <w:szCs w:val="16"/>
        </w:rPr>
        <w:t xml:space="preserve"> intake</w:t>
      </w:r>
      <w:r w:rsidRPr="009B7E3E" w:rsidR="004A0EF9">
        <w:rPr>
          <w:rFonts w:ascii="Segoe UI" w:hAnsi="Segoe UI" w:eastAsia="Quattrocento Sans" w:cs="Segoe UI"/>
          <w:sz w:val="16"/>
          <w:szCs w:val="16"/>
        </w:rPr>
        <w:t>s</w:t>
      </w:r>
      <w:r w:rsidRPr="009B7E3E" w:rsidR="552B1409">
        <w:rPr>
          <w:rFonts w:ascii="Segoe UI" w:hAnsi="Segoe UI" w:eastAsia="Quattrocento Sans" w:cs="Segoe UI"/>
          <w:sz w:val="16"/>
          <w:szCs w:val="16"/>
        </w:rPr>
        <w:t xml:space="preserve"> to identify </w:t>
      </w:r>
      <w:r w:rsidRPr="009B7E3E" w:rsidR="006B2A7D">
        <w:rPr>
          <w:rFonts w:ascii="Segoe UI" w:hAnsi="Segoe UI" w:eastAsia="Quattrocento Sans" w:cs="Segoe UI"/>
          <w:sz w:val="16"/>
          <w:szCs w:val="16"/>
        </w:rPr>
        <w:t xml:space="preserve">scope, </w:t>
      </w:r>
      <w:r w:rsidRPr="009B7E3E" w:rsidR="004A0EF9">
        <w:rPr>
          <w:rFonts w:ascii="Segoe UI" w:hAnsi="Segoe UI" w:eastAsia="Quattrocento Sans" w:cs="Segoe UI"/>
          <w:sz w:val="16"/>
          <w:szCs w:val="16"/>
        </w:rPr>
        <w:t>requirements</w:t>
      </w:r>
      <w:r w:rsidRPr="009B7E3E" w:rsidR="00344FE3">
        <w:rPr>
          <w:rFonts w:ascii="Segoe UI" w:hAnsi="Segoe UI" w:eastAsia="Quattrocento Sans" w:cs="Segoe UI"/>
          <w:sz w:val="16"/>
          <w:szCs w:val="16"/>
        </w:rPr>
        <w:t>,</w:t>
      </w:r>
      <w:r w:rsidRPr="009B7E3E" w:rsidR="004A0EF9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009B7E3E" w:rsidR="00344FE3">
        <w:rPr>
          <w:rFonts w:ascii="Segoe UI" w:hAnsi="Segoe UI" w:eastAsia="Quattrocento Sans" w:cs="Segoe UI"/>
          <w:sz w:val="16"/>
          <w:szCs w:val="16"/>
        </w:rPr>
        <w:t>tech solutions, and impact assessment</w:t>
      </w:r>
      <w:r w:rsidRPr="009B7E3E" w:rsidR="00CC5292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0C6191" w:rsidP="00E51AC2" w:rsidRDefault="552B1409" w14:paraId="0000001C" w14:textId="3A4BB10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Provide communication plans of upcoming changes and perform </w:t>
      </w:r>
      <w:r w:rsidRPr="009B7E3E" w:rsidR="00E51AC2">
        <w:rPr>
          <w:rFonts w:ascii="Segoe UI" w:hAnsi="Segoe UI" w:eastAsia="Quattrocento Sans" w:cs="Segoe UI"/>
          <w:color w:val="000000"/>
          <w:sz w:val="16"/>
          <w:szCs w:val="16"/>
        </w:rPr>
        <w:t>postproduction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validation.</w:t>
      </w:r>
    </w:p>
    <w:p w:rsidRPr="009B7E3E" w:rsidR="00CC5292" w:rsidP="00CC5292" w:rsidRDefault="00CC5292" w14:paraId="7251AA27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Document deliverables and progress status reporting.</w:t>
      </w:r>
    </w:p>
    <w:p w:rsidRPr="009B7E3E" w:rsidR="00466C0E" w:rsidP="00E51AC2" w:rsidRDefault="552B1409" w14:paraId="2E73354C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Coordinate end-user testing, obtain and documentation system access and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navigation, QA test scripts and production issue resolution. </w:t>
      </w:r>
    </w:p>
    <w:p w:rsidRPr="009B7E3E" w:rsidR="000C6191" w:rsidP="00E51AC2" w:rsidRDefault="552B1409" w14:paraId="0000001D" w14:textId="33B7D500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Work with Scrum teams and business SMEs to remediate defects and determine interim solutions when necessary.</w:t>
      </w:r>
    </w:p>
    <w:p w:rsidRPr="009B7E3E" w:rsidR="000C6191" w:rsidP="00E51AC2" w:rsidRDefault="552B1409" w14:paraId="0000001E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Design training and business adoption plans, facilitate team orientation of systems.</w:t>
      </w:r>
    </w:p>
    <w:p w:rsidRPr="009B7E3E" w:rsidR="000C6191" w:rsidP="00E51AC2" w:rsidRDefault="552B1409" w14:paraId="0000001F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SharePoint site administration</w:t>
      </w:r>
      <w:r w:rsidRPr="009B7E3E">
        <w:rPr>
          <w:rFonts w:ascii="Segoe UI" w:hAnsi="Segoe UI" w:eastAsia="Quattrocento Sans" w:cs="Segoe UI"/>
          <w:sz w:val="16"/>
          <w:szCs w:val="16"/>
        </w:rPr>
        <w:t>,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automat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content backup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of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document libraries and lists for multiple </w:t>
      </w:r>
      <w:r w:rsidRPr="009B7E3E">
        <w:rPr>
          <w:rFonts w:ascii="Segoe UI" w:hAnsi="Segoe UI" w:eastAsia="Quattrocento Sans" w:cs="Segoe UI"/>
          <w:sz w:val="16"/>
          <w:szCs w:val="16"/>
        </w:rPr>
        <w:t>sites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. Content and access management and perform solutions consultation.</w:t>
      </w:r>
    </w:p>
    <w:p w:rsidRPr="009B7E3E" w:rsidR="000C6191" w:rsidRDefault="000C6191" w14:paraId="00000020" w14:textId="77777777">
      <w:pPr>
        <w:pStyle w:val="Normal0"/>
        <w:spacing w:after="0"/>
        <w:ind w:left="540" w:right="288"/>
        <w:rPr>
          <w:rFonts w:ascii="Segoe UI" w:hAnsi="Segoe UI" w:eastAsia="Quattrocento Sans" w:cs="Segoe UI"/>
          <w:b/>
          <w:color w:val="262626"/>
          <w:sz w:val="16"/>
          <w:szCs w:val="16"/>
        </w:rPr>
      </w:pPr>
    </w:p>
    <w:p w:rsidRPr="009B7E3E" w:rsidR="000C6191" w:rsidP="49A6DA0F" w:rsidRDefault="552B1409" w14:paraId="00000021" w14:textId="1E28F66A">
      <w:pPr>
        <w:pStyle w:val="Normal0"/>
        <w:spacing w:after="0"/>
        <w:ind w:left="288" w:right="288"/>
        <w:rPr>
          <w:rFonts w:ascii="Segoe UI" w:hAnsi="Segoe UI" w:eastAsia="Quattrocento Sans" w:cs="Segoe UI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Wells Fargo Interim Role</w:t>
      </w:r>
    </w:p>
    <w:p w:rsidRPr="009B7E3E" w:rsidR="000C6191" w:rsidP="49A6DA0F" w:rsidRDefault="552B1409" w14:paraId="00000022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A655CE">
        <w:rPr>
          <w:rFonts w:ascii="Segoe UI" w:hAnsi="Segoe UI" w:eastAsia="Quattrocento Sans" w:cs="Segoe UI"/>
          <w:b/>
          <w:bCs/>
          <w:color w:val="000000"/>
          <w:sz w:val="16"/>
          <w:szCs w:val="16"/>
          <w:u w:val="single"/>
        </w:rPr>
        <w:t>Scrum Master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: coach and servant leader to Product Manager and </w:t>
      </w:r>
      <w:r w:rsidRPr="009B7E3E">
        <w:rPr>
          <w:rFonts w:ascii="Segoe UI" w:hAnsi="Segoe UI" w:eastAsia="Quattrocento Sans" w:cs="Segoe UI"/>
          <w:sz w:val="16"/>
          <w:szCs w:val="16"/>
        </w:rPr>
        <w:t>developers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, guide them to self-organize and sustain high output of product development.</w:t>
      </w:r>
    </w:p>
    <w:p w:rsidRPr="009B7E3E" w:rsidR="000C6191" w:rsidP="49A6DA0F" w:rsidRDefault="552B1409" w14:paraId="00000023" w14:textId="24CCC8BA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Coach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team and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other stakeholders to adopt agile,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build relationships to transform business culture towards future state </w:t>
      </w:r>
      <w:r w:rsidRPr="009B7E3E">
        <w:rPr>
          <w:rFonts w:ascii="Segoe UI" w:hAnsi="Segoe UI" w:eastAsia="Quattrocento Sans" w:cs="Segoe UI"/>
          <w:sz w:val="16"/>
          <w:szCs w:val="16"/>
        </w:rPr>
        <w:t>product delivery processes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on and </w:t>
      </w:r>
      <w:r w:rsidRPr="009B7E3E" w:rsidR="00E51AC2">
        <w:rPr>
          <w:rFonts w:ascii="Segoe UI" w:hAnsi="Segoe UI" w:eastAsia="Quattrocento Sans" w:cs="Segoe UI"/>
          <w:sz w:val="16"/>
          <w:szCs w:val="16"/>
        </w:rPr>
        <w:t>offshore</w:t>
      </w:r>
      <w:r w:rsidRPr="009B7E3E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0C6191" w:rsidP="49A6DA0F" w:rsidRDefault="552B1409" w14:paraId="00000024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Eliminate development impediments through Scrum pillars: transparency of product to stakeholders, enable immediate product inspection, and adapting product functionality based on </w:t>
      </w:r>
      <w:r w:rsidRPr="009B7E3E">
        <w:rPr>
          <w:rFonts w:ascii="Segoe UI" w:hAnsi="Segoe UI" w:eastAsia="Quattrocento Sans" w:cs="Segoe UI"/>
          <w:sz w:val="16"/>
          <w:szCs w:val="16"/>
        </w:rPr>
        <w:t>feedback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.</w:t>
      </w:r>
    </w:p>
    <w:p w:rsidRPr="009B7E3E" w:rsidR="000C6191" w:rsidP="49A6DA0F" w:rsidRDefault="044F9476" w14:paraId="00000025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Partner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with stakeholders to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mitigate/eliminate </w:t>
      </w:r>
      <w:r w:rsidRPr="009B7E3E" w:rsidR="46036743">
        <w:rPr>
          <w:rFonts w:ascii="Segoe UI" w:hAnsi="Segoe UI" w:eastAsia="Quattrocento Sans" w:cs="Segoe UI"/>
          <w:color w:val="000000"/>
          <w:sz w:val="16"/>
          <w:szCs w:val="16"/>
        </w:rPr>
        <w:t>dependencies and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prioritization of minimum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viable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product.</w:t>
      </w:r>
    </w:p>
    <w:p w:rsidRPr="009B7E3E" w:rsidR="000C6191" w:rsidP="49A6DA0F" w:rsidRDefault="552B1409" w14:paraId="00000026" w14:textId="5412C634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Coach team in rehearsal for Sprint Reviews to present completed products. </w:t>
      </w:r>
    </w:p>
    <w:p w:rsidRPr="009B7E3E" w:rsidR="000C6191" w:rsidP="49A6DA0F" w:rsidRDefault="552B1409" w14:paraId="00000027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Track work development and trending for risk monitoring and issue resolution.</w:t>
      </w:r>
    </w:p>
    <w:p w:rsidRPr="009B7E3E" w:rsidR="000C6191" w:rsidP="49A6DA0F" w:rsidRDefault="552B1409" w14:paraId="00000028" w14:textId="3952F28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Conduct Scrum 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>c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eremonies </w:t>
      </w:r>
      <w:r w:rsidRPr="009B7E3E" w:rsidR="001D5D09">
        <w:rPr>
          <w:rFonts w:ascii="Segoe UI" w:hAnsi="Segoe UI" w:eastAsia="Quattrocento Sans" w:cs="Segoe UI"/>
          <w:color w:val="000000"/>
          <w:sz w:val="16"/>
          <w:szCs w:val="16"/>
        </w:rPr>
        <w:t xml:space="preserve">for process improvements 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 xml:space="preserve">feedback </w:t>
      </w:r>
      <w:r w:rsidRPr="009B7E3E" w:rsidR="001D5D09">
        <w:rPr>
          <w:rFonts w:ascii="Segoe UI" w:hAnsi="Segoe UI" w:eastAsia="Quattrocento Sans" w:cs="Segoe UI"/>
          <w:color w:val="000000"/>
          <w:sz w:val="16"/>
          <w:szCs w:val="16"/>
        </w:rPr>
        <w:t>through retrospectiv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>es</w:t>
      </w:r>
      <w:r w:rsidRPr="009B7E3E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0C6191" w:rsidP="49A6DA0F" w:rsidRDefault="552B1409" w14:paraId="00000029" w14:textId="6F32173E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Coach team members who have opportunities to improve strengths and leveraging expert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>ise from teammates.</w:t>
      </w:r>
    </w:p>
    <w:p w:rsidRPr="009B7E3E" w:rsidR="000C6191" w:rsidP="49A6DA0F" w:rsidRDefault="552B1409" w14:paraId="0000002A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Design of process to aid business partners in their training and procedural changes.</w:t>
      </w:r>
    </w:p>
    <w:p w:rsidRPr="009B7E3E" w:rsidR="000C6191" w:rsidRDefault="000C6191" w14:paraId="0000002B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P="49A6DA0F" w:rsidRDefault="552B1409" w14:paraId="0000002C" w14:textId="18C63DD5">
      <w:pPr>
        <w:pStyle w:val="Normal0"/>
        <w:spacing w:after="0"/>
        <w:ind w:left="288" w:right="288"/>
        <w:rPr>
          <w:rFonts w:ascii="Segoe UI" w:hAnsi="Segoe UI" w:eastAsia="Quattrocento Sans" w:cs="Segoe UI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Wells Fargo Interim Role</w:t>
      </w:r>
    </w:p>
    <w:p w:rsidRPr="009B7E3E" w:rsidR="000C6191" w:rsidP="49A6DA0F" w:rsidRDefault="552B1409" w14:paraId="0000002D" w14:textId="35C1E12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A655CE">
        <w:rPr>
          <w:rFonts w:ascii="Segoe UI" w:hAnsi="Segoe UI" w:eastAsia="Quattrocento Sans" w:cs="Segoe UI"/>
          <w:b/>
          <w:bCs/>
          <w:color w:val="000000"/>
          <w:sz w:val="16"/>
          <w:szCs w:val="16"/>
          <w:u w:val="single"/>
        </w:rPr>
        <w:t>Project Manager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: </w:t>
      </w:r>
      <w:r w:rsidRPr="009B7E3E">
        <w:rPr>
          <w:rFonts w:ascii="Segoe UI" w:hAnsi="Segoe UI" w:eastAsia="Quattrocento Sans" w:cs="Segoe UI"/>
          <w:sz w:val="16"/>
          <w:szCs w:val="16"/>
        </w:rPr>
        <w:t>manage</w:t>
      </w:r>
      <w:r w:rsidR="00D40612">
        <w:rPr>
          <w:rFonts w:ascii="Segoe UI" w:hAnsi="Segoe UI" w:eastAsia="Quattrocento Sans" w:cs="Segoe UI"/>
          <w:sz w:val="16"/>
          <w:szCs w:val="16"/>
        </w:rPr>
        <w:t>r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of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project impacting technology and business processes.</w:t>
      </w:r>
    </w:p>
    <w:p w:rsidRPr="009B7E3E" w:rsidR="000C6191" w:rsidP="49A6DA0F" w:rsidRDefault="044F9476" w14:paraId="0000002E" w14:textId="2650EED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Developed project plan</w:t>
      </w:r>
      <w:r w:rsidRPr="009B7E3E">
        <w:rPr>
          <w:rFonts w:ascii="Segoe UI" w:hAnsi="Segoe UI" w:eastAsia="Quattrocento Sans" w:cs="Segoe UI"/>
          <w:sz w:val="16"/>
          <w:szCs w:val="16"/>
        </w:rPr>
        <w:t>,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monitor mil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estone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progress. Escalate and resolve </w:t>
      </w:r>
      <w:r w:rsidRPr="009B7E3E" w:rsidR="66EDA722">
        <w:rPr>
          <w:rFonts w:ascii="Segoe UI" w:hAnsi="Segoe UI" w:eastAsia="Quattrocento Sans" w:cs="Segoe UI"/>
          <w:color w:val="000000"/>
          <w:sz w:val="16"/>
          <w:szCs w:val="16"/>
        </w:rPr>
        <w:t>issues.</w:t>
      </w:r>
    </w:p>
    <w:p w:rsidRPr="009B7E3E" w:rsidR="000C6191" w:rsidP="49A6DA0F" w:rsidRDefault="552B1409" w14:paraId="0000002F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Manage</w:t>
      </w:r>
      <w:r w:rsidRPr="009B7E3E">
        <w:rPr>
          <w:rFonts w:ascii="Segoe UI" w:hAnsi="Segoe UI" w:eastAsia="Quattrocento Sans" w:cs="Segoe UI"/>
          <w:sz w:val="16"/>
          <w:szCs w:val="16"/>
        </w:rPr>
        <w:t>d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change requests including sizing/prioritizing, </w:t>
      </w:r>
      <w:proofErr w:type="gramStart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approvals</w:t>
      </w:r>
      <w:proofErr w:type="gramEnd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and release schedules.</w:t>
      </w:r>
    </w:p>
    <w:p w:rsidRPr="009B7E3E" w:rsidR="000C6191" w:rsidP="49A6DA0F" w:rsidRDefault="552B1409" w14:paraId="00000030" w14:textId="6E63955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Facilitate requirements gathering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,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review with business SMEs and project team to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document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artifacts.</w:t>
      </w:r>
    </w:p>
    <w:p w:rsidRPr="009B7E3E" w:rsidR="000C6191" w:rsidP="49A6DA0F" w:rsidRDefault="552B1409" w14:paraId="00000031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Provide guidance to handle issues impeding development lifecycle.</w:t>
      </w:r>
    </w:p>
    <w:p w:rsidRPr="009B7E3E" w:rsidR="000C6191" w:rsidP="49A6DA0F" w:rsidRDefault="552B1409" w14:paraId="00000032" w14:textId="16FE10D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Identify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work-around for </w:t>
      </w:r>
      <w:r w:rsidRPr="009B7E3E">
        <w:rPr>
          <w:rFonts w:ascii="Segoe UI" w:hAnsi="Segoe UI" w:eastAsia="Quattrocento Sans" w:cs="Segoe UI"/>
          <w:sz w:val="16"/>
          <w:szCs w:val="16"/>
        </w:rPr>
        <w:t>scope</w:t>
      </w:r>
      <w:r w:rsidRPr="009B7E3E" w:rsidR="00204528">
        <w:rPr>
          <w:rFonts w:ascii="Segoe UI" w:hAnsi="Segoe UI" w:eastAsia="Quattrocento Sans" w:cs="Segoe UI"/>
          <w:sz w:val="16"/>
          <w:szCs w:val="16"/>
        </w:rPr>
        <w:t xml:space="preserve"> creek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. </w:t>
      </w:r>
      <w:r w:rsidRPr="009B7E3E">
        <w:rPr>
          <w:rFonts w:ascii="Segoe UI" w:hAnsi="Segoe UI" w:eastAsia="Quattrocento Sans" w:cs="Segoe UI"/>
          <w:sz w:val="16"/>
          <w:szCs w:val="16"/>
        </w:rPr>
        <w:t>Develop long-term strategy/solution to eliminate gaps.</w:t>
      </w:r>
    </w:p>
    <w:p w:rsidRPr="009B7E3E" w:rsidR="000C6191" w:rsidP="49A6DA0F" w:rsidRDefault="552B1409" w14:paraId="00000034" w14:textId="338F2AA3" w14:noSpellErr="1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 w:themeColor="text1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Coordinate project processes and business implementation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,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en</w:t>
      </w:r>
      <w:r w:rsidRPr="73FB8AA8" w:rsidR="009374E2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ablement of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user adoption.</w:t>
      </w:r>
    </w:p>
    <w:p w:rsidR="73FB8AA8" w:rsidP="73FB8AA8" w:rsidRDefault="73FB8AA8" w14:paraId="08CFE445" w14:textId="449D0492">
      <w:pPr>
        <w:pStyle w:val="Normal0"/>
        <w:spacing w:after="0"/>
        <w:ind w:left="0" w:right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</w:p>
    <w:p w:rsidR="001E269C" w:rsidP="73FB8AA8" w:rsidRDefault="001E269C" w14:paraId="336A8B73" w14:textId="0DD08CE7">
      <w:pPr>
        <w:pStyle w:val="Normal0"/>
        <w:spacing w:after="0"/>
        <w:ind w:left="288"/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</w:pPr>
      <w:r w:rsidRPr="73FB8AA8" w:rsidR="001E269C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Accomplishments @Wells Fargo</w:t>
      </w:r>
    </w:p>
    <w:p w:rsidR="552B1409" w:rsidP="73FB8AA8" w:rsidRDefault="552B1409" w14:noSpellErr="1" w14:paraId="44A915AC" w14:textId="167228C4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Design</w:t>
      </w:r>
      <w:r w:rsidRPr="73FB8AA8" w:rsidR="00490A3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ed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and implementation of Change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Management </w:t>
      </w:r>
      <w:r w:rsidRPr="73FB8AA8" w:rsidR="00750630">
        <w:rPr>
          <w:rFonts w:ascii="Segoe UI" w:hAnsi="Segoe UI" w:eastAsia="Quattrocento Sans" w:cs="Segoe UI"/>
          <w:sz w:val="16"/>
          <w:szCs w:val="16"/>
        </w:rPr>
        <w:t xml:space="preserve">maturing operational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process</w:t>
      </w:r>
      <w:r w:rsidRPr="73FB8AA8" w:rsidR="0075063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es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007160F8" w:rsidP="73FB8AA8" w:rsidRDefault="007160F8" w14:noSpellErr="1" w14:paraId="3DD84F7C" w14:textId="731F8215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7160F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Enabled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retirement of a legacy system</w:t>
      </w:r>
      <w:r w:rsidRPr="73FB8AA8" w:rsidR="007160F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 by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</w:t>
      </w:r>
      <w:r w:rsidRPr="73FB8AA8" w:rsidR="0063785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reduction of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600+ reports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down to 100</w:t>
      </w:r>
      <w:r w:rsidRPr="73FB8AA8" w:rsidR="00EC4BBA">
        <w:rPr>
          <w:rFonts w:ascii="Segoe UI" w:hAnsi="Segoe UI" w:eastAsia="Quattrocento Sans" w:cs="Segoe UI"/>
          <w:sz w:val="16"/>
          <w:szCs w:val="16"/>
        </w:rPr>
        <w:t>+</w:t>
      </w:r>
      <w:r w:rsidRPr="73FB8AA8" w:rsidR="00EC4BBA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and</w:t>
      </w:r>
      <w:r w:rsidRPr="73FB8AA8" w:rsidR="0055095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i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mplemented</w:t>
      </w:r>
      <w:r w:rsidRPr="73FB8AA8" w:rsidR="00B24152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reporting platform</w:t>
      </w:r>
      <w:r w:rsidRPr="73FB8AA8" w:rsidR="0055095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552B1409" w:rsidP="73FB8AA8" w:rsidRDefault="552B1409" w14:noSpellErr="1" w14:paraId="5CCB3A4E" w14:textId="2528EDF1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Implemented check request</w:t>
      </w:r>
      <w:r w:rsidRPr="73FB8AA8" w:rsidR="00870CC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system and updated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process</w:t>
      </w:r>
      <w:r w:rsidRPr="73FB8AA8" w:rsidR="00870CC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es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(Checkwriter Replacement Project).</w:t>
      </w:r>
    </w:p>
    <w:p w:rsidR="552B1409" w:rsidP="73FB8AA8" w:rsidRDefault="552B1409" w14:noSpellErr="1" w14:paraId="4E74A684" w14:textId="2E3CF245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Led the implementation process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across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Capital Markets for compliance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to perform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data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retention of key business practices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(Home Mortgage Disclosure Act Project).</w:t>
      </w:r>
    </w:p>
    <w:p w:rsidR="552B1409" w:rsidP="73FB8AA8" w:rsidRDefault="552B1409" w14:noSpellErr="1" w14:paraId="75E679AC" w14:textId="46578E02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Project managed delivery of a web application </w:t>
      </w:r>
      <w:r w:rsidRPr="73FB8AA8" w:rsidR="00634BFF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to </w:t>
      </w:r>
      <w:r w:rsidRPr="73FB8AA8" w:rsidR="009B7E3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prepare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tens of thousands of mortgage loans. This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enabled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meeting </w:t>
      </w:r>
      <w:r w:rsidRPr="73FB8AA8" w:rsidR="00127BEC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the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CFPB requirements to improve ease-of-use/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consuming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of mortgage disclosure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information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552B1409" w:rsidP="73FB8AA8" w:rsidRDefault="552B1409" w14:noSpellErr="1" w14:paraId="7CFD8346" w14:textId="02243894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Led implementation and </w:t>
      </w:r>
      <w:r w:rsidRPr="73FB8AA8" w:rsidR="00E51AC2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postproduction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command center</w:t>
      </w:r>
      <w:r w:rsidRPr="73FB8AA8" w:rsidR="00BD194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for incident management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 Enabled</w:t>
      </w:r>
      <w:r w:rsidRPr="73FB8AA8" w:rsidR="00100D7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system and process adoption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. </w:t>
      </w:r>
    </w:p>
    <w:p w:rsidR="552B1409" w:rsidP="73FB8AA8" w:rsidRDefault="552B1409" w14:noSpellErr="1" w14:paraId="5004148C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Developed and managed governance process for stewardship of 250+ business processes and maintenance of metadata.</w:t>
      </w:r>
    </w:p>
    <w:p w:rsidR="552B1409" w:rsidP="73FB8AA8" w:rsidRDefault="552B1409" w14:noSpellErr="1" w14:paraId="62F0D35A" w14:textId="4E9B98F1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Designed</w:t>
      </w:r>
      <w:r w:rsidRPr="73FB8AA8" w:rsidR="0054321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/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develop</w:t>
      </w:r>
      <w:r w:rsidRPr="73FB8AA8" w:rsidR="0054321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</w:t>
      </w:r>
      <w:r w:rsidRPr="73FB8AA8" w:rsidR="0024518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ent of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training</w:t>
      </w:r>
      <w:r w:rsidRPr="73FB8AA8" w:rsidR="0024518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guides of 4 </w:t>
      </w:r>
      <w:r w:rsidRPr="73FB8AA8" w:rsidR="00056C9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mortgage/trade information systems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:</w:t>
      </w:r>
      <w:r w:rsidRPr="73FB8AA8" w:rsidR="00056C9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LPO, CORE, LIS, and TDCS</w:t>
      </w:r>
      <w:r w:rsidRPr="73FB8AA8" w:rsidR="007F3457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552B1409" w:rsidP="73FB8AA8" w:rsidRDefault="552B1409" w14:noSpellErr="1" w14:paraId="5961094D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SharePoint site implementation and administration across multiple teams including automation of site content backup.</w:t>
      </w:r>
    </w:p>
    <w:p w:rsidR="552B1409" w:rsidP="73FB8AA8" w:rsidRDefault="552B1409" w14:paraId="7D2051CA" w14:textId="7B5F35F4">
      <w:pPr>
        <w:pStyle w:val="ListParagraph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Coordination of team site migration from 2007 to 2013 platform.</w:t>
      </w:r>
    </w:p>
    <w:p w:rsidRPr="009B7E3E" w:rsidR="000C6191" w:rsidRDefault="000C6191" w14:paraId="00000048" w14:textId="77777777">
      <w:pPr>
        <w:pStyle w:val="Normal0"/>
        <w:spacing w:after="0"/>
        <w:ind w:right="288"/>
        <w:rPr>
          <w:rFonts w:ascii="Segoe UI" w:hAnsi="Segoe UI" w:eastAsia="Quattrocento Sans" w:cs="Segoe UI"/>
          <w:b/>
          <w:sz w:val="16"/>
          <w:szCs w:val="16"/>
        </w:rPr>
      </w:pPr>
    </w:p>
    <w:p w:rsidRPr="009B7E3E" w:rsidR="000C6191" w:rsidRDefault="53E91131" w14:paraId="00000049" w14:textId="3428001E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53E91131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Ameriprise Financial</w:t>
      </w:r>
      <w:r w:rsidRPr="73FB8AA8" w:rsidR="53E91131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 </w:t>
      </w:r>
      <w:r w:rsidRPr="73FB8AA8" w:rsidR="00A655CE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| </w:t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Administrative Assistant (3+ years)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1/18/11 – 10/24/13</w:t>
      </w:r>
    </w:p>
    <w:p w:rsidRPr="009B7E3E" w:rsidR="000C6191" w:rsidP="49A6DA0F" w:rsidRDefault="044F9476" w14:paraId="0000004B" w14:textId="6CEA82BA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sz w:val="16"/>
          <w:szCs w:val="16"/>
        </w:rPr>
        <w:t>(Contract)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3/15/10 – 1/17/11</w:t>
      </w:r>
    </w:p>
    <w:p w:rsidRPr="009B7E3E" w:rsidR="000C6191" w:rsidP="49A6DA0F" w:rsidRDefault="001C1EF5" w14:paraId="0000004D" w14:textId="4A6C658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1C1EF5">
        <w:rPr>
          <w:rFonts w:ascii="Segoe UI" w:hAnsi="Segoe UI" w:eastAsia="Quattrocento Sans" w:cs="Segoe UI"/>
          <w:b/>
          <w:bCs/>
          <w:sz w:val="16"/>
          <w:szCs w:val="16"/>
          <w:u w:val="single"/>
        </w:rPr>
        <w:t>Admin Assistant</w:t>
      </w:r>
      <w:r w:rsidR="00765245">
        <w:rPr>
          <w:rFonts w:ascii="Segoe UI" w:hAnsi="Segoe UI" w:eastAsia="Quattrocento Sans" w:cs="Segoe UI"/>
          <w:sz w:val="16"/>
          <w:szCs w:val="16"/>
        </w:rPr>
        <w:t>:</w:t>
      </w:r>
      <w:r>
        <w:rPr>
          <w:rFonts w:ascii="Segoe UI" w:hAnsi="Segoe UI" w:eastAsia="Quattrocento Sans" w:cs="Segoe UI"/>
          <w:sz w:val="16"/>
          <w:szCs w:val="16"/>
        </w:rPr>
        <w:t xml:space="preserve"> b</w:t>
      </w:r>
      <w:r w:rsidRPr="009B7E3E" w:rsidR="044F9476">
        <w:rPr>
          <w:rFonts w:ascii="Segoe UI" w:hAnsi="Segoe UI" w:eastAsia="Quattrocento Sans" w:cs="Segoe UI"/>
          <w:sz w:val="16"/>
          <w:szCs w:val="16"/>
        </w:rPr>
        <w:t>usiness</w:t>
      </w:r>
      <w:r w:rsidRPr="009B7E3E" w:rsidR="044F9476">
        <w:rPr>
          <w:rFonts w:ascii="Segoe UI" w:hAnsi="Segoe UI" w:eastAsia="Quattrocento Sans" w:cs="Segoe UI"/>
          <w:color w:val="000000"/>
          <w:sz w:val="16"/>
          <w:szCs w:val="16"/>
        </w:rPr>
        <w:t xml:space="preserve"> support to Technology Infrastructure teams (1 VP and 9 Directors </w:t>
      </w:r>
      <w:r w:rsidRPr="009B7E3E" w:rsidR="341DB69A">
        <w:rPr>
          <w:rFonts w:ascii="Segoe UI" w:hAnsi="Segoe UI" w:eastAsia="Quattrocento Sans" w:cs="Segoe UI"/>
          <w:color w:val="000000"/>
          <w:sz w:val="16"/>
          <w:szCs w:val="16"/>
        </w:rPr>
        <w:t>w/</w:t>
      </w:r>
      <w:r w:rsidRPr="009B7E3E" w:rsidR="044F9476">
        <w:rPr>
          <w:rFonts w:ascii="Segoe UI" w:hAnsi="Segoe UI" w:eastAsia="Quattrocento Sans" w:cs="Segoe UI"/>
          <w:color w:val="000000"/>
          <w:sz w:val="16"/>
          <w:szCs w:val="16"/>
        </w:rPr>
        <w:t>teams).</w:t>
      </w:r>
    </w:p>
    <w:p w:rsidRPr="009B7E3E" w:rsidR="000C6191" w:rsidP="00765245" w:rsidRDefault="552B1409" w14:paraId="0000004E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Conduct onboarding and orientation for new employees.</w:t>
      </w:r>
    </w:p>
    <w:p w:rsidRPr="009B7E3E" w:rsidR="000C6191" w:rsidP="49A6DA0F" w:rsidRDefault="552B1409" w14:paraId="0000004F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Inventory management of department hardware and software.</w:t>
      </w:r>
    </w:p>
    <w:p w:rsidRPr="009B7E3E" w:rsidR="000C6191" w:rsidP="49A6DA0F" w:rsidRDefault="552B1409" w14:paraId="00000050" w14:textId="27DF25A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Subject </w:t>
      </w:r>
      <w:r w:rsidRPr="009B7E3E" w:rsidR="00127BEC">
        <w:rPr>
          <w:rFonts w:ascii="Segoe UI" w:hAnsi="Segoe UI" w:eastAsia="Quattrocento Sans" w:cs="Segoe UI"/>
          <w:color w:val="000000"/>
          <w:sz w:val="16"/>
          <w:szCs w:val="16"/>
        </w:rPr>
        <w:t>m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atter </w:t>
      </w:r>
      <w:r w:rsidRPr="009B7E3E" w:rsidR="00127BEC">
        <w:rPr>
          <w:rFonts w:ascii="Segoe UI" w:hAnsi="Segoe UI" w:eastAsia="Quattrocento Sans" w:cs="Segoe UI"/>
          <w:color w:val="000000"/>
          <w:sz w:val="16"/>
          <w:szCs w:val="16"/>
        </w:rPr>
        <w:t>e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xpert for onboarding process improvement and change implementation.</w:t>
      </w:r>
    </w:p>
    <w:p w:rsidRPr="00014BA7" w:rsidR="000C6191" w:rsidP="00765245" w:rsidRDefault="007E0E27" w14:paraId="00000052" w14:textId="2D549F5A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014BA7">
        <w:rPr>
          <w:rFonts w:ascii="Segoe UI" w:hAnsi="Segoe UI" w:eastAsia="Quattrocento Sans" w:cs="Segoe UI"/>
          <w:color w:val="000000"/>
          <w:sz w:val="16"/>
          <w:szCs w:val="16"/>
        </w:rPr>
        <w:t>P</w:t>
      </w:r>
      <w:r w:rsidRPr="00014BA7" w:rsidR="044F9476">
        <w:rPr>
          <w:rFonts w:ascii="Segoe UI" w:hAnsi="Segoe UI" w:eastAsia="Quattrocento Sans" w:cs="Segoe UI"/>
          <w:color w:val="000000"/>
          <w:sz w:val="16"/>
          <w:szCs w:val="16"/>
        </w:rPr>
        <w:t xml:space="preserve">iloting </w:t>
      </w:r>
      <w:r w:rsidRPr="00014BA7" w:rsidR="00014BA7">
        <w:rPr>
          <w:rFonts w:ascii="Segoe UI" w:hAnsi="Segoe UI" w:eastAsia="Quattrocento Sans" w:cs="Segoe UI"/>
          <w:color w:val="000000"/>
          <w:sz w:val="16"/>
          <w:szCs w:val="16"/>
        </w:rPr>
        <w:t xml:space="preserve">and testing </w:t>
      </w:r>
      <w:r w:rsidR="00014BA7">
        <w:rPr>
          <w:rFonts w:ascii="Segoe UI" w:hAnsi="Segoe UI" w:eastAsia="Quattrocento Sans" w:cs="Segoe UI"/>
          <w:color w:val="000000"/>
          <w:sz w:val="16"/>
          <w:szCs w:val="16"/>
        </w:rPr>
        <w:t xml:space="preserve">for </w:t>
      </w:r>
      <w:r w:rsidRPr="00014BA7" w:rsidR="552B1409">
        <w:rPr>
          <w:rFonts w:ascii="Segoe UI" w:hAnsi="Segoe UI" w:eastAsia="Quattrocento Sans" w:cs="Segoe UI"/>
          <w:color w:val="000000"/>
          <w:sz w:val="16"/>
          <w:szCs w:val="16"/>
        </w:rPr>
        <w:t>SharePoint</w:t>
      </w:r>
      <w:r w:rsidR="005332A0">
        <w:rPr>
          <w:rFonts w:ascii="Segoe UI" w:hAnsi="Segoe UI" w:eastAsia="Quattrocento Sans" w:cs="Segoe UI"/>
          <w:color w:val="000000"/>
          <w:sz w:val="16"/>
          <w:szCs w:val="16"/>
        </w:rPr>
        <w:t xml:space="preserve"> and</w:t>
      </w:r>
      <w:r w:rsidR="002026F6">
        <w:rPr>
          <w:rFonts w:ascii="Segoe UI" w:hAnsi="Segoe UI" w:eastAsia="Quattrocento Sans" w:cs="Segoe UI"/>
          <w:color w:val="000000"/>
          <w:sz w:val="16"/>
          <w:szCs w:val="16"/>
        </w:rPr>
        <w:t xml:space="preserve"> Outlook</w:t>
      </w:r>
      <w:r w:rsidR="005332A0">
        <w:rPr>
          <w:rFonts w:ascii="Segoe UI" w:hAnsi="Segoe UI" w:eastAsia="Quattrocento Sans" w:cs="Segoe UI"/>
          <w:color w:val="000000"/>
          <w:sz w:val="16"/>
          <w:szCs w:val="16"/>
        </w:rPr>
        <w:t xml:space="preserve"> deployment.</w:t>
      </w:r>
    </w:p>
    <w:p w:rsidRPr="00765245" w:rsidR="000C6191" w:rsidP="00765245" w:rsidRDefault="552B1409" w14:paraId="00000053" w14:textId="7954A1CD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 xml:space="preserve">SharePoint project coordination, communications </w:t>
      </w:r>
      <w:r w:rsidR="00AE7073">
        <w:rPr>
          <w:rFonts w:ascii="Segoe UI" w:hAnsi="Segoe UI" w:eastAsia="Quattrocento Sans" w:cs="Segoe UI"/>
          <w:color w:val="000000"/>
          <w:sz w:val="16"/>
          <w:szCs w:val="16"/>
        </w:rPr>
        <w:t>strategy</w:t>
      </w:r>
      <w:r w:rsidRPr="00765245" w:rsidR="00AE7073">
        <w:rPr>
          <w:rFonts w:ascii="Segoe UI" w:hAnsi="Segoe UI" w:eastAsia="Quattrocento Sans" w:cs="Segoe UI"/>
          <w:color w:val="000000"/>
          <w:sz w:val="16"/>
          <w:szCs w:val="16"/>
        </w:rPr>
        <w:t>,</w:t>
      </w: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 xml:space="preserve"> and </w:t>
      </w:r>
      <w:r w:rsidR="00AE7073">
        <w:rPr>
          <w:rFonts w:ascii="Segoe UI" w:hAnsi="Segoe UI" w:eastAsia="Quattrocento Sans" w:cs="Segoe UI"/>
          <w:color w:val="000000"/>
          <w:sz w:val="16"/>
          <w:szCs w:val="16"/>
        </w:rPr>
        <w:t>status</w:t>
      </w: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 xml:space="preserve"> tracking.</w:t>
      </w:r>
    </w:p>
    <w:p w:rsidRPr="00765245" w:rsidR="000C6191" w:rsidP="00765245" w:rsidRDefault="552B1409" w14:paraId="00000054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>Document training content and conduct training classes.</w:t>
      </w:r>
    </w:p>
    <w:p w:rsidRPr="00765245" w:rsidR="000C6191" w:rsidP="00765245" w:rsidRDefault="552B1409" w14:paraId="00000057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>Training administrative staff.</w:t>
      </w:r>
    </w:p>
    <w:p w:rsidRPr="009B7E3E" w:rsidR="00817C63" w:rsidP="73FB8AA8" w:rsidRDefault="00817C63" w14:paraId="227109A2" w14:textId="01C98AE5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proofErr w:type="gramStart"/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Deskside support to technology</w:t>
      </w:r>
      <w:proofErr w:type="gramEnd"/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and business teams.</w:t>
      </w:r>
    </w:p>
    <w:p w:rsidRPr="009B7E3E" w:rsidR="000C6191" w:rsidP="49A6DA0F" w:rsidRDefault="000C6191" w14:paraId="6C642AAC" w14:textId="77777777">
      <w:pPr>
        <w:pStyle w:val="Normal0"/>
        <w:spacing w:after="0"/>
        <w:ind w:left="540" w:right="288"/>
        <w:rPr>
          <w:rFonts w:ascii="Segoe UI" w:hAnsi="Segoe UI" w:eastAsia="Quattrocento Sans" w:cs="Segoe UI"/>
          <w:b/>
          <w:bCs/>
          <w:color w:val="262626" w:themeColor="text1" w:themeTint="D9"/>
          <w:sz w:val="16"/>
          <w:szCs w:val="16"/>
        </w:rPr>
      </w:pPr>
    </w:p>
    <w:p w:rsidRPr="009B7E3E" w:rsidR="000C6191" w:rsidP="49A6DA0F" w:rsidRDefault="49A6DA0F" w14:paraId="796E9644" w14:textId="22DC3452">
      <w:pPr>
        <w:pStyle w:val="Normal0"/>
        <w:spacing w:after="0"/>
        <w:ind w:left="288" w:right="288"/>
        <w:rPr>
          <w:rFonts w:ascii="Segoe UI" w:hAnsi="Segoe UI" w:eastAsia="Quattrocento Sans" w:cs="Segoe UI"/>
          <w:b w:val="1"/>
          <w:bCs w:val="1"/>
          <w:color w:val="262626" w:themeColor="text1" w:themeTint="D9"/>
          <w:sz w:val="16"/>
          <w:szCs w:val="16"/>
        </w:rPr>
      </w:pPr>
      <w:r w:rsidRPr="73FB8AA8" w:rsidR="49A6DA0F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Accomplishments @Ameriprise Financial</w:t>
      </w:r>
    </w:p>
    <w:p w:rsidRPr="009B7E3E" w:rsidR="000C6191" w:rsidP="49A6DA0F" w:rsidRDefault="552B1409" w14:paraId="0000005B" w14:textId="0B24774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Coordinated implementation </w:t>
      </w:r>
      <w:r w:rsidR="00301908">
        <w:rPr>
          <w:rFonts w:ascii="Segoe UI" w:hAnsi="Segoe UI" w:eastAsia="Quattrocento Sans" w:cs="Segoe UI"/>
          <w:color w:val="000000"/>
          <w:sz w:val="16"/>
          <w:szCs w:val="16"/>
        </w:rPr>
        <w:t>and b</w:t>
      </w:r>
      <w:r w:rsidR="002E0941">
        <w:rPr>
          <w:rFonts w:ascii="Segoe UI" w:hAnsi="Segoe UI" w:eastAsia="Quattrocento Sans" w:cs="Segoe UI"/>
          <w:color w:val="000000"/>
          <w:sz w:val="16"/>
          <w:szCs w:val="16"/>
        </w:rPr>
        <w:t xml:space="preserve">usiness adoption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of SharePoint 2010.</w:t>
      </w:r>
    </w:p>
    <w:p w:rsidRPr="009B7E3E" w:rsidR="000C6191" w:rsidP="49A6DA0F" w:rsidRDefault="552B1409" w14:paraId="0000005C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SharePoint site implementation for Business Management Office and Technology Infrastructure business lines.</w:t>
      </w:r>
    </w:p>
    <w:p w:rsidRPr="009B7E3E" w:rsidR="000C6191" w:rsidP="49A6DA0F" w:rsidRDefault="552B1409" w14:paraId="0000005D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Consulted business teams of SharePoint solutions and architecture of team sites.</w:t>
      </w:r>
    </w:p>
    <w:p w:rsidRPr="009B7E3E" w:rsidR="000C6191" w:rsidP="49A6DA0F" w:rsidRDefault="552B1409" w14:paraId="0000005E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Coordinated migration from Lotus Notes to Outlook 2007, then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to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201</w:t>
      </w:r>
      <w:r w:rsidRPr="009B7E3E">
        <w:rPr>
          <w:rFonts w:ascii="Segoe UI" w:hAnsi="Segoe UI" w:eastAsia="Quattrocento Sans" w:cs="Segoe UI"/>
          <w:sz w:val="16"/>
          <w:szCs w:val="16"/>
        </w:rPr>
        <w:t>0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.</w:t>
      </w:r>
    </w:p>
    <w:p w:rsidRPr="009B7E3E" w:rsidR="000C6191" w:rsidP="49A6DA0F" w:rsidRDefault="552B1409" w14:paraId="0000005F" w14:textId="77777777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color w:val="000000" w:themeColor="text1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 w:themeColor="text1"/>
          <w:sz w:val="16"/>
          <w:szCs w:val="16"/>
        </w:rPr>
        <w:t>Trained business and technology teams on Outlook.</w:t>
      </w:r>
    </w:p>
    <w:p w:rsidRPr="009B7E3E" w:rsidR="000C6191" w:rsidP="49A6DA0F" w:rsidRDefault="044F9476" w14:paraId="00000060" w14:textId="6453DE6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Improved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onboarding process </w:t>
      </w:r>
      <w:r w:rsidRPr="009B7E3E" w:rsidR="57E5FDB8">
        <w:rPr>
          <w:rFonts w:ascii="Segoe UI" w:hAnsi="Segoe UI" w:eastAsia="Quattrocento Sans" w:cs="Segoe UI"/>
          <w:color w:val="000000"/>
          <w:sz w:val="16"/>
          <w:szCs w:val="16"/>
        </w:rPr>
        <w:t xml:space="preserve">so that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new hire</w:t>
      </w:r>
      <w:r w:rsidRPr="009B7E3E" w:rsidR="66E19240">
        <w:rPr>
          <w:rFonts w:ascii="Segoe UI" w:hAnsi="Segoe UI" w:eastAsia="Quattrocento Sans" w:cs="Segoe UI"/>
          <w:color w:val="000000"/>
          <w:sz w:val="16"/>
          <w:szCs w:val="16"/>
        </w:rPr>
        <w:t xml:space="preserve">s were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productive with equipment, desk</w:t>
      </w:r>
      <w:r w:rsidRPr="009B7E3E" w:rsidR="226A1EAA">
        <w:rPr>
          <w:rFonts w:ascii="Segoe UI" w:hAnsi="Segoe UI" w:eastAsia="Quattrocento Sans" w:cs="Segoe UI"/>
          <w:color w:val="000000"/>
          <w:sz w:val="16"/>
          <w:szCs w:val="16"/>
        </w:rPr>
        <w:t>,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and security access on day one.</w:t>
      </w:r>
    </w:p>
    <w:p w:rsidRPr="009B7E3E" w:rsidR="000C6191" w:rsidRDefault="000C6191" w14:paraId="00000061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001C475C" w14:paraId="00000062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b/>
          <w:color w:val="262626"/>
          <w:sz w:val="16"/>
          <w:szCs w:val="16"/>
        </w:rPr>
        <w:t>Education/Awards</w:t>
      </w:r>
    </w:p>
    <w:p w:rsidRPr="009B7E3E" w:rsidR="000C6191" w:rsidP="49A6DA0F" w:rsidRDefault="552B1409" w14:paraId="00000063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Certified Scrum Master (CSM ID 754974 | Scrum Alliance expires March 2024). </w:t>
      </w:r>
    </w:p>
    <w:p w:rsidRPr="009B7E3E" w:rsidR="000C6191" w:rsidP="49A6DA0F" w:rsidRDefault="552B1409" w14:paraId="00000064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ITIL V3 Foundations Certification (Association of Project Managers Group).</w:t>
      </w:r>
    </w:p>
    <w:p w:rsidRPr="009B7E3E" w:rsidR="000C6191" w:rsidP="49A6DA0F" w:rsidRDefault="552B1409" w14:paraId="00000065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Certified Associate in Project Management [CAPM | Project Management Institute (PMI)].</w:t>
      </w:r>
    </w:p>
    <w:p w:rsidRPr="009B7E3E" w:rsidR="000C6191" w:rsidP="49A6DA0F" w:rsidRDefault="552B1409" w14:paraId="00000068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SharePoint site administration (Ameriprise Financial and Wells Fargo).</w:t>
      </w:r>
    </w:p>
    <w:p w:rsidRPr="009B7E3E" w:rsidR="000C6191" w:rsidP="49A6DA0F" w:rsidRDefault="552B1409" w14:paraId="00000069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Team Excellence Award winner for Windows OS Conversation and Reportable Data projects (Wells Fargo).</w:t>
      </w:r>
    </w:p>
    <w:p w:rsidRPr="009B7E3E" w:rsidR="000C6191" w:rsidRDefault="000C6191" w14:paraId="0000006A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001C475C" w14:paraId="0000006B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b/>
          <w:color w:val="262626"/>
          <w:sz w:val="16"/>
          <w:szCs w:val="16"/>
        </w:rPr>
        <w:t>Computing Competency</w:t>
      </w:r>
    </w:p>
    <w:p w:rsidRPr="009B7E3E" w:rsidR="000C6191" w:rsidP="49A6DA0F" w:rsidRDefault="044F9476" w14:paraId="0000006C" w14:textId="31F7D4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 w:themeColor="text1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[Intermediate] understanding of web development (HTML, CSS). [Basic] understanding of Apache, </w:t>
      </w:r>
      <w:r w:rsidRPr="009B7E3E" w:rsidR="77FF84EB">
        <w:rPr>
          <w:rFonts w:ascii="Segoe UI" w:hAnsi="Segoe UI" w:eastAsia="Quattrocento Sans" w:cs="Segoe UI"/>
          <w:sz w:val="16"/>
          <w:szCs w:val="16"/>
        </w:rPr>
        <w:t>GitHub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, and </w:t>
      </w:r>
      <w:r w:rsidRPr="009B7E3E" w:rsidR="4F96D512">
        <w:rPr>
          <w:rFonts w:ascii="Segoe UI" w:hAnsi="Segoe UI" w:eastAsia="Quattrocento Sans" w:cs="Segoe UI"/>
          <w:sz w:val="16"/>
          <w:szCs w:val="16"/>
        </w:rPr>
        <w:t>JavaScript</w:t>
      </w:r>
      <w:r w:rsidRPr="009B7E3E" w:rsidR="19F261A9">
        <w:rPr>
          <w:rFonts w:ascii="Segoe UI" w:hAnsi="Segoe UI" w:eastAsia="Quattrocento Sans" w:cs="Segoe UI"/>
          <w:sz w:val="16"/>
          <w:szCs w:val="16"/>
        </w:rPr>
        <w:t>.</w:t>
      </w:r>
      <w:r w:rsidRPr="009B7E3E" w:rsidR="36F026EF">
        <w:rPr>
          <w:rFonts w:ascii="Segoe UI" w:hAnsi="Segoe UI" w:eastAsia="Quattrocento Sans" w:cs="Segoe UI"/>
          <w:sz w:val="16"/>
          <w:szCs w:val="16"/>
        </w:rPr>
        <w:t xml:space="preserve"> </w:t>
      </w:r>
    </w:p>
    <w:p w:rsidRPr="009B7E3E" w:rsidR="000C6191" w:rsidP="49A6DA0F" w:rsidRDefault="552B1409" w14:paraId="0000006D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Jira (Atlassian: issue tracking and </w:t>
      </w:r>
      <w:r w:rsidRPr="009B7E3E">
        <w:rPr>
          <w:rFonts w:ascii="Segoe UI" w:hAnsi="Segoe UI" w:eastAsia="Quattrocento Sans" w:cs="Segoe UI"/>
          <w:sz w:val="16"/>
          <w:szCs w:val="16"/>
        </w:rPr>
        <w:t>product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development).</w:t>
      </w:r>
    </w:p>
    <w:p w:rsidRPr="009B7E3E" w:rsidR="000C6191" w:rsidP="7C3C0145" w:rsidRDefault="044F9476" w14:paraId="0000006E" w14:textId="112A43E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Microsof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t</w:t>
      </w: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: 365, Excel, Outlook, Power Au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 xml:space="preserve">tomate, </w:t>
      </w: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SharePoint, Teams, Visio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. Learning Power Apps.</w:t>
      </w:r>
    </w:p>
    <w:p w:rsidRPr="009B7E3E" w:rsidR="000C6191" w:rsidP="7C3C0145" w:rsidRDefault="552B1409" w14:paraId="0000006F" w14:textId="3E2A49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Tech</w:t>
      </w:r>
      <w:r w:rsidRPr="009B7E3E" w:rsidR="00E36AC2">
        <w:rPr>
          <w:rFonts w:ascii="Segoe UI" w:hAnsi="Segoe UI" w:eastAsia="Quattrocento Sans" w:cs="Segoe UI"/>
          <w:sz w:val="16"/>
          <w:szCs w:val="16"/>
        </w:rPr>
        <w:t>S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mith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SnagIt/Camtasia</w:t>
      </w:r>
    </w:p>
    <w:sectPr w:rsidRPr="009B7E3E" w:rsidR="000C6191" w:rsidSect="00F42C5C">
      <w:footerReference w:type="default" r:id="rId11"/>
      <w:pgSz w:w="12240" w:h="15840" w:orient="portrait"/>
      <w:pgMar w:top="432" w:right="720" w:bottom="720" w:left="72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F7D" w:rsidRDefault="009B6F7D" w14:paraId="42E3EE39" w14:textId="77777777">
      <w:pPr>
        <w:spacing w:after="0" w:line="240" w:lineRule="auto"/>
      </w:pPr>
      <w:r>
        <w:separator/>
      </w:r>
    </w:p>
  </w:endnote>
  <w:endnote w:type="continuationSeparator" w:id="0">
    <w:p w:rsidR="009B6F7D" w:rsidRDefault="009B6F7D" w14:paraId="7C6AFE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5368" w:rsidRDefault="001C475C" w14:paraId="6CB7F444" w14:textId="5E01BD3D">
    <w:pPr>
      <w:pStyle w:val="Normal0"/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114"/>
      </w:tabs>
      <w:spacing w:after="0" w:line="240" w:lineRule="auto"/>
      <w:jc w:val="both"/>
      <w:rPr>
        <w:b/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PAGE</w:instrText>
    </w:r>
    <w:r>
      <w:rPr>
        <w:b/>
        <w:color w:val="808080"/>
        <w:sz w:val="16"/>
        <w:szCs w:val="16"/>
      </w:rPr>
      <w:fldChar w:fldCharType="separate"/>
    </w:r>
    <w:r w:rsidR="0060495B">
      <w:rPr>
        <w:b/>
        <w:noProof/>
        <w:color w:val="808080"/>
        <w:sz w:val="16"/>
        <w:szCs w:val="16"/>
      </w:rPr>
      <w:t>1</w:t>
    </w:r>
    <w:r>
      <w:rPr>
        <w:b/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NUMPAGES</w:instrText>
    </w:r>
    <w:r>
      <w:rPr>
        <w:b/>
        <w:color w:val="808080"/>
        <w:sz w:val="16"/>
        <w:szCs w:val="16"/>
      </w:rPr>
      <w:fldChar w:fldCharType="separate"/>
    </w:r>
    <w:r w:rsidR="0060495B">
      <w:rPr>
        <w:b/>
        <w:noProof/>
        <w:color w:val="808080"/>
        <w:sz w:val="16"/>
        <w:szCs w:val="16"/>
      </w:rPr>
      <w:t>2</w:t>
    </w:r>
    <w:r>
      <w:rPr>
        <w:b/>
        <w:color w:val="808080"/>
        <w:sz w:val="16"/>
        <w:szCs w:val="16"/>
      </w:rPr>
      <w:fldChar w:fldCharType="end"/>
    </w:r>
  </w:p>
  <w:p w:rsidRPr="00110F96" w:rsidR="00110F96" w:rsidRDefault="001C475C" w14:paraId="4FFC9788" w14:textId="1241431A">
    <w:pPr>
      <w:pStyle w:val="Normal0"/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114"/>
      </w:tabs>
      <w:spacing w:after="0" w:line="240" w:lineRule="auto"/>
      <w:jc w:val="both"/>
      <w:rPr>
        <w:b/>
        <w:color w:val="808080"/>
        <w:sz w:val="16"/>
        <w:szCs w:val="16"/>
      </w:rPr>
    </w:pPr>
    <w:r w:rsidRPr="00110F96">
      <w:rPr>
        <w:bCs/>
        <w:color w:val="808080"/>
        <w:sz w:val="16"/>
        <w:szCs w:val="16"/>
      </w:rPr>
      <w:t>Resume of Michael Tran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F7D" w:rsidRDefault="009B6F7D" w14:paraId="5C66A17C" w14:textId="77777777">
      <w:pPr>
        <w:spacing w:after="0" w:line="240" w:lineRule="auto"/>
      </w:pPr>
      <w:r>
        <w:separator/>
      </w:r>
    </w:p>
  </w:footnote>
  <w:footnote w:type="continuationSeparator" w:id="0">
    <w:p w:rsidR="009B6F7D" w:rsidRDefault="009B6F7D" w14:paraId="1053B5A8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/YXv3K0fVp1qYb" id="QQqMHvhf"/>
  </int:Manifest>
  <int:Observations>
    <int:Content id="QQqMHvh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C52"/>
    <w:multiLevelType w:val="multilevel"/>
    <w:tmpl w:val="DE760E5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eastAsia="Courier New" w:cs="Courier New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FDC094B"/>
    <w:multiLevelType w:val="hybridMultilevel"/>
    <w:tmpl w:val="8904CA50"/>
    <w:lvl w:ilvl="0" w:tplc="10DE7B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E03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7E94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36F0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CA7D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E3C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27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662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C48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3A7AF9"/>
    <w:multiLevelType w:val="multilevel"/>
    <w:tmpl w:val="E90611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47246850"/>
    <w:multiLevelType w:val="hybridMultilevel"/>
    <w:tmpl w:val="2CE01A60"/>
    <w:lvl w:ilvl="0" w:tplc="1D7A3398">
      <w:start w:val="1"/>
      <w:numFmt w:val="decimal"/>
      <w:lvlText w:val="%1."/>
      <w:lvlJc w:val="left"/>
      <w:pPr>
        <w:ind w:left="720" w:hanging="360"/>
      </w:pPr>
    </w:lvl>
    <w:lvl w:ilvl="1" w:tplc="949A4ECC">
      <w:start w:val="1"/>
      <w:numFmt w:val="lowerLetter"/>
      <w:lvlText w:val="%2."/>
      <w:lvlJc w:val="left"/>
      <w:pPr>
        <w:ind w:left="1440" w:hanging="360"/>
      </w:pPr>
    </w:lvl>
    <w:lvl w:ilvl="2" w:tplc="528888C2">
      <w:start w:val="1"/>
      <w:numFmt w:val="lowerRoman"/>
      <w:lvlText w:val="%3."/>
      <w:lvlJc w:val="right"/>
      <w:pPr>
        <w:ind w:left="2160" w:hanging="180"/>
      </w:pPr>
    </w:lvl>
    <w:lvl w:ilvl="3" w:tplc="FC76DADA">
      <w:start w:val="1"/>
      <w:numFmt w:val="decimal"/>
      <w:lvlText w:val="%4."/>
      <w:lvlJc w:val="left"/>
      <w:pPr>
        <w:ind w:left="2880" w:hanging="360"/>
      </w:pPr>
    </w:lvl>
    <w:lvl w:ilvl="4" w:tplc="90FC9616">
      <w:start w:val="1"/>
      <w:numFmt w:val="lowerLetter"/>
      <w:lvlText w:val="%5."/>
      <w:lvlJc w:val="left"/>
      <w:pPr>
        <w:ind w:left="3600" w:hanging="360"/>
      </w:pPr>
    </w:lvl>
    <w:lvl w:ilvl="5" w:tplc="7960C73A">
      <w:start w:val="1"/>
      <w:numFmt w:val="lowerRoman"/>
      <w:lvlText w:val="%6."/>
      <w:lvlJc w:val="right"/>
      <w:pPr>
        <w:ind w:left="4320" w:hanging="180"/>
      </w:pPr>
    </w:lvl>
    <w:lvl w:ilvl="6" w:tplc="ACCE04D0">
      <w:start w:val="1"/>
      <w:numFmt w:val="decimal"/>
      <w:lvlText w:val="%7."/>
      <w:lvlJc w:val="left"/>
      <w:pPr>
        <w:ind w:left="5040" w:hanging="360"/>
      </w:pPr>
    </w:lvl>
    <w:lvl w:ilvl="7" w:tplc="F6DAAAFA">
      <w:start w:val="1"/>
      <w:numFmt w:val="lowerLetter"/>
      <w:lvlText w:val="%8."/>
      <w:lvlJc w:val="left"/>
      <w:pPr>
        <w:ind w:left="5760" w:hanging="360"/>
      </w:pPr>
    </w:lvl>
    <w:lvl w:ilvl="8" w:tplc="D1AE9C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25531"/>
    <w:multiLevelType w:val="multilevel"/>
    <w:tmpl w:val="E5325B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595E29E5"/>
    <w:multiLevelType w:val="multilevel"/>
    <w:tmpl w:val="F28C913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6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eastAsia="Courier New" w:cs="Courier New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91"/>
    <w:rsid w:val="00014BA7"/>
    <w:rsid w:val="00052AF3"/>
    <w:rsid w:val="00056B30"/>
    <w:rsid w:val="00056C91"/>
    <w:rsid w:val="000C6191"/>
    <w:rsid w:val="000E3D2A"/>
    <w:rsid w:val="000F7C05"/>
    <w:rsid w:val="00100D78"/>
    <w:rsid w:val="00110F96"/>
    <w:rsid w:val="00111932"/>
    <w:rsid w:val="00115731"/>
    <w:rsid w:val="00127BEC"/>
    <w:rsid w:val="0013099E"/>
    <w:rsid w:val="00142DD3"/>
    <w:rsid w:val="0014722C"/>
    <w:rsid w:val="001B7349"/>
    <w:rsid w:val="001C1EF5"/>
    <w:rsid w:val="001C475C"/>
    <w:rsid w:val="001D28C3"/>
    <w:rsid w:val="001D5D09"/>
    <w:rsid w:val="001E269C"/>
    <w:rsid w:val="00200282"/>
    <w:rsid w:val="0020235D"/>
    <w:rsid w:val="002026F6"/>
    <w:rsid w:val="00204528"/>
    <w:rsid w:val="00205368"/>
    <w:rsid w:val="0024518E"/>
    <w:rsid w:val="002B3162"/>
    <w:rsid w:val="002C6446"/>
    <w:rsid w:val="002E0941"/>
    <w:rsid w:val="00301908"/>
    <w:rsid w:val="00344FE3"/>
    <w:rsid w:val="003605E3"/>
    <w:rsid w:val="003728AB"/>
    <w:rsid w:val="00466C0E"/>
    <w:rsid w:val="00490A34"/>
    <w:rsid w:val="004A0EF9"/>
    <w:rsid w:val="004C169C"/>
    <w:rsid w:val="004E6AE7"/>
    <w:rsid w:val="00531DC0"/>
    <w:rsid w:val="005329A8"/>
    <w:rsid w:val="005332A0"/>
    <w:rsid w:val="00537F62"/>
    <w:rsid w:val="0054321E"/>
    <w:rsid w:val="00550954"/>
    <w:rsid w:val="005955A3"/>
    <w:rsid w:val="0060495B"/>
    <w:rsid w:val="00634BFF"/>
    <w:rsid w:val="00637850"/>
    <w:rsid w:val="0064394A"/>
    <w:rsid w:val="00683809"/>
    <w:rsid w:val="006B2A7D"/>
    <w:rsid w:val="007160F8"/>
    <w:rsid w:val="00750630"/>
    <w:rsid w:val="007522B8"/>
    <w:rsid w:val="00765245"/>
    <w:rsid w:val="007E0E27"/>
    <w:rsid w:val="007F3457"/>
    <w:rsid w:val="007F48D1"/>
    <w:rsid w:val="00817C63"/>
    <w:rsid w:val="00825C5C"/>
    <w:rsid w:val="008371AB"/>
    <w:rsid w:val="00870CC1"/>
    <w:rsid w:val="009374E2"/>
    <w:rsid w:val="009A2C1C"/>
    <w:rsid w:val="009B6F7D"/>
    <w:rsid w:val="009B7E3E"/>
    <w:rsid w:val="009F364F"/>
    <w:rsid w:val="00A01624"/>
    <w:rsid w:val="00A655CE"/>
    <w:rsid w:val="00AE7073"/>
    <w:rsid w:val="00B24152"/>
    <w:rsid w:val="00B66CC9"/>
    <w:rsid w:val="00BC6B84"/>
    <w:rsid w:val="00BD1946"/>
    <w:rsid w:val="00BF3765"/>
    <w:rsid w:val="00C21639"/>
    <w:rsid w:val="00C30801"/>
    <w:rsid w:val="00C49E22"/>
    <w:rsid w:val="00CC5292"/>
    <w:rsid w:val="00CE71B5"/>
    <w:rsid w:val="00D36168"/>
    <w:rsid w:val="00D40612"/>
    <w:rsid w:val="00E321B0"/>
    <w:rsid w:val="00E3427D"/>
    <w:rsid w:val="00E36AC2"/>
    <w:rsid w:val="00E51AC2"/>
    <w:rsid w:val="00EA408E"/>
    <w:rsid w:val="00EC4BBA"/>
    <w:rsid w:val="00F42C5C"/>
    <w:rsid w:val="00F71E06"/>
    <w:rsid w:val="00FE6B80"/>
    <w:rsid w:val="0203C921"/>
    <w:rsid w:val="020B91DC"/>
    <w:rsid w:val="034EEFF1"/>
    <w:rsid w:val="03703EB8"/>
    <w:rsid w:val="03781A50"/>
    <w:rsid w:val="038B377D"/>
    <w:rsid w:val="043AC55E"/>
    <w:rsid w:val="044F9476"/>
    <w:rsid w:val="04E5DA80"/>
    <w:rsid w:val="051BEA35"/>
    <w:rsid w:val="05F28E4F"/>
    <w:rsid w:val="07176A92"/>
    <w:rsid w:val="071E1664"/>
    <w:rsid w:val="078AFC45"/>
    <w:rsid w:val="080154C5"/>
    <w:rsid w:val="085747FA"/>
    <w:rsid w:val="0870E210"/>
    <w:rsid w:val="09094977"/>
    <w:rsid w:val="0969DB63"/>
    <w:rsid w:val="096D2C1B"/>
    <w:rsid w:val="09FA7901"/>
    <w:rsid w:val="0A2C0A37"/>
    <w:rsid w:val="0A51D251"/>
    <w:rsid w:val="0A93DC6B"/>
    <w:rsid w:val="0AA3134F"/>
    <w:rsid w:val="0C3EE3B0"/>
    <w:rsid w:val="0C961B88"/>
    <w:rsid w:val="0D0511A9"/>
    <w:rsid w:val="0D2B2AD6"/>
    <w:rsid w:val="0D41B0D3"/>
    <w:rsid w:val="0D58948F"/>
    <w:rsid w:val="0D5C3B6A"/>
    <w:rsid w:val="0D83AD6A"/>
    <w:rsid w:val="0D8B8DDB"/>
    <w:rsid w:val="0DD72B63"/>
    <w:rsid w:val="0E21B411"/>
    <w:rsid w:val="0E8A95C6"/>
    <w:rsid w:val="0ECF53BF"/>
    <w:rsid w:val="0EF520D2"/>
    <w:rsid w:val="0F519F8E"/>
    <w:rsid w:val="103D74FB"/>
    <w:rsid w:val="10CFED9A"/>
    <w:rsid w:val="10ED6FEF"/>
    <w:rsid w:val="11E41792"/>
    <w:rsid w:val="12B0C5BD"/>
    <w:rsid w:val="12B7E8FA"/>
    <w:rsid w:val="12BAB619"/>
    <w:rsid w:val="131042BB"/>
    <w:rsid w:val="14C6AF70"/>
    <w:rsid w:val="14FBF712"/>
    <w:rsid w:val="1521A53A"/>
    <w:rsid w:val="153AC330"/>
    <w:rsid w:val="1588D702"/>
    <w:rsid w:val="15E7CC7F"/>
    <w:rsid w:val="164D41A6"/>
    <w:rsid w:val="1687B0CE"/>
    <w:rsid w:val="168A2C88"/>
    <w:rsid w:val="1692CB92"/>
    <w:rsid w:val="16986173"/>
    <w:rsid w:val="18484166"/>
    <w:rsid w:val="19275AC7"/>
    <w:rsid w:val="1969397D"/>
    <w:rsid w:val="19AB321B"/>
    <w:rsid w:val="19B63FD8"/>
    <w:rsid w:val="19F261A9"/>
    <w:rsid w:val="19FEF4E1"/>
    <w:rsid w:val="1ABB3DA2"/>
    <w:rsid w:val="1C5D91B8"/>
    <w:rsid w:val="1D671FF5"/>
    <w:rsid w:val="1D69EA05"/>
    <w:rsid w:val="1D81BC49"/>
    <w:rsid w:val="1DB2C9D7"/>
    <w:rsid w:val="1DC5E51F"/>
    <w:rsid w:val="1DF5D009"/>
    <w:rsid w:val="1E42F205"/>
    <w:rsid w:val="1E52C065"/>
    <w:rsid w:val="1E8185FB"/>
    <w:rsid w:val="1ED2D317"/>
    <w:rsid w:val="1EE49ACE"/>
    <w:rsid w:val="1F62E138"/>
    <w:rsid w:val="1F73E524"/>
    <w:rsid w:val="20806B2F"/>
    <w:rsid w:val="20B95D0B"/>
    <w:rsid w:val="20CFAB8E"/>
    <w:rsid w:val="21154D2F"/>
    <w:rsid w:val="215A78E5"/>
    <w:rsid w:val="22031333"/>
    <w:rsid w:val="226A1EAA"/>
    <w:rsid w:val="234F0404"/>
    <w:rsid w:val="23C85868"/>
    <w:rsid w:val="249A6D53"/>
    <w:rsid w:val="24B4D98C"/>
    <w:rsid w:val="25838C49"/>
    <w:rsid w:val="25916D94"/>
    <w:rsid w:val="2610682B"/>
    <w:rsid w:val="26D68456"/>
    <w:rsid w:val="271DB47B"/>
    <w:rsid w:val="27533E31"/>
    <w:rsid w:val="27BB87E8"/>
    <w:rsid w:val="286ECC09"/>
    <w:rsid w:val="295E9BDD"/>
    <w:rsid w:val="299A1111"/>
    <w:rsid w:val="29E68CAE"/>
    <w:rsid w:val="2ACAB0F1"/>
    <w:rsid w:val="2BB4C98F"/>
    <w:rsid w:val="2C56FB15"/>
    <w:rsid w:val="2C668152"/>
    <w:rsid w:val="2CB97B17"/>
    <w:rsid w:val="2CC64F18"/>
    <w:rsid w:val="2CD6AA48"/>
    <w:rsid w:val="2D561251"/>
    <w:rsid w:val="2DC7739C"/>
    <w:rsid w:val="2EA388FA"/>
    <w:rsid w:val="2EDE0D8D"/>
    <w:rsid w:val="2F220FFB"/>
    <w:rsid w:val="2F22759D"/>
    <w:rsid w:val="2FB84E26"/>
    <w:rsid w:val="30470E3C"/>
    <w:rsid w:val="305F8AB0"/>
    <w:rsid w:val="312F6819"/>
    <w:rsid w:val="31AA1B6B"/>
    <w:rsid w:val="32138142"/>
    <w:rsid w:val="321B3D86"/>
    <w:rsid w:val="326451D2"/>
    <w:rsid w:val="3277BAF0"/>
    <w:rsid w:val="33BCF4E4"/>
    <w:rsid w:val="33DCBE63"/>
    <w:rsid w:val="341DB69A"/>
    <w:rsid w:val="3491045E"/>
    <w:rsid w:val="34B02AF7"/>
    <w:rsid w:val="3558C545"/>
    <w:rsid w:val="35E421A8"/>
    <w:rsid w:val="36CFF715"/>
    <w:rsid w:val="36F026EF"/>
    <w:rsid w:val="37139EFA"/>
    <w:rsid w:val="37EB069B"/>
    <w:rsid w:val="38071BB8"/>
    <w:rsid w:val="38517438"/>
    <w:rsid w:val="386BDE8C"/>
    <w:rsid w:val="396A73BD"/>
    <w:rsid w:val="397CAD2D"/>
    <w:rsid w:val="39CC8385"/>
    <w:rsid w:val="39ED4499"/>
    <w:rsid w:val="3A442D9F"/>
    <w:rsid w:val="3AD45EEC"/>
    <w:rsid w:val="3B0252CE"/>
    <w:rsid w:val="3B06441E"/>
    <w:rsid w:val="3BE13A71"/>
    <w:rsid w:val="3CB67684"/>
    <w:rsid w:val="3D6D9AF0"/>
    <w:rsid w:val="3E119F56"/>
    <w:rsid w:val="3EA3DF66"/>
    <w:rsid w:val="3FEBEEB1"/>
    <w:rsid w:val="405910B3"/>
    <w:rsid w:val="40E581CE"/>
    <w:rsid w:val="40E8AC15"/>
    <w:rsid w:val="4147847B"/>
    <w:rsid w:val="418C4587"/>
    <w:rsid w:val="431E258C"/>
    <w:rsid w:val="4342AFDE"/>
    <w:rsid w:val="44AD2664"/>
    <w:rsid w:val="45C04FDE"/>
    <w:rsid w:val="46036743"/>
    <w:rsid w:val="4621848C"/>
    <w:rsid w:val="46A01A12"/>
    <w:rsid w:val="47C353D2"/>
    <w:rsid w:val="47EF40F1"/>
    <w:rsid w:val="4897FCFC"/>
    <w:rsid w:val="48F9CC7A"/>
    <w:rsid w:val="4959254E"/>
    <w:rsid w:val="49A6DA0F"/>
    <w:rsid w:val="4A42B34A"/>
    <w:rsid w:val="4A8693EA"/>
    <w:rsid w:val="4B8795FA"/>
    <w:rsid w:val="4BA7264A"/>
    <w:rsid w:val="4BB3A65C"/>
    <w:rsid w:val="4BD54EAD"/>
    <w:rsid w:val="4C596945"/>
    <w:rsid w:val="4CA6905F"/>
    <w:rsid w:val="4D6FB3B0"/>
    <w:rsid w:val="4E3A5FB8"/>
    <w:rsid w:val="4E5D5EAC"/>
    <w:rsid w:val="4EC262F1"/>
    <w:rsid w:val="4F44693C"/>
    <w:rsid w:val="4F96D512"/>
    <w:rsid w:val="51F5A6BA"/>
    <w:rsid w:val="532F6753"/>
    <w:rsid w:val="53B7E4CB"/>
    <w:rsid w:val="53E91131"/>
    <w:rsid w:val="5464242B"/>
    <w:rsid w:val="54CD9AD4"/>
    <w:rsid w:val="551A9FD3"/>
    <w:rsid w:val="552B1409"/>
    <w:rsid w:val="55B62652"/>
    <w:rsid w:val="55B8536D"/>
    <w:rsid w:val="5608A0C8"/>
    <w:rsid w:val="562929D5"/>
    <w:rsid w:val="5661ADF8"/>
    <w:rsid w:val="5777519B"/>
    <w:rsid w:val="578C5C3E"/>
    <w:rsid w:val="57E5FDB8"/>
    <w:rsid w:val="57EDFB9F"/>
    <w:rsid w:val="583D67C5"/>
    <w:rsid w:val="586AA2EB"/>
    <w:rsid w:val="58A87D6C"/>
    <w:rsid w:val="58CA3DCD"/>
    <w:rsid w:val="58DF52AF"/>
    <w:rsid w:val="5A5106EB"/>
    <w:rsid w:val="5A7E2570"/>
    <w:rsid w:val="5B953619"/>
    <w:rsid w:val="5C429E30"/>
    <w:rsid w:val="5CA2411E"/>
    <w:rsid w:val="5CB60691"/>
    <w:rsid w:val="5D1F41D7"/>
    <w:rsid w:val="5ECCD6DB"/>
    <w:rsid w:val="5ED6A7BD"/>
    <w:rsid w:val="5FC87C74"/>
    <w:rsid w:val="6029EAEB"/>
    <w:rsid w:val="6068A73C"/>
    <w:rsid w:val="608295D9"/>
    <w:rsid w:val="60B88B32"/>
    <w:rsid w:val="6137BAB8"/>
    <w:rsid w:val="628FB0DE"/>
    <w:rsid w:val="63D70397"/>
    <w:rsid w:val="63EA2AAB"/>
    <w:rsid w:val="63F0C5F4"/>
    <w:rsid w:val="6451B6E9"/>
    <w:rsid w:val="64CFB394"/>
    <w:rsid w:val="6543CDD2"/>
    <w:rsid w:val="656D44C1"/>
    <w:rsid w:val="65BB8901"/>
    <w:rsid w:val="66593CBB"/>
    <w:rsid w:val="6679EF83"/>
    <w:rsid w:val="66ADC502"/>
    <w:rsid w:val="66E19240"/>
    <w:rsid w:val="66EDA722"/>
    <w:rsid w:val="670229A6"/>
    <w:rsid w:val="683EF642"/>
    <w:rsid w:val="68C5CF0B"/>
    <w:rsid w:val="68F329C3"/>
    <w:rsid w:val="6925280C"/>
    <w:rsid w:val="697A30F0"/>
    <w:rsid w:val="69A444E9"/>
    <w:rsid w:val="69DA3D2E"/>
    <w:rsid w:val="69FCE934"/>
    <w:rsid w:val="6B9829E2"/>
    <w:rsid w:val="6C475E5D"/>
    <w:rsid w:val="6C4FDE90"/>
    <w:rsid w:val="6CDC62FB"/>
    <w:rsid w:val="6DD6ABDE"/>
    <w:rsid w:val="6DDD085E"/>
    <w:rsid w:val="6EAF7B49"/>
    <w:rsid w:val="6F402A85"/>
    <w:rsid w:val="70F7B9CE"/>
    <w:rsid w:val="71382777"/>
    <w:rsid w:val="7159659C"/>
    <w:rsid w:val="715BC243"/>
    <w:rsid w:val="726E3392"/>
    <w:rsid w:val="729B4059"/>
    <w:rsid w:val="72ADF4C1"/>
    <w:rsid w:val="72D3F7D8"/>
    <w:rsid w:val="72F19C69"/>
    <w:rsid w:val="73E49518"/>
    <w:rsid w:val="73FB8AA8"/>
    <w:rsid w:val="740A03F3"/>
    <w:rsid w:val="7414D629"/>
    <w:rsid w:val="746FC839"/>
    <w:rsid w:val="74E9A454"/>
    <w:rsid w:val="74EB74B0"/>
    <w:rsid w:val="769ACAB5"/>
    <w:rsid w:val="77756AB2"/>
    <w:rsid w:val="77C50D8C"/>
    <w:rsid w:val="77FF62B9"/>
    <w:rsid w:val="77FF84EB"/>
    <w:rsid w:val="79075228"/>
    <w:rsid w:val="7910E24A"/>
    <w:rsid w:val="7A1F67AA"/>
    <w:rsid w:val="7A64566B"/>
    <w:rsid w:val="7B361A86"/>
    <w:rsid w:val="7B502BD8"/>
    <w:rsid w:val="7C1D49B1"/>
    <w:rsid w:val="7C3C0145"/>
    <w:rsid w:val="7D016119"/>
    <w:rsid w:val="7DEA4988"/>
    <w:rsid w:val="7E392216"/>
    <w:rsid w:val="7E87CC9A"/>
    <w:rsid w:val="7E8ABE3F"/>
    <w:rsid w:val="7F54EA73"/>
    <w:rsid w:val="7F5FD3C7"/>
    <w:rsid w:val="7F823035"/>
    <w:rsid w:val="7FA95D9C"/>
    <w:rsid w:val="7FADEB7B"/>
    <w:rsid w:val="7FB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1195"/>
  <w15:docId w15:val="{57AFF1B6-852F-4185-8A0F-4E3FFB0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  <w:rsid w:val="0098106B"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6D1BC8"/>
    <w:pPr>
      <w:ind w:left="720"/>
      <w:contextualSpacing/>
    </w:pPr>
  </w:style>
  <w:style w:type="paragraph" w:styleId="Header">
    <w:name w:val="header"/>
    <w:basedOn w:val="Normal0"/>
    <w:link w:val="HeaderChar"/>
    <w:uiPriority w:val="99"/>
    <w:unhideWhenUsed/>
    <w:rsid w:val="006D1B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1BC8"/>
  </w:style>
  <w:style w:type="paragraph" w:styleId="Footer">
    <w:name w:val="footer"/>
    <w:basedOn w:val="Normal0"/>
    <w:link w:val="FooterChar"/>
    <w:uiPriority w:val="99"/>
    <w:unhideWhenUsed/>
    <w:rsid w:val="006D1B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1BC8"/>
  </w:style>
  <w:style w:type="paragraph" w:styleId="BalloonText">
    <w:name w:val="Balloon Text"/>
    <w:basedOn w:val="Normal0"/>
    <w:link w:val="BalloonTextChar"/>
    <w:uiPriority w:val="99"/>
    <w:semiHidden/>
    <w:unhideWhenUsed/>
    <w:rsid w:val="004D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5061"/>
    <w:rPr>
      <w:rFonts w:ascii="Tahoma" w:hAnsi="Tahoma" w:cs="Tahoma"/>
      <w:sz w:val="16"/>
      <w:szCs w:val="16"/>
    </w:rPr>
  </w:style>
  <w:style w:type="character" w:styleId="paboldtext1" w:customStyle="1">
    <w:name w:val="paboldtext1"/>
    <w:basedOn w:val="DefaultParagraphFont"/>
    <w:rsid w:val="001E0355"/>
    <w:rPr>
      <w:rFonts w:hint="default" w:ascii="Arial" w:hAnsi="Arial" w:cs="Arial"/>
      <w:b/>
      <w:bCs/>
      <w:i w:val="0"/>
      <w:iCs w:val="0"/>
      <w:color w:val="3C3C3C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2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246"/>
    <w:rPr>
      <w:color w:val="800080" w:themeColor="followedHyperlink"/>
      <w:u w:val="single"/>
    </w:rPr>
  </w:style>
  <w:style w:type="character" w:styleId="clsdescriptoractname1" w:customStyle="1">
    <w:name w:val="clsdescriptoractname1"/>
    <w:basedOn w:val="DefaultParagraphFont"/>
    <w:rsid w:val="009B33E4"/>
    <w:rPr>
      <w:rFonts w:hint="default" w:ascii="Verdana" w:hAnsi="Verdana"/>
      <w:b/>
      <w:bCs/>
      <w:color w:val="000000"/>
      <w:sz w:val="23"/>
      <w:szCs w:val="23"/>
    </w:rPr>
  </w:style>
  <w:style w:type="paragraph" w:styleId="NormalWeb">
    <w:name w:val="Normal (Web)"/>
    <w:basedOn w:val="Normal0"/>
    <w:uiPriority w:val="99"/>
    <w:semiHidden/>
    <w:unhideWhenUsed/>
    <w:rsid w:val="006B0C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56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32659"/>
    <w:rPr>
      <w:color w:val="605E5C"/>
      <w:shd w:val="clear" w:color="auto" w:fill="E1DFDD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19/09/relationships/intelligence" Target="intelligence.xml" Id="R63ef1046f99e40b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mailto:michaeltran.imnida@gmail.com" TargetMode="External" Id="rId9" /><Relationship Type="http://schemas.openxmlformats.org/officeDocument/2006/relationships/hyperlink" Target="https://michaeltra.github.io/resume.html" TargetMode="External" Id="Rc69b63d3db0b4f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hYkpEAHvMOq+UX7x/AxRMDZpg==">AMUW2mWS2jbuwRr8EYw0PdhrH9OEjU8A4kB+GpV6tZ30InTfhVAN+snMjyzmHAV51uoQIh4Q6erQtu9vtZ3B34qgzq+RUP8jGsttyGGbTU1G/8FckWA3Y3PFaVpYSzJdE54QhYwAa9cC6ypwil+TendnfCrmx9y/SQ==</go:docsCustomData>
</go:gDocsCustomXmlDataStorage>
</file>

<file path=customXml/itemProps1.xml><?xml version="1.0" encoding="utf-8"?>
<ds:datastoreItem xmlns:ds="http://schemas.openxmlformats.org/officeDocument/2006/customXml" ds:itemID="{B0CDC160-B223-4414-8F0C-C9F55CE4F3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Tran, Michael V</dc:creator>
  <lastModifiedBy>Michael Tran</lastModifiedBy>
  <revision>5</revision>
  <dcterms:created xsi:type="dcterms:W3CDTF">2022-04-08T03:33:00.0000000Z</dcterms:created>
  <dcterms:modified xsi:type="dcterms:W3CDTF">2022-05-30T17:50:56.9746506Z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2022-04-07T23:22:34Z</vt:lpwstr>
  </property>
  <property fmtid="{D5CDD505-2E9C-101B-9397-08002B2CF9AE}" pid="4" name="MSIP_Label_a0f89cb5-682d-4be4-b0e0-739c9b4a93d4_Method">
    <vt:lpwstr>Privileged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3eb39d10-7e91-48da-a30c-0c815f426370</vt:lpwstr>
  </property>
  <property fmtid="{D5CDD505-2E9C-101B-9397-08002B2CF9AE}" pid="8" name="MSIP_Label_a0f89cb5-682d-4be4-b0e0-739c9b4a93d4_ContentBits">
    <vt:lpwstr>0</vt:lpwstr>
  </property>
</Properties>
</file>