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proofErr w:type="spellStart"/>
      <w:r w:rsidR="00E46310">
        <w:rPr>
          <w:color w:val="000000"/>
        </w:rPr>
        <w:t>PhotoSketch</w:t>
      </w:r>
      <w:proofErr w:type="spellEnd"/>
      <w:r w:rsidR="00E46310">
        <w:rPr>
          <w:color w:val="000000"/>
        </w:rPr>
        <w:t>, Contours,</w:t>
      </w:r>
      <w:r w:rsidR="00865956">
        <w:rPr>
          <w:color w:val="000000"/>
        </w:rPr>
        <w:t xml:space="preserve"> Deep Learning, Deep Neural Networks, CNN</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dge-like visual representation appearing in form of image edges, object boundaries, line drawings and pictorial scripts, is of great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w:t>
      </w:r>
      <w:r w:rsidR="000A3CC5">
        <w:t>CNNs</w:t>
      </w:r>
      <w:r>
        <w:t xml:space="preserve"> consider the entire image when classifying and can recognize complex shapes and patterns no matter where they appear in the image. In many image recognition tasks, they can equal or even beat human performance. However, it is very easy to fool a neural network</w:t>
      </w:r>
      <w:r w:rsidR="000A3CC5">
        <w:t xml:space="preserve"> by simply changing a few pixels in an image to be darker or lighter</w:t>
      </w:r>
      <w:r>
        <w:t>. A hacked image can cause a neural network to misclassify an image that it would</w:t>
      </w:r>
      <w:r w:rsidR="000A3CC5">
        <w:t>,</w:t>
      </w:r>
      <w:r>
        <w:t xml:space="preserve"> </w:t>
      </w:r>
      <w:r w:rsidR="000E1355">
        <w:t>in normal circumstances</w:t>
      </w:r>
      <w:r w:rsidR="000A3CC5">
        <w:t>,</w:t>
      </w:r>
      <w:r w:rsidR="000E1355">
        <w:t xml:space="preserve">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D973E2">
        <w:t>This evaluation depends on</w:t>
      </w:r>
      <w:r w:rsidR="00E62D7D">
        <w:t xml:space="preserve"> the effectiveness of </w:t>
      </w:r>
      <w:r w:rsidR="00D973E2">
        <w:t>a</w:t>
      </w:r>
      <w:r w:rsidR="00E62D7D">
        <w:t xml:space="preserve"> neural network </w:t>
      </w:r>
      <w:r w:rsidR="00D973E2">
        <w:t xml:space="preserve">trained </w:t>
      </w:r>
      <w:r w:rsidR="00E62D7D">
        <w:t xml:space="preserve">on contoured </w:t>
      </w:r>
      <w:r w:rsidR="007F1BA6">
        <w:t xml:space="preserve">images, which we test using real images and their contour-generated counterparts. </w:t>
      </w:r>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rsidR="00675BC6" w:rsidRDefault="00CD08F1" w:rsidP="00F52832">
      <w:pPr>
        <w:pStyle w:val="PARAGRAPHnoindent"/>
      </w:pPr>
      <w:proofErr w:type="spellStart"/>
      <w:r>
        <w:t>Mentian</w:t>
      </w:r>
      <w:proofErr w:type="spellEnd"/>
      <w:r>
        <w:t xml:space="preserve"> et Al.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drawings made 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8146EA">
        <w:rPr>
          <w:color w:val="000000"/>
        </w:rPr>
        <w:t>.</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The paper leverage</w:t>
      </w:r>
      <w:r w:rsidR="00071468">
        <w:rPr>
          <w:color w:val="000000"/>
        </w:rPr>
        <w:t>s a</w:t>
      </w:r>
      <w:r>
        <w:rPr>
          <w:color w:val="000000"/>
        </w:rPr>
        <w:t xml:space="preserve"> conditional generative adversarial network (</w:t>
      </w:r>
      <w:proofErr w:type="spellStart"/>
      <w:r>
        <w:rPr>
          <w:color w:val="000000"/>
        </w:rPr>
        <w:t>cGAN</w:t>
      </w:r>
      <w:proofErr w:type="spellEnd"/>
      <w:r>
        <w:rPr>
          <w:color w:val="000000"/>
        </w:rPr>
        <w:t>), and a novel MM-loss (Min-Mean-loss) to generate the contours.</w:t>
      </w:r>
    </w:p>
    <w:p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003ED0">
        <w:rPr>
          <w:color w:val="000000"/>
        </w:rPr>
        <w:t>Typically, t</w:t>
      </w:r>
      <w:r w:rsidR="005209E0">
        <w:rPr>
          <w:color w:val="000000"/>
        </w:rPr>
        <w:t>his method expects a 1-to-1 mapping between</w:t>
      </w:r>
      <w:r w:rsidR="00003ED0">
        <w:rPr>
          <w:color w:val="000000"/>
        </w:rPr>
        <w:t xml:space="preserve"> the</w:t>
      </w:r>
      <w:r w:rsidR="005209E0">
        <w:rPr>
          <w:color w:val="000000"/>
        </w:rPr>
        <w:t xml:space="preserve">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In this paper, we will be using the original authors pre-trained model. This model is trained on the dataset mentioned in the previous section, which mainly contains pictures of humans and dogs. Thus, the contours generated will be most accurate when generating contours of humans and dogs</w:t>
      </w:r>
      <w:r w:rsidR="00CA5FBB">
        <w:rPr>
          <w:color w:val="000000"/>
        </w:rPr>
        <w:t>, however, we have tested it on other types of images with success</w:t>
      </w:r>
      <w:r>
        <w:rPr>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 xml:space="preserve">Generating hacked images is essentially the same as </w:t>
      </w:r>
      <w:r>
        <w:rPr>
          <w:color w:val="000000"/>
        </w:rPr>
        <w:lastRenderedPageBreak/>
        <w:t>“generating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prank, but it can also be used for something malicious such as </w:t>
      </w:r>
      <w:r w:rsidR="006D0FCC">
        <w:rPr>
          <w:color w:val="000000"/>
        </w:rPr>
        <w:t>uploading an image (e.g. a pornographic image) that violates a websites terms of services. A deep neural network would normally be</w:t>
      </w:r>
      <w:r w:rsidR="0096050E">
        <w:rPr>
          <w:color w:val="000000"/>
        </w:rPr>
        <w:t xml:space="preserve"> the first line of </w:t>
      </w:r>
      <w:proofErr w:type="spellStart"/>
      <w:r w:rsidR="0096050E">
        <w:rPr>
          <w:color w:val="000000"/>
        </w:rPr>
        <w:t>defence</w:t>
      </w:r>
      <w:proofErr w:type="spellEnd"/>
      <w:r w:rsidR="0096050E">
        <w:rPr>
          <w:color w:val="000000"/>
        </w:rPr>
        <w:t xml:space="preserve"> and </w:t>
      </w:r>
      <w:r w:rsidR="006D0FCC">
        <w:rPr>
          <w:color w:val="000000"/>
        </w:rPr>
        <w:t xml:space="preserve">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that changing a couple of pixels</w:t>
      </w:r>
      <w:r w:rsidR="008146EA">
        <w:rPr>
          <w:color w:val="000000"/>
        </w:rPr>
        <w:t xml:space="preserve"> on an image</w:t>
      </w:r>
      <w:r w:rsidR="00724510">
        <w:rPr>
          <w:color w:val="000000"/>
        </w:rPr>
        <w:t xml:space="preserve"> would not matter to a deep neural network. However, in a famous paper in 2014 by C. </w:t>
      </w:r>
      <w:proofErr w:type="spellStart"/>
      <w:r w:rsidR="00724510">
        <w:rPr>
          <w:color w:val="000000"/>
        </w:rPr>
        <w:t>Szegedy</w:t>
      </w:r>
      <w:proofErr w:type="spellEnd"/>
      <w:r w:rsidR="00724510">
        <w:rPr>
          <w:color w:val="000000"/>
        </w:rPr>
        <w:t xml:space="preserve"> et al.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 xml:space="preserve">3.2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 xml:space="preserve">The model itself is made up of symmetric and asymmetric building blocks, including convolutions, average pooling, max pooling, </w:t>
      </w:r>
      <w:proofErr w:type="spellStart"/>
      <w:r w:rsidR="00D778DC">
        <w:t>concats</w:t>
      </w:r>
      <w:proofErr w:type="spellEnd"/>
      <w:r w:rsidR="00D778DC">
        <w:t>,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A56882" w:rsidRDefault="00A56882" w:rsidP="00A56882">
      <w:pPr>
        <w:pStyle w:val="PARAGRAPH"/>
      </w:pPr>
      <w:r>
        <w:t>One thing to keep in mind is that we cannot allow any single pixel to be adjusted without any limitations, or else the changes to the image can be drastic enough that it can be seen by the human eye.</w:t>
      </w:r>
      <w:r w:rsidR="00F24C75">
        <w:t xml:space="preserve"> These changes will show up as discolored spots or wavy areas. To prevent these distortions, we add a constraint to our algorithm: no one single pixel in the hacked image can ever be changed by more than a tiny amount from the original image (we use 0.01%).</w:t>
      </w:r>
      <w:r w:rsidR="00281192">
        <w:t xml:space="preserve"> This forces the algorithm to tweak the image in a way that still fools the neural network without having any obvious changes from the original image.</w:t>
      </w:r>
    </w:p>
    <w:p w:rsidR="000B3323" w:rsidRDefault="000B3323" w:rsidP="000B3323">
      <w:pPr>
        <w:pStyle w:val="Heading2"/>
      </w:pPr>
      <w:r>
        <w:t>3.3 Results</w:t>
      </w:r>
    </w:p>
    <w:p w:rsidR="009F4723" w:rsidRDefault="009F4723" w:rsidP="00A56882">
      <w:pPr>
        <w:pStyle w:val="PARAGRAPH"/>
      </w:pPr>
      <w:r>
        <w:t>For this paper, we force every input image we want to hack to be classified as a toaster.</w:t>
      </w:r>
      <w:r w:rsidR="00020413">
        <w:t xml:space="preserve"> Figure 1</w:t>
      </w:r>
      <w:r w:rsidR="00F7042E">
        <w:t xml:space="preserve"> and Figure 2</w:t>
      </w:r>
      <w:r w:rsidR="00020413">
        <w:t xml:space="preserve"> </w:t>
      </w:r>
      <w:r w:rsidR="00020413">
        <w:t>below shows two seemingly identical images that Inception v3 believes to be totally different.</w:t>
      </w:r>
      <w:r w:rsidR="00F7042E">
        <w:t xml:space="preserve"> We note that Inception v3 does not classify humans, but for all intents and purposes, we show that we can still force the network into thinking the image is a toaster.</w:t>
      </w:r>
      <w:r w:rsidR="00825AA0">
        <w:t xml:space="preserve"> Figure 3 shows that we can </w:t>
      </w:r>
      <w:r w:rsidR="00577282">
        <w:t xml:space="preserve">even improve the </w:t>
      </w:r>
      <w:r w:rsidR="00C10A1F">
        <w:t xml:space="preserve">networks </w:t>
      </w:r>
      <w:r w:rsidR="00577282">
        <w:t>confidence of a toaster image</w:t>
      </w:r>
      <w:r w:rsidR="00C10A1F">
        <w:t xml:space="preserve"> being a toaster.</w:t>
      </w:r>
    </w:p>
    <w:p w:rsidR="001A57FD" w:rsidRDefault="001A57FD" w:rsidP="001A57FD">
      <w:pPr>
        <w:pStyle w:val="PARAGRAPH"/>
      </w:pPr>
    </w:p>
    <w:p w:rsidR="00194FB4" w:rsidRDefault="00194FB4" w:rsidP="00007B99">
      <w:pPr>
        <w:pStyle w:val="PARAGRAPH"/>
        <w:spacing w:line="240" w:lineRule="auto"/>
        <w:ind w:firstLine="0"/>
        <w:jc w:val="center"/>
      </w:pPr>
      <w:r>
        <w:rPr>
          <w:noProof/>
        </w:rPr>
        <w:drawing>
          <wp:inline distT="0" distB="0" distL="0" distR="0">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194FB4" w:rsidRDefault="00194FB4" w:rsidP="00D513E8">
      <w:pPr>
        <w:pStyle w:val="PARAGRAPH"/>
        <w:spacing w:line="240" w:lineRule="auto"/>
        <w:ind w:firstLine="0"/>
      </w:pPr>
      <w:r w:rsidRPr="00194FB4">
        <w:rPr>
          <w:b/>
        </w:rPr>
        <w:t>Figure 1</w:t>
      </w:r>
      <w:r>
        <w:t xml:space="preserve"> – Left: </w:t>
      </w:r>
      <w:proofErr w:type="spellStart"/>
      <w:r>
        <w:t>Welsh_springer_spaniel</w:t>
      </w:r>
      <w:proofErr w:type="spellEnd"/>
      <w:r>
        <w:t xml:space="preserve"> with 26.75% confidence. Right: Toaster with 92.83% confidence.</w:t>
      </w:r>
    </w:p>
    <w:p w:rsidR="00007B99" w:rsidRPr="001A57FD" w:rsidRDefault="00007B99" w:rsidP="00194FB4">
      <w:pPr>
        <w:pStyle w:val="PARAGRAPH"/>
        <w:spacing w:line="240" w:lineRule="auto"/>
        <w:ind w:left="240" w:firstLine="5"/>
      </w:pPr>
    </w:p>
    <w:p w:rsidR="00007B99" w:rsidRDefault="00007B99" w:rsidP="00007B99">
      <w:pPr>
        <w:pStyle w:val="PARAGRAPHnoindent"/>
        <w:spacing w:line="240" w:lineRule="auto"/>
        <w:jc w:val="center"/>
      </w:pPr>
      <w:r>
        <w:rPr>
          <w:noProof/>
        </w:rPr>
        <w:drawing>
          <wp:inline distT="0" distB="0" distL="0" distR="0">
            <wp:extent cx="1371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007B99" w:rsidRPr="00007B99" w:rsidRDefault="00007B99" w:rsidP="009C6AB7">
      <w:pPr>
        <w:pStyle w:val="PARAGRAPH"/>
        <w:ind w:firstLine="0"/>
      </w:pPr>
      <w:r w:rsidRPr="00007B99">
        <w:rPr>
          <w:b/>
        </w:rPr>
        <w:t>Figure 2</w:t>
      </w:r>
      <w:r>
        <w:t xml:space="preserve"> – Left: Wig with 60.11% confidence. Right: Toaster with 99.56% confidence.</w:t>
      </w:r>
    </w:p>
    <w:p w:rsidR="00007B99" w:rsidRDefault="00007B99" w:rsidP="004F55B9">
      <w:pPr>
        <w:pStyle w:val="PARAGRAPHnoindent"/>
      </w:pPr>
    </w:p>
    <w:p w:rsidR="00D513E8" w:rsidRDefault="007F5C3B" w:rsidP="009C6AB7">
      <w:pPr>
        <w:pStyle w:val="PARAGRAPH"/>
        <w:spacing w:line="240" w:lineRule="auto"/>
        <w:ind w:firstLine="0"/>
        <w:jc w:val="center"/>
      </w:pPr>
      <w:r>
        <w:rPr>
          <w:noProof/>
        </w:rPr>
        <w:drawing>
          <wp:inline distT="0" distB="0" distL="0" distR="0">
            <wp:extent cx="13716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C6AB7" w:rsidRDefault="009C6AB7" w:rsidP="009C6AB7">
      <w:pPr>
        <w:pStyle w:val="PARAGRAPH"/>
        <w:spacing w:line="240" w:lineRule="auto"/>
        <w:ind w:firstLine="0"/>
        <w:jc w:val="left"/>
      </w:pPr>
      <w:r w:rsidRPr="007F5C3B">
        <w:rPr>
          <w:b/>
        </w:rPr>
        <w:t>Figure 3</w:t>
      </w:r>
      <w:r>
        <w:t xml:space="preserve"> – Left:</w:t>
      </w:r>
      <w:r w:rsidR="007F5C3B">
        <w:t xml:space="preserve"> Toaster with 98.26% confidence. Right: Toaster with 100% confidence.</w:t>
      </w:r>
    </w:p>
    <w:p w:rsidR="00D513E8" w:rsidRDefault="00D513E8" w:rsidP="00D513E8">
      <w:pPr>
        <w:pStyle w:val="PARAGRAPH"/>
        <w:ind w:firstLine="0"/>
      </w:pPr>
    </w:p>
    <w:p w:rsidR="007060A9" w:rsidRDefault="007060A9" w:rsidP="007060A9">
      <w:pPr>
        <w:pStyle w:val="Heading2"/>
      </w:pPr>
      <w:r>
        <w:t>3.4 Image Contours and Hacked Images</w:t>
      </w:r>
    </w:p>
    <w:p w:rsidR="007060A9" w:rsidRDefault="00D0455D" w:rsidP="00D513E8">
      <w:pPr>
        <w:pStyle w:val="PARAGRAPH"/>
        <w:ind w:firstLine="0"/>
      </w:pPr>
      <w:r>
        <w:t>Given the original image and hacked image, we feed both</w:t>
      </w:r>
      <w:r w:rsidR="00C962AE">
        <w:t xml:space="preserve"> images into the </w:t>
      </w:r>
      <w:proofErr w:type="spellStart"/>
      <w:r w:rsidR="00C962AE">
        <w:t>PhotoSketch</w:t>
      </w:r>
      <w:proofErr w:type="spellEnd"/>
      <w:r w:rsidR="00C962AE">
        <w:t xml:space="preserve"> generator. Figure 4</w:t>
      </w:r>
      <w:r w:rsidR="00C44AD6">
        <w:t xml:space="preserve"> and Figure 5</w:t>
      </w:r>
      <w:r w:rsidR="00C962AE">
        <w:t xml:space="preserve"> shows the </w:t>
      </w:r>
      <w:r w:rsidR="00BE7DBE">
        <w:t xml:space="preserve">resultant image contours. </w:t>
      </w:r>
    </w:p>
    <w:p w:rsidR="009934A8" w:rsidRDefault="009934A8" w:rsidP="009934A8">
      <w:pPr>
        <w:pStyle w:val="PARAGRAPH"/>
        <w:spacing w:line="240" w:lineRule="auto"/>
        <w:ind w:firstLine="0"/>
        <w:jc w:val="center"/>
      </w:pPr>
      <w:r w:rsidRPr="009934A8">
        <w:rPr>
          <w:noProof/>
        </w:rPr>
        <w:drawing>
          <wp:inline distT="0" distB="0" distL="0" distR="0">
            <wp:extent cx="1371600" cy="1371600"/>
            <wp:effectExtent l="0" t="0" r="0" b="0"/>
            <wp:docPr id="21" name="Picture 21" descr="D:\SourceTree\CV-Contour-Drawings\ImageClassificationNN\ImageClassificationNN\data\train\dog\original-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ourceTree\CV-Contour-Drawings\ImageClassificationNN\ImageClassificationNN\data\train\dog\original-000009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9934A8">
        <w:rPr>
          <w:noProof/>
        </w:rPr>
        <w:drawing>
          <wp:inline distT="0" distB="0" distL="0" distR="0">
            <wp:extent cx="1371600" cy="1371600"/>
            <wp:effectExtent l="0" t="0" r="0" b="0"/>
            <wp:docPr id="22" name="Picture 22" descr="D:\SourceTree\CV-Contour-Drawings\ImageClassificationNN\ImageClassificationNN\data-hacked\dog\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urceTree\CV-Contour-Drawings\ImageClassificationNN\ImageClassificationNN\data-hacked\dog\00000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934A8" w:rsidRDefault="009934A8" w:rsidP="00D513E8">
      <w:pPr>
        <w:pStyle w:val="PARAGRAPH"/>
        <w:ind w:firstLine="0"/>
      </w:pPr>
      <w:r w:rsidRPr="009934A8">
        <w:rPr>
          <w:b/>
        </w:rPr>
        <w:t>Figure 4</w:t>
      </w:r>
      <w:r>
        <w:t xml:space="preserve"> – Left: Image contours of original image. Right: </w:t>
      </w:r>
      <w:r>
        <w:lastRenderedPageBreak/>
        <w:t>Image contours of hacked image.</w:t>
      </w:r>
    </w:p>
    <w:p w:rsidR="005505FF" w:rsidRDefault="005505FF" w:rsidP="00D513E8">
      <w:pPr>
        <w:pStyle w:val="PARAGRAPH"/>
        <w:ind w:firstLine="0"/>
      </w:pPr>
    </w:p>
    <w:p w:rsidR="007060A9" w:rsidRDefault="0060126A" w:rsidP="003C36FF">
      <w:pPr>
        <w:pStyle w:val="PARAGRAPH"/>
        <w:spacing w:line="240" w:lineRule="auto"/>
        <w:ind w:firstLine="0"/>
        <w:jc w:val="center"/>
      </w:pPr>
      <w:r w:rsidRPr="0057683E">
        <w:rPr>
          <w:rStyle w:val="Figurereferenceto"/>
          <w:noProof/>
          <w:color w:val="000000"/>
        </w:rPr>
        <w:drawing>
          <wp:anchor distT="0" distB="0" distL="114300" distR="114300" simplePos="0" relativeHeight="251663360" behindDoc="0" locked="0" layoutInCell="1" allowOverlap="1">
            <wp:simplePos x="0" y="0"/>
            <wp:positionH relativeFrom="column">
              <wp:posOffset>3524250</wp:posOffset>
            </wp:positionH>
            <wp:positionV relativeFrom="paragraph">
              <wp:posOffset>285750</wp:posOffset>
            </wp:positionV>
            <wp:extent cx="990600" cy="1212850"/>
            <wp:effectExtent l="0" t="0" r="0" b="0"/>
            <wp:wrapTopAndBottom/>
            <wp:docPr id="7" name="Picture 7" descr="C:\Users\vv\Desktop\predata\real_image\presplit\female\0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v\Desktop\predata\real_image\presplit\female\0000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83E">
        <w:rPr>
          <w:b/>
          <w:noProof/>
        </w:rPr>
        <w:drawing>
          <wp:anchor distT="0" distB="0" distL="114300" distR="114300" simplePos="0" relativeHeight="251594752" behindDoc="0" locked="0" layoutInCell="1" allowOverlap="1">
            <wp:simplePos x="0" y="0"/>
            <wp:positionH relativeFrom="column">
              <wp:posOffset>4897120</wp:posOffset>
            </wp:positionH>
            <wp:positionV relativeFrom="paragraph">
              <wp:posOffset>273050</wp:posOffset>
            </wp:positionV>
            <wp:extent cx="1002665" cy="1228725"/>
            <wp:effectExtent l="0" t="0" r="0" b="0"/>
            <wp:wrapTopAndBottom/>
            <wp:docPr id="6" name="Picture 6" descr="C:\Users\vv\Desktop\predata\contour\presplit\female\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v\Desktop\predata\contour\presplit\female\0000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266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50C4">
        <w:rPr>
          <w:noProof/>
        </w:rPr>
        <w:drawing>
          <wp:inline distT="0" distB="0" distL="0" distR="0">
            <wp:extent cx="13716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F250C4">
        <w:rPr>
          <w:noProof/>
        </w:rPr>
        <w:drawing>
          <wp:inline distT="0" distB="0" distL="0" distR="0">
            <wp:extent cx="13716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3C36FF" w:rsidRDefault="0060126A" w:rsidP="00D513E8">
      <w:pPr>
        <w:pStyle w:val="PARAGRAPH"/>
        <w:ind w:firstLine="0"/>
      </w:pPr>
      <w:r w:rsidRPr="0057683E">
        <w:rPr>
          <w:noProof/>
        </w:rPr>
        <w:drawing>
          <wp:anchor distT="0" distB="0" distL="114300" distR="114300" simplePos="0" relativeHeight="251706368" behindDoc="0" locked="0" layoutInCell="1" allowOverlap="1">
            <wp:simplePos x="0" y="0"/>
            <wp:positionH relativeFrom="column">
              <wp:posOffset>4895215</wp:posOffset>
            </wp:positionH>
            <wp:positionV relativeFrom="paragraph">
              <wp:posOffset>234315</wp:posOffset>
            </wp:positionV>
            <wp:extent cx="978535" cy="1198880"/>
            <wp:effectExtent l="0" t="0" r="0" b="0"/>
            <wp:wrapTopAndBottom/>
            <wp:docPr id="8" name="Picture 8" descr="C:\Users\vv\Desktop\predata\contour\presplit\male\0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v\Desktop\predata\contour\presplit\male\0000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853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83E">
        <w:rPr>
          <w:rStyle w:val="Normal"/>
          <w:rFonts w:ascii="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781120" behindDoc="0" locked="0" layoutInCell="1" allowOverlap="1">
            <wp:simplePos x="0" y="0"/>
            <wp:positionH relativeFrom="column">
              <wp:posOffset>3524250</wp:posOffset>
            </wp:positionH>
            <wp:positionV relativeFrom="paragraph">
              <wp:posOffset>243205</wp:posOffset>
            </wp:positionV>
            <wp:extent cx="981075" cy="1200150"/>
            <wp:effectExtent l="0" t="0" r="0" b="0"/>
            <wp:wrapTopAndBottom/>
            <wp:docPr id="9" name="Picture 9" descr="C:\Users\vv\Desktop\predata\real_image\presplit\male\0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v\Desktop\predata\real_image\presplit\male\00001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6FF" w:rsidRPr="003C36FF">
        <w:rPr>
          <w:b/>
        </w:rPr>
        <w:t>Figure 5</w:t>
      </w:r>
      <w:r w:rsidR="003C36FF">
        <w:t xml:space="preserve"> – Left: Image contours of original image. Right: Image contours of hacked image.</w:t>
      </w:r>
    </w:p>
    <w:p w:rsidR="005505FF" w:rsidRDefault="005505FF" w:rsidP="00D513E8">
      <w:pPr>
        <w:pStyle w:val="PARAGRAPH"/>
        <w:ind w:firstLine="0"/>
      </w:pPr>
    </w:p>
    <w:p w:rsidR="005505FF" w:rsidRDefault="005505FF" w:rsidP="00D513E8">
      <w:pPr>
        <w:pStyle w:val="PARAGRAPH"/>
        <w:ind w:firstLine="0"/>
      </w:pPr>
      <w:r>
        <w:t>At first glance, the image contours of Figure 5 may look identical, but there are slight differences in the contours (some contour lines are longer in one image than the other).</w:t>
      </w:r>
      <w:r w:rsidR="00202D9F">
        <w:t xml:space="preserve"> Overall, we can say that (at least from the human eye’s perspective) the contours for hacked and non-hacked images are almost identical.</w:t>
      </w:r>
    </w:p>
    <w:p w:rsidR="00084739" w:rsidRDefault="00084739" w:rsidP="00084739">
      <w:pPr>
        <w:pStyle w:val="Heading1"/>
        <w:rPr>
          <w:rStyle w:val="Figurereferenceto"/>
          <w:color w:val="000000"/>
        </w:rPr>
      </w:pPr>
      <w:r>
        <w:rPr>
          <w:rStyle w:val="Figurereferenceto"/>
          <w:color w:val="000000"/>
        </w:rPr>
        <w:t>4</w:t>
      </w:r>
      <w:r>
        <w:rPr>
          <w:rStyle w:val="Figurereferenceto"/>
          <w:color w:val="000000"/>
        </w:rPr>
        <w:tab/>
      </w:r>
      <w:r w:rsidR="007776B0">
        <w:rPr>
          <w:rStyle w:val="Figurereferenceto"/>
          <w:color w:val="000000"/>
        </w:rPr>
        <w:t>Neural Networks and Contour Images</w:t>
      </w:r>
    </w:p>
    <w:p w:rsidR="00FC7C08" w:rsidRDefault="007776B0" w:rsidP="007060A9">
      <w:pPr>
        <w:pStyle w:val="PARAGRAPH"/>
      </w:pPr>
      <w:r>
        <w:t xml:space="preserve">One test we conducted was the effectiveness of a Neural Network trained with contour images. For this task, we used </w:t>
      </w:r>
      <w:proofErr w:type="spellStart"/>
      <w:r>
        <w:t>PhotoSketch</w:t>
      </w:r>
      <w:proofErr w:type="spellEnd"/>
      <w:r>
        <w:t xml:space="preserve"> to generate contour images and then trained two CNNs using the two datasets, contours and real images.</w:t>
      </w:r>
      <w:r w:rsidR="00FC7C08">
        <w:t xml:space="preserve"> We propose that, the CNN trained on </w:t>
      </w:r>
      <w:proofErr w:type="spellStart"/>
      <w:r w:rsidR="00FC7C08">
        <w:t>PhotoSketch’s</w:t>
      </w:r>
      <w:proofErr w:type="spellEnd"/>
      <w:r w:rsidR="00FC7C08">
        <w:t xml:space="preserve"> generated contour images could still perform classification.</w:t>
      </w:r>
    </w:p>
    <w:p w:rsidR="00FC7C08" w:rsidRPr="00FC7C08" w:rsidRDefault="00FC7C08" w:rsidP="00FC7C08">
      <w:pPr>
        <w:pStyle w:val="Heading2"/>
        <w:ind w:left="0" w:firstLine="0"/>
        <w:rPr>
          <w:color w:val="000000"/>
        </w:rPr>
      </w:pPr>
      <w:r>
        <w:rPr>
          <w:color w:val="000000"/>
        </w:rPr>
        <w:t>4.1</w:t>
      </w:r>
      <w:r>
        <w:rPr>
          <w:color w:val="000000"/>
        </w:rPr>
        <w:t xml:space="preserve"> Method</w:t>
      </w:r>
    </w:p>
    <w:p w:rsidR="007776B0" w:rsidRDefault="007776B0" w:rsidP="007060A9">
      <w:pPr>
        <w:pStyle w:val="PARAGRAPH"/>
      </w:pPr>
      <w:r>
        <w:t xml:space="preserve">We used Google’s </w:t>
      </w:r>
      <w:proofErr w:type="spellStart"/>
      <w:r>
        <w:t>TensorFlow</w:t>
      </w:r>
      <w:proofErr w:type="spellEnd"/>
      <w:r>
        <w:t xml:space="preserve"> for our CNN.</w:t>
      </w:r>
      <w:r w:rsidR="00FC7C08">
        <w:t xml:space="preserve"> Our CNN was composed of 4 convolutional and max pooling layers followed by fully connected layer.</w:t>
      </w:r>
    </w:p>
    <w:p w:rsidR="00FC7C08" w:rsidRPr="00FC7C08" w:rsidRDefault="00FC7C08" w:rsidP="00FC7C08">
      <w:pPr>
        <w:pStyle w:val="Heading2"/>
        <w:ind w:left="0" w:firstLine="0"/>
        <w:rPr>
          <w:color w:val="000000"/>
        </w:rPr>
      </w:pPr>
      <w:r>
        <w:rPr>
          <w:color w:val="000000"/>
        </w:rPr>
        <w:t>4.</w:t>
      </w:r>
      <w:r>
        <w:rPr>
          <w:color w:val="000000"/>
        </w:rPr>
        <w:t>2 Datasets</w:t>
      </w:r>
    </w:p>
    <w:p w:rsidR="00FC7C08" w:rsidRDefault="00FC7C08" w:rsidP="007060A9">
      <w:pPr>
        <w:pStyle w:val="PARAGRAPH"/>
      </w:pPr>
      <w:r>
        <w:t>For our datasets, we chose to use two different datasets. The first dataset we chose was used to differentiate completely different objects and was provided by M. Li [1]. This dataset is the dog and human dataset.</w:t>
      </w:r>
    </w:p>
    <w:p w:rsidR="00FC7C08" w:rsidRDefault="00FC7C08" w:rsidP="007060A9">
      <w:pPr>
        <w:pStyle w:val="PARAGRAPH"/>
      </w:pPr>
      <w:r>
        <w:t xml:space="preserve">The second dataset is the </w:t>
      </w:r>
      <w:proofErr w:type="spellStart"/>
      <w:r>
        <w:t>CelebA</w:t>
      </w:r>
      <w:proofErr w:type="spellEnd"/>
      <w:r>
        <w:t xml:space="preserve"> [7] dataset, a compilation of celebrity face images. This dataset </w:t>
      </w:r>
      <w:r w:rsidR="006D06F6">
        <w:t>was chosen to test if the salient features are retained in contour images and can be used to make accurate gender predictions.</w:t>
      </w:r>
      <w:r w:rsidR="006A621B">
        <w:t xml:space="preserve"> </w:t>
      </w:r>
    </w:p>
    <w:p w:rsidR="006D06F6" w:rsidRDefault="006D06F6" w:rsidP="006D06F6">
      <w:pPr>
        <w:pStyle w:val="Heading2"/>
      </w:pPr>
      <w:r>
        <w:t>4.3</w:t>
      </w:r>
      <w:r>
        <w:t xml:space="preserve"> Results</w:t>
      </w:r>
    </w:p>
    <w:p w:rsidR="0057683E" w:rsidRDefault="006D06F6" w:rsidP="007060A9">
      <w:pPr>
        <w:pStyle w:val="PARAGRAPH"/>
      </w:pPr>
      <w:r>
        <w:t xml:space="preserve">The results from testing on the second dataset are straightforward and follow our initial prediction. Contour images can be used to train CNNs, but suffer an effectivity penalty. We used a small sample size of 114 female and 106 male celebrity faces. </w:t>
      </w:r>
      <w:r w:rsidR="006A621B">
        <w:t xml:space="preserve">We also had an underlying assumption that the image being given to the network is a human face. That is, only gender classification is the task being tested, not facial recognition. </w:t>
      </w:r>
      <w:r>
        <w:t xml:space="preserve">The train-test-validation split was 80-10-10. The CNN trained with real celebrity face images performed, on average, 91% accuracy over both classes. The CNN trained with </w:t>
      </w:r>
      <w:proofErr w:type="spellStart"/>
      <w:r>
        <w:t>PhotoSketch</w:t>
      </w:r>
      <w:proofErr w:type="spellEnd"/>
      <w:r>
        <w:t xml:space="preserve"> generated contour images of the same real celebrity face images performed, on average 85% accuracy over both </w:t>
      </w:r>
      <w:r>
        <w:t xml:space="preserve">classes. Figure </w:t>
      </w:r>
      <w:r w:rsidR="0057683E">
        <w:t>6</w:t>
      </w:r>
      <w:r>
        <w:t xml:space="preserve"> demonstrates two sets of images. A real celebrity face image and its </w:t>
      </w:r>
      <w:proofErr w:type="spellStart"/>
      <w:r>
        <w:t>PhotoSketch</w:t>
      </w:r>
      <w:proofErr w:type="spellEnd"/>
      <w:r>
        <w:t xml:space="preserve"> generated counterpart.</w:t>
      </w:r>
    </w:p>
    <w:p w:rsidR="0057683E" w:rsidRDefault="0057683E" w:rsidP="0057683E">
      <w:pPr>
        <w:pStyle w:val="PARAGRAPH"/>
        <w:ind w:firstLine="0"/>
        <w:jc w:val="right"/>
        <w:rPr>
          <w:b/>
        </w:rPr>
      </w:pPr>
    </w:p>
    <w:p w:rsidR="006D06F6" w:rsidRDefault="006D06F6" w:rsidP="006D06F6">
      <w:pPr>
        <w:pStyle w:val="PARAGRAPH"/>
        <w:ind w:firstLine="0"/>
      </w:pPr>
      <w:r w:rsidRPr="003C36FF">
        <w:rPr>
          <w:b/>
        </w:rPr>
        <w:t xml:space="preserve">Figure </w:t>
      </w:r>
      <w:r w:rsidR="0057683E">
        <w:rPr>
          <w:b/>
        </w:rPr>
        <w:t>6</w:t>
      </w:r>
      <w:r>
        <w:t xml:space="preserve"> – Left:</w:t>
      </w:r>
      <w:r w:rsidR="0057683E">
        <w:t xml:space="preserve"> Original real image. Right: Contour image</w:t>
      </w:r>
    </w:p>
    <w:p w:rsidR="006D06F6" w:rsidRDefault="006D06F6" w:rsidP="007060A9">
      <w:pPr>
        <w:pStyle w:val="PARAGRAPH"/>
      </w:pPr>
    </w:p>
    <w:p w:rsidR="007060A9" w:rsidRDefault="007060A9" w:rsidP="007060A9">
      <w:pPr>
        <w:pStyle w:val="Heading1"/>
        <w:rPr>
          <w:rStyle w:val="Url"/>
          <w:rFonts w:ascii="Helvetica" w:hAnsi="Helvetica"/>
          <w:color w:val="000000"/>
        </w:rPr>
      </w:pPr>
      <w:r>
        <w:rPr>
          <w:rStyle w:val="Figurereferenceto"/>
          <w:color w:val="000000"/>
        </w:rPr>
        <w:t>5</w:t>
      </w:r>
      <w:r>
        <w:rPr>
          <w:rStyle w:val="Figurereferenceto"/>
          <w:color w:val="000000"/>
        </w:rPr>
        <w:tab/>
      </w:r>
      <w:r w:rsidR="00482829">
        <w:rPr>
          <w:rStyle w:val="Figurereferenceto"/>
          <w:color w:val="000000"/>
        </w:rPr>
        <w:t>Topic</w:t>
      </w:r>
      <w:r w:rsidR="00B43094">
        <w:rPr>
          <w:rStyle w:val="Figurereferenceto"/>
          <w:color w:val="000000"/>
        </w:rPr>
        <w:t>2</w:t>
      </w:r>
      <w:r w:rsidR="0057683E" w:rsidRPr="0057683E">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7060A9" w:rsidRPr="007060A9" w:rsidRDefault="007060A9" w:rsidP="007060A9">
      <w:pPr>
        <w:pStyle w:val="PARAGRAPH"/>
      </w:pPr>
    </w:p>
    <w:p w:rsidR="007060A9" w:rsidRPr="007060A9" w:rsidRDefault="007060A9" w:rsidP="007060A9">
      <w:pPr>
        <w:pStyle w:val="PARAGRAPH"/>
      </w:pPr>
    </w:p>
    <w:p w:rsidR="00D513E8" w:rsidRPr="00D513E8" w:rsidRDefault="00D513E8" w:rsidP="00D513E8">
      <w:pPr>
        <w:pStyle w:val="PARAGRAPH"/>
        <w:ind w:firstLine="0"/>
      </w:pPr>
    </w:p>
    <w:p w:rsidR="00F7042E" w:rsidRDefault="00F7042E" w:rsidP="00F7042E">
      <w:pPr>
        <w:pStyle w:val="PARAGRAPH"/>
      </w:pPr>
    </w:p>
    <w:p w:rsidR="00F7042E" w:rsidRPr="00F7042E" w:rsidRDefault="00F7042E" w:rsidP="00F7042E">
      <w:pPr>
        <w:pStyle w:val="PARAGRAPH"/>
      </w:pPr>
      <w:bookmarkStart w:id="0" w:name="_GoBack"/>
      <w:bookmarkEnd w:id="0"/>
    </w:p>
    <w:p w:rsidR="00007B99" w:rsidRPr="00007B99" w:rsidRDefault="00007B99" w:rsidP="00007B99">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8"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30"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31"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32"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33"/>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5"/>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36"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7"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8"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rsidR="00D535B0"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hyperlink r:id="rId39" w:history="1">
        <w:r w:rsidR="00767ACC" w:rsidRPr="008124B7">
          <w:rPr>
            <w:rStyle w:val="Hyperlink"/>
            <w:rFonts w:ascii="Palatino" w:hAnsi="Palatino" w:cs="Times New Roman"/>
            <w:sz w:val="16"/>
            <w:szCs w:val="16"/>
          </w:rPr>
          <w:t>https://cloud.google.com/tpu/docs/inception-v3-advanced</w:t>
        </w:r>
      </w:hyperlink>
    </w:p>
    <w:p w:rsidR="00767ACC" w:rsidRPr="0066428E" w:rsidRDefault="00767ACC" w:rsidP="00767ACC">
      <w:pPr>
        <w:numPr>
          <w:ilvl w:val="0"/>
          <w:numId w:val="22"/>
        </w:numPr>
        <w:rPr>
          <w:color w:val="000000"/>
          <w:sz w:val="16"/>
          <w:szCs w:val="16"/>
        </w:rPr>
      </w:pPr>
      <w:r>
        <w:rPr>
          <w:color w:val="000000"/>
          <w:sz w:val="16"/>
          <w:szCs w:val="16"/>
        </w:rPr>
        <w:t xml:space="preserve">Z. Liu, “Deep Learning Face Attributes in the Wild” 2015 </w:t>
      </w:r>
      <w:r w:rsidRPr="00767ACC">
        <w:rPr>
          <w:color w:val="000000"/>
          <w:sz w:val="16"/>
          <w:szCs w:val="16"/>
        </w:rPr>
        <w:t>Proceedings of International Conference on Computer Vision (ICCV)</w:t>
      </w:r>
      <w:r>
        <w:rPr>
          <w:color w:val="000000"/>
          <w:sz w:val="16"/>
          <w:szCs w:val="16"/>
        </w:rPr>
        <w:t xml:space="preserve"> Available:  </w:t>
      </w:r>
      <w:r w:rsidRPr="00767ACC">
        <w:rPr>
          <w:color w:val="000000"/>
          <w:sz w:val="16"/>
          <w:szCs w:val="16"/>
        </w:rPr>
        <w:t>http://mmlab.ie.cuhk.edu.hk/projects/CelebA.html</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40"/>
      <w:headerReference w:type="default" r:id="rId4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382" w:rsidRDefault="00785382">
      <w:r>
        <w:separator/>
      </w:r>
    </w:p>
  </w:endnote>
  <w:endnote w:type="continuationSeparator" w:id="0">
    <w:p w:rsidR="00785382" w:rsidRDefault="0078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382" w:rsidRDefault="00785382">
      <w:pPr>
        <w:pStyle w:val="TABLEROW"/>
        <w:jc w:val="left"/>
        <w:rPr>
          <w:position w:val="12"/>
          <w:sz w:val="20"/>
        </w:rPr>
      </w:pPr>
    </w:p>
  </w:footnote>
  <w:footnote w:type="continuationSeparator" w:id="0">
    <w:p w:rsidR="00785382" w:rsidRDefault="00785382">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60126A">
      <w:rPr>
        <w:noProof/>
      </w:rPr>
      <w:t>1</w:t>
    </w:r>
    <w:r w:rsidR="004545B1">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60126A">
      <w:rPr>
        <w:noProof/>
      </w:rPr>
      <w:t>2</w:t>
    </w:r>
    <w:r>
      <w:rPr>
        <w:noProof/>
      </w:rPr>
      <w:fldChar w:fldCharType="end"/>
    </w:r>
    <w:r w:rsidR="00E12B17">
      <w:rPr>
        <w:b/>
        <w:i/>
        <w:vanish/>
      </w:rPr>
      <w:t xml:space="preserve">   </w:t>
    </w:r>
    <w:r w:rsidR="00E12B17">
      <w:rPr>
        <w:i/>
        <w:caps w:val="0"/>
        <w:vanish/>
      </w:rPr>
      <w:t>even page</w:t>
    </w:r>
    <w:r w:rsidR="00E12B17">
      <w:tab/>
    </w:r>
    <w:r w:rsidR="00832C75">
      <w:t>Michael Tran, Victor Chen.:  Photo-Sketching: Evaluation project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32C75">
    <w:pPr>
      <w:pStyle w:val="Header"/>
      <w:tabs>
        <w:tab w:val="clear" w:pos="10200"/>
        <w:tab w:val="right" w:pos="10320"/>
      </w:tabs>
      <w:spacing w:line="180" w:lineRule="exact"/>
    </w:pPr>
    <w:r>
      <w:t>Michael Tran, Victor Chen</w:t>
    </w:r>
    <w:r w:rsidR="00E12B17">
      <w:t xml:space="preserve">.:  </w:t>
    </w:r>
    <w:r>
      <w:t>Photo-Sketching: Evaluation project</w:t>
    </w:r>
    <w:r w:rsidR="00E12B17">
      <w:tab/>
    </w:r>
    <w:r w:rsidR="00E12B17">
      <w:rPr>
        <w:i/>
        <w:caps w:val="0"/>
        <w:vanish/>
      </w:rPr>
      <w:t>odd page</w:t>
    </w:r>
    <w:r w:rsidR="00E12B17">
      <w:rPr>
        <w:caps w:val="0"/>
        <w:vanish/>
      </w:rPr>
      <w:t xml:space="preserve">    </w:t>
    </w:r>
    <w:r w:rsidR="004545B1">
      <w:fldChar w:fldCharType="begin"/>
    </w:r>
    <w:r w:rsidR="004545B1">
      <w:instrText>PAGE</w:instrText>
    </w:r>
    <w:r w:rsidR="004545B1">
      <w:fldChar w:fldCharType="separate"/>
    </w:r>
    <w:r w:rsidR="0060126A">
      <w:rPr>
        <w:noProof/>
      </w:rPr>
      <w:t>3</w:t>
    </w:r>
    <w:r w:rsidR="004545B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03ED0"/>
    <w:rsid w:val="00007B99"/>
    <w:rsid w:val="00020413"/>
    <w:rsid w:val="000337D4"/>
    <w:rsid w:val="00071468"/>
    <w:rsid w:val="00080132"/>
    <w:rsid w:val="00084739"/>
    <w:rsid w:val="000A3CC5"/>
    <w:rsid w:val="000B28FF"/>
    <w:rsid w:val="000B3323"/>
    <w:rsid w:val="000D4141"/>
    <w:rsid w:val="000E1355"/>
    <w:rsid w:val="0011034D"/>
    <w:rsid w:val="00177B9E"/>
    <w:rsid w:val="00181DB3"/>
    <w:rsid w:val="00194FB4"/>
    <w:rsid w:val="001A57FD"/>
    <w:rsid w:val="001F5270"/>
    <w:rsid w:val="0020188C"/>
    <w:rsid w:val="00202D9F"/>
    <w:rsid w:val="002522DF"/>
    <w:rsid w:val="0027695E"/>
    <w:rsid w:val="00281192"/>
    <w:rsid w:val="00282E7D"/>
    <w:rsid w:val="00287008"/>
    <w:rsid w:val="002D46B5"/>
    <w:rsid w:val="002E799D"/>
    <w:rsid w:val="002F2412"/>
    <w:rsid w:val="00317A94"/>
    <w:rsid w:val="003410C8"/>
    <w:rsid w:val="003A5630"/>
    <w:rsid w:val="003C36FF"/>
    <w:rsid w:val="004545B1"/>
    <w:rsid w:val="004617AE"/>
    <w:rsid w:val="00482829"/>
    <w:rsid w:val="004F2B26"/>
    <w:rsid w:val="004F55B9"/>
    <w:rsid w:val="005209E0"/>
    <w:rsid w:val="00531BD2"/>
    <w:rsid w:val="005348DB"/>
    <w:rsid w:val="005505FF"/>
    <w:rsid w:val="005544D3"/>
    <w:rsid w:val="0057683E"/>
    <w:rsid w:val="00577282"/>
    <w:rsid w:val="00586B84"/>
    <w:rsid w:val="005F45BD"/>
    <w:rsid w:val="0060126A"/>
    <w:rsid w:val="006212DE"/>
    <w:rsid w:val="0066428E"/>
    <w:rsid w:val="00675BC6"/>
    <w:rsid w:val="0069250A"/>
    <w:rsid w:val="006A621B"/>
    <w:rsid w:val="006C48DE"/>
    <w:rsid w:val="006D06F6"/>
    <w:rsid w:val="006D0FCC"/>
    <w:rsid w:val="00701732"/>
    <w:rsid w:val="007060A9"/>
    <w:rsid w:val="0071239C"/>
    <w:rsid w:val="00724510"/>
    <w:rsid w:val="007300D0"/>
    <w:rsid w:val="0073587B"/>
    <w:rsid w:val="0074172D"/>
    <w:rsid w:val="00753F24"/>
    <w:rsid w:val="00767ACC"/>
    <w:rsid w:val="00775EEA"/>
    <w:rsid w:val="007776B0"/>
    <w:rsid w:val="00785382"/>
    <w:rsid w:val="00796F63"/>
    <w:rsid w:val="007A4289"/>
    <w:rsid w:val="007F11F1"/>
    <w:rsid w:val="007F1BA6"/>
    <w:rsid w:val="007F5C3B"/>
    <w:rsid w:val="007F7FDC"/>
    <w:rsid w:val="00813A23"/>
    <w:rsid w:val="008146EA"/>
    <w:rsid w:val="00825AA0"/>
    <w:rsid w:val="00832C75"/>
    <w:rsid w:val="00836245"/>
    <w:rsid w:val="00850C4C"/>
    <w:rsid w:val="00865956"/>
    <w:rsid w:val="00887762"/>
    <w:rsid w:val="00917056"/>
    <w:rsid w:val="0092616A"/>
    <w:rsid w:val="0096050E"/>
    <w:rsid w:val="009848F6"/>
    <w:rsid w:val="009934A8"/>
    <w:rsid w:val="009B21DB"/>
    <w:rsid w:val="009B6B4E"/>
    <w:rsid w:val="009C6AB7"/>
    <w:rsid w:val="009D71A0"/>
    <w:rsid w:val="009F4723"/>
    <w:rsid w:val="00A211B7"/>
    <w:rsid w:val="00A34011"/>
    <w:rsid w:val="00A56882"/>
    <w:rsid w:val="00A64EB7"/>
    <w:rsid w:val="00A71C4B"/>
    <w:rsid w:val="00A76BBC"/>
    <w:rsid w:val="00A87280"/>
    <w:rsid w:val="00A9698F"/>
    <w:rsid w:val="00AA3EAA"/>
    <w:rsid w:val="00AB633F"/>
    <w:rsid w:val="00B23D4B"/>
    <w:rsid w:val="00B43094"/>
    <w:rsid w:val="00B538EB"/>
    <w:rsid w:val="00B66CCB"/>
    <w:rsid w:val="00BE7DBE"/>
    <w:rsid w:val="00C10A1F"/>
    <w:rsid w:val="00C34DDC"/>
    <w:rsid w:val="00C44AD6"/>
    <w:rsid w:val="00C86FB9"/>
    <w:rsid w:val="00C962AE"/>
    <w:rsid w:val="00CA5FBB"/>
    <w:rsid w:val="00CD08F1"/>
    <w:rsid w:val="00D0455D"/>
    <w:rsid w:val="00D513E8"/>
    <w:rsid w:val="00D535B0"/>
    <w:rsid w:val="00D546C6"/>
    <w:rsid w:val="00D778DC"/>
    <w:rsid w:val="00D96813"/>
    <w:rsid w:val="00D97007"/>
    <w:rsid w:val="00D973E2"/>
    <w:rsid w:val="00DB70AA"/>
    <w:rsid w:val="00DD3B3D"/>
    <w:rsid w:val="00DE2722"/>
    <w:rsid w:val="00E12B17"/>
    <w:rsid w:val="00E46310"/>
    <w:rsid w:val="00E62D7D"/>
    <w:rsid w:val="00EA2158"/>
    <w:rsid w:val="00F14A91"/>
    <w:rsid w:val="00F24C75"/>
    <w:rsid w:val="00F250C4"/>
    <w:rsid w:val="00F52832"/>
    <w:rsid w:val="00F6366F"/>
    <w:rsid w:val="00F7042E"/>
    <w:rsid w:val="00F964F4"/>
    <w:rsid w:val="00F96CC0"/>
    <w:rsid w:val="00FC7C08"/>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1">
    <w:name w:val="Unresolved Mention1"/>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cloud.google.com/tpu/docs/inception-v3-advanced"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w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www.computer.org/cms/Computer.org/Journal%20templates/transactions_art_guide.pdf" TargetMode="External"/><Relationship Id="rId37" Type="http://schemas.openxmlformats.org/officeDocument/2006/relationships/hyperlink" Target="http://www.computer.org/portal/web/publications/style_refs"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mathtype.com" TargetMode="External"/><Relationship Id="rId36" Type="http://schemas.openxmlformats.org/officeDocument/2006/relationships/hyperlink" Target="http://www.computer.org/portal/web/peerreviewjournals/author"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ww.computer.org/portal/web/publications/style_math" TargetMode="External"/><Relationship Id="rId35" Type="http://schemas.openxmlformats.org/officeDocument/2006/relationships/image" Target="media/image1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0A201-D7B9-48FC-8CC4-64F6E298E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418</TotalTime>
  <Pages>6</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24302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vv</cp:lastModifiedBy>
  <cp:revision>102</cp:revision>
  <cp:lastPrinted>2003-04-30T17:12:00Z</cp:lastPrinted>
  <dcterms:created xsi:type="dcterms:W3CDTF">2012-11-09T22:24:00Z</dcterms:created>
  <dcterms:modified xsi:type="dcterms:W3CDTF">2019-05-07T19:06:00Z</dcterms:modified>
</cp:coreProperties>
</file>