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pPr>
      <w:r w:rsidDel="00000000" w:rsidR="00000000" w:rsidRPr="00000000">
        <w:rPr>
          <w:rtl w:val="0"/>
        </w:rPr>
      </w:r>
    </w:p>
    <w:tbl>
      <w:tblPr>
        <w:tblStyle w:val="Table1"/>
        <w:tblW w:w="10410.0" w:type="dxa"/>
        <w:jc w:val="left"/>
        <w:tblInd w:w="-100.0" w:type="dxa"/>
        <w:tblLayout w:type="fixed"/>
        <w:tblLook w:val="0600"/>
      </w:tblPr>
      <w:tblGrid>
        <w:gridCol w:w="5745"/>
        <w:gridCol w:w="4665"/>
        <w:tblGridChange w:id="0">
          <w:tblGrid>
            <w:gridCol w:w="5745"/>
            <w:gridCol w:w="4665"/>
          </w:tblGrid>
        </w:tblGridChange>
      </w:tblGrid>
      <w:tr>
        <w:trPr>
          <w:cantSplit w:val="0"/>
          <w:trHeight w:val="30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drawing>
                <wp:inline distB="114300" distT="114300" distL="114300" distR="114300">
                  <wp:extent cx="1624269" cy="749663"/>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24269" cy="749663"/>
                          </a:xfrm>
                          <a:prstGeom prst="rect"/>
                          <a:ln/>
                        </pic:spPr>
                      </pic:pic>
                    </a:graphicData>
                  </a:graphic>
                </wp:inline>
              </w:drawing>
            </w:r>
            <w:r w:rsidDel="00000000" w:rsidR="00000000" w:rsidRPr="00000000">
              <w:rPr>
                <w:rtl w:val="0"/>
              </w:rPr>
            </w:r>
          </w:p>
          <w:tbl>
            <w:tblPr>
              <w:tblStyle w:val="Table2"/>
              <w:tblW w:w="4955.0" w:type="dxa"/>
              <w:jc w:val="left"/>
              <w:tblLayout w:type="fixed"/>
              <w:tblLook w:val="0600"/>
            </w:tblPr>
            <w:tblGrid>
              <w:gridCol w:w="4955"/>
              <w:tblGridChange w:id="0">
                <w:tblGrid>
                  <w:gridCol w:w="4955"/>
                </w:tblGrid>
              </w:tblGridChange>
            </w:tblGrid>
            <w:tr>
              <w:trPr>
                <w:cantSplit w:val="0"/>
                <w:trHeight w:val="920" w:hRule="atLeast"/>
                <w:tblHeader w:val="0"/>
              </w:trPr>
              <w:tc>
                <w:tcPr>
                  <w:tcMar>
                    <w:top w:w="100.0" w:type="dxa"/>
                    <w:left w:w="100.0" w:type="dxa"/>
                    <w:bottom w:w="100.0" w:type="dxa"/>
                    <w:right w:w="100.0" w:type="dxa"/>
                  </w:tcMar>
                </w:tcPr>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pacing w:after="0" w:line="276" w:lineRule="auto"/>
                    <w:rPr>
                      <w:b w:val="1"/>
                      <w:sz w:val="28"/>
                      <w:szCs w:val="28"/>
                    </w:rPr>
                  </w:pPr>
                  <w:r w:rsidDel="00000000" w:rsidR="00000000" w:rsidRPr="00000000">
                    <w:rPr>
                      <w:b w:val="1"/>
                      <w:sz w:val="28"/>
                      <w:szCs w:val="28"/>
                      <w:rtl w:val="0"/>
                    </w:rPr>
                    <w:t xml:space="preserve">Tipps für Teilnehmende </w:t>
                  </w:r>
                </w:p>
                <w:p w:rsidR="00000000" w:rsidDel="00000000" w:rsidP="00000000" w:rsidRDefault="00000000" w:rsidRPr="00000000" w14:paraId="00000004">
                  <w:pPr>
                    <w:pageBreakBefore w:val="0"/>
                    <w:widowControl w:val="0"/>
                    <w:spacing w:line="240" w:lineRule="auto"/>
                    <w:rPr>
                      <w:b w:val="1"/>
                      <w:sz w:val="28"/>
                      <w:szCs w:val="28"/>
                    </w:rPr>
                  </w:pPr>
                  <w:r w:rsidDel="00000000" w:rsidR="00000000" w:rsidRPr="00000000">
                    <w:rPr>
                      <w:b w:val="1"/>
                      <w:sz w:val="28"/>
                      <w:szCs w:val="28"/>
                      <w:rtl w:val="0"/>
                    </w:rPr>
                    <w:t xml:space="preserve">an ADFC FahrSicherheitsTrainings</w:t>
                  </w:r>
                </w:p>
              </w:tc>
            </w:tr>
          </w:tbl>
          <w:p w:rsidR="00000000" w:rsidDel="00000000" w:rsidP="00000000" w:rsidRDefault="00000000" w:rsidRPr="00000000" w14:paraId="00000005">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06">
            <w:pPr>
              <w:widowControl w:val="0"/>
              <w:spacing w:after="0" w:line="240" w:lineRule="auto"/>
              <w:ind w:left="425.19685039370046" w:firstLine="150"/>
              <w:rPr>
                <w:b w:val="1"/>
                <w:color w:val="001998"/>
              </w:rPr>
            </w:pPr>
            <w:r w:rsidDel="00000000" w:rsidR="00000000" w:rsidRPr="00000000">
              <w:rPr>
                <w:b w:val="1"/>
                <w:color w:val="001998"/>
                <w:rtl w:val="0"/>
              </w:rPr>
              <w:t xml:space="preserve">Allgemeiner Deutscher</w:t>
            </w:r>
          </w:p>
          <w:p w:rsidR="00000000" w:rsidDel="00000000" w:rsidP="00000000" w:rsidRDefault="00000000" w:rsidRPr="00000000" w14:paraId="00000007">
            <w:pPr>
              <w:widowControl w:val="0"/>
              <w:spacing w:after="0" w:line="240" w:lineRule="auto"/>
              <w:ind w:left="425.19685039370046" w:firstLine="150"/>
              <w:rPr>
                <w:b w:val="1"/>
                <w:color w:val="001998"/>
              </w:rPr>
            </w:pPr>
            <w:r w:rsidDel="00000000" w:rsidR="00000000" w:rsidRPr="00000000">
              <w:rPr>
                <w:b w:val="1"/>
                <w:color w:val="001998"/>
                <w:rtl w:val="0"/>
              </w:rPr>
              <w:t xml:space="preserve">Fahrrad-Club München e.V.</w:t>
            </w:r>
          </w:p>
          <w:p w:rsidR="00000000" w:rsidDel="00000000" w:rsidP="00000000" w:rsidRDefault="00000000" w:rsidRPr="00000000" w14:paraId="00000008">
            <w:pPr>
              <w:widowControl w:val="0"/>
              <w:spacing w:after="0" w:line="240" w:lineRule="auto"/>
              <w:ind w:left="425.19685039370046" w:firstLine="150"/>
              <w:rPr>
                <w:color w:val="001998"/>
              </w:rPr>
            </w:pPr>
            <w:r w:rsidDel="00000000" w:rsidR="00000000" w:rsidRPr="00000000">
              <w:rPr>
                <w:color w:val="001998"/>
                <w:rtl w:val="0"/>
              </w:rPr>
              <w:t xml:space="preserve">Platenstraße 4</w:t>
            </w:r>
          </w:p>
          <w:p w:rsidR="00000000" w:rsidDel="00000000" w:rsidP="00000000" w:rsidRDefault="00000000" w:rsidRPr="00000000" w14:paraId="00000009">
            <w:pPr>
              <w:widowControl w:val="0"/>
              <w:spacing w:after="0" w:line="240" w:lineRule="auto"/>
              <w:ind w:left="425.19685039370046" w:firstLine="150"/>
              <w:rPr>
                <w:color w:val="001998"/>
              </w:rPr>
            </w:pPr>
            <w:r w:rsidDel="00000000" w:rsidR="00000000" w:rsidRPr="00000000">
              <w:rPr>
                <w:color w:val="001998"/>
                <w:rtl w:val="0"/>
              </w:rPr>
              <w:t xml:space="preserve">80336 München</w:t>
            </w:r>
          </w:p>
          <w:p w:rsidR="00000000" w:rsidDel="00000000" w:rsidP="00000000" w:rsidRDefault="00000000" w:rsidRPr="00000000" w14:paraId="0000000A">
            <w:pPr>
              <w:widowControl w:val="0"/>
              <w:spacing w:after="0" w:line="240" w:lineRule="auto"/>
              <w:ind w:left="425.19685039370046" w:right="-840" w:firstLine="150"/>
              <w:rPr>
                <w:color w:val="001998"/>
              </w:rPr>
            </w:pPr>
            <w:r w:rsidDel="00000000" w:rsidR="00000000" w:rsidRPr="00000000">
              <w:rPr>
                <w:color w:val="001998"/>
                <w:rtl w:val="0"/>
              </w:rPr>
              <w:t xml:space="preserve">Tel. 089 46133830</w:t>
            </w:r>
          </w:p>
          <w:p w:rsidR="00000000" w:rsidDel="00000000" w:rsidP="00000000" w:rsidRDefault="00000000" w:rsidRPr="00000000" w14:paraId="0000000B">
            <w:pPr>
              <w:widowControl w:val="0"/>
              <w:spacing w:after="0" w:line="240" w:lineRule="auto"/>
              <w:ind w:left="425.19685039370046" w:firstLine="150"/>
              <w:rPr>
                <w:color w:val="001998"/>
              </w:rPr>
            </w:pPr>
            <w:r w:rsidDel="00000000" w:rsidR="00000000" w:rsidRPr="00000000">
              <w:rPr>
                <w:color w:val="001998"/>
                <w:rtl w:val="0"/>
              </w:rPr>
              <w:t xml:space="preserve">radfahrschule@adfc-muenchen.de</w:t>
            </w:r>
          </w:p>
          <w:p w:rsidR="00000000" w:rsidDel="00000000" w:rsidP="00000000" w:rsidRDefault="00000000" w:rsidRPr="00000000" w14:paraId="0000000C">
            <w:pPr>
              <w:widowControl w:val="0"/>
              <w:spacing w:after="0" w:line="240" w:lineRule="auto"/>
              <w:ind w:left="425.19685039370046" w:firstLine="150"/>
              <w:rPr/>
            </w:pPr>
            <w:hyperlink r:id="rId8">
              <w:r w:rsidDel="00000000" w:rsidR="00000000" w:rsidRPr="00000000">
                <w:rPr>
                  <w:color w:val="1155cc"/>
                  <w:u w:val="single"/>
                  <w:rtl w:val="0"/>
                </w:rPr>
                <w:t xml:space="preserve">https://muenchen.adfc.de/radfahrschule</w:t>
              </w:r>
            </w:hyperlink>
            <w:r w:rsidDel="00000000" w:rsidR="00000000" w:rsidRPr="00000000">
              <w:rPr>
                <w:rtl w:val="0"/>
              </w:rPr>
            </w:r>
          </w:p>
        </w:tc>
      </w:tr>
    </w:tbl>
    <w:p w:rsidR="00000000" w:rsidDel="00000000" w:rsidP="00000000" w:rsidRDefault="00000000" w:rsidRPr="00000000" w14:paraId="0000000D">
      <w:pPr>
        <w:spacing w:line="240" w:lineRule="auto"/>
        <w:rPr/>
      </w:pPr>
      <w:r w:rsidDel="00000000" w:rsidR="00000000" w:rsidRPr="00000000">
        <w:rPr>
          <w:rtl w:val="0"/>
        </w:rPr>
        <w:t xml:space="preserve">Wir freuen uns, dass du beim ADFC München e.V. dein Radfahrkönnen verbessern möchtest. Damit wir alle gemeinsam das Ausbildungsziel erreichen und bei dem Training viel Freude, Spaß und Erfolg haben, bitten wir dich, die nachstehenden Hinweise zu beachten.</w:t>
      </w:r>
    </w:p>
    <w:p w:rsidR="00000000" w:rsidDel="00000000" w:rsidP="00000000" w:rsidRDefault="00000000" w:rsidRPr="00000000" w14:paraId="0000000E">
      <w:pPr>
        <w:spacing w:line="240" w:lineRule="auto"/>
        <w:rPr>
          <w:b w:val="1"/>
        </w:rPr>
      </w:pPr>
      <w:r w:rsidDel="00000000" w:rsidR="00000000" w:rsidRPr="00000000">
        <w:rPr>
          <w:rtl w:val="0"/>
        </w:rPr>
        <w:t xml:space="preserve">Um erfolgreich am Kurs teilnehmen zu können benötigst du</w:t>
      </w:r>
      <w:r w:rsidDel="00000000" w:rsidR="00000000" w:rsidRPr="00000000">
        <w:rPr>
          <w:b w:val="1"/>
          <w:rtl w:val="0"/>
        </w:rPr>
        <w:t xml:space="preserve"> Grundkenntnisse im Fahrradfahren.</w:t>
      </w:r>
    </w:p>
    <w:p w:rsidR="00000000" w:rsidDel="00000000" w:rsidP="00000000" w:rsidRDefault="00000000" w:rsidRPr="00000000" w14:paraId="0000000F">
      <w:pPr>
        <w:spacing w:line="240" w:lineRule="auto"/>
        <w:rPr>
          <w:b w:val="1"/>
        </w:rPr>
      </w:pPr>
      <w:r w:rsidDel="00000000" w:rsidR="00000000" w:rsidRPr="00000000">
        <w:rPr>
          <w:b w:val="1"/>
          <w:rtl w:val="0"/>
        </w:rPr>
        <w:t xml:space="preserve">Welche Kondition bzw. Fitness benötigst du? </w:t>
      </w:r>
    </w:p>
    <w:p w:rsidR="00000000" w:rsidDel="00000000" w:rsidP="00000000" w:rsidRDefault="00000000" w:rsidRPr="00000000" w14:paraId="00000010">
      <w:pPr>
        <w:spacing w:line="240" w:lineRule="auto"/>
        <w:rPr/>
      </w:pPr>
      <w:r w:rsidDel="00000000" w:rsidR="00000000" w:rsidRPr="00000000">
        <w:rPr>
          <w:rtl w:val="0"/>
        </w:rPr>
        <w:t xml:space="preserve">Du solltest in der Lage sein, die Schulungszeit von 180 Minuten (Grund- bzw. Senior:innenkurs) bzw. 240 Minuten (Aufbaukurs) mit Freude zu bewältigen. Wenn du in deiner Freizeit andere Sportarten betreibst oder dich anderweitig fit hältst, kannst du davon ausgehen, dass du dich auch bei uns nicht zu sehr verausgaben musst.</w:t>
      </w:r>
    </w:p>
    <w:p w:rsidR="00000000" w:rsidDel="00000000" w:rsidP="00000000" w:rsidRDefault="00000000" w:rsidRPr="00000000" w14:paraId="00000011">
      <w:pPr>
        <w:spacing w:line="240" w:lineRule="auto"/>
        <w:rPr/>
      </w:pPr>
      <w:r w:rsidDel="00000000" w:rsidR="00000000" w:rsidRPr="00000000">
        <w:rPr>
          <w:rtl w:val="0"/>
        </w:rPr>
        <w:t xml:space="preserve">Im Aufbaukurs ist eine Strecke von ca. 5 km zum 2. Übungsplatz und zurück, sowie mehrmaliges kurzes Bergauf fahren auf der Übungsstrecke zu bewältigen.</w:t>
      </w:r>
    </w:p>
    <w:p w:rsidR="00000000" w:rsidDel="00000000" w:rsidP="00000000" w:rsidRDefault="00000000" w:rsidRPr="00000000" w14:paraId="00000012">
      <w:pPr>
        <w:spacing w:line="240" w:lineRule="auto"/>
        <w:rPr/>
      </w:pPr>
      <w:r w:rsidDel="00000000" w:rsidR="00000000" w:rsidRPr="00000000">
        <w:rPr>
          <w:rtl w:val="0"/>
        </w:rPr>
        <w:t xml:space="preserve">Solltest du körperliche oder gesundheitliche Probleme haben, weisen wir dich darauf hin, dass wir ggf. den Kurserfolg nicht gewährleisten können.</w:t>
      </w:r>
    </w:p>
    <w:p w:rsidR="00000000" w:rsidDel="00000000" w:rsidP="00000000" w:rsidRDefault="00000000" w:rsidRPr="00000000" w14:paraId="00000013">
      <w:pPr>
        <w:spacing w:line="240" w:lineRule="auto"/>
        <w:rPr>
          <w:b w:val="1"/>
        </w:rPr>
      </w:pPr>
      <w:r w:rsidDel="00000000" w:rsidR="00000000" w:rsidRPr="00000000">
        <w:rPr>
          <w:b w:val="1"/>
          <w:rtl w:val="0"/>
        </w:rPr>
        <w:t xml:space="preserve">Welches Fahrrad benötigst du? </w:t>
      </w:r>
    </w:p>
    <w:p w:rsidR="00000000" w:rsidDel="00000000" w:rsidP="00000000" w:rsidRDefault="00000000" w:rsidRPr="00000000" w14:paraId="00000014">
      <w:pPr>
        <w:spacing w:line="240" w:lineRule="auto"/>
        <w:rPr/>
      </w:pPr>
      <w:r w:rsidDel="00000000" w:rsidR="00000000" w:rsidRPr="00000000">
        <w:rPr>
          <w:rtl w:val="0"/>
        </w:rPr>
        <w:t xml:space="preserve">Bitte bringe dein eigenes Fahrrad mit. Dieses sollte möglichst über zwei gut funktionierende Felgen- oder Scheibenbremsen verfügen. Pedelecfahrer:innen achten bitte auf ausreichenden Ladestand des Akkus.</w:t>
      </w:r>
    </w:p>
    <w:p w:rsidR="00000000" w:rsidDel="00000000" w:rsidP="00000000" w:rsidRDefault="00000000" w:rsidRPr="00000000" w14:paraId="00000015">
      <w:pPr>
        <w:spacing w:line="240" w:lineRule="auto"/>
        <w:rPr>
          <w:b w:val="1"/>
        </w:rPr>
      </w:pPr>
      <w:r w:rsidDel="00000000" w:rsidR="00000000" w:rsidRPr="00000000">
        <w:rPr>
          <w:b w:val="1"/>
          <w:rtl w:val="0"/>
        </w:rPr>
        <w:t xml:space="preserve">Welche Ausrüstung brauchst du?</w:t>
      </w:r>
    </w:p>
    <w:p w:rsidR="00000000" w:rsidDel="00000000" w:rsidP="00000000" w:rsidRDefault="00000000" w:rsidRPr="00000000" w14:paraId="00000016">
      <w:pPr>
        <w:spacing w:line="240" w:lineRule="auto"/>
        <w:rPr/>
      </w:pPr>
      <w:r w:rsidDel="00000000" w:rsidR="00000000" w:rsidRPr="00000000">
        <w:rPr>
          <w:rtl w:val="0"/>
        </w:rPr>
        <w:t xml:space="preserve">Für dich persönlich: Du benötigst Kleidung, in der du dich gut und bequem bewegen kannst. Vor allem das Schuhwerk muss dafür geeignet sein, auf Fahrradpedalen Halt zu bieten. Darüber hinaus sei bitte auf angekündigte Änderungen der Witterung vorbereitet und bring bei angekündigtem Regen eine Regenjacke mit. Bei starkem Regen wird die Schulung unterbrochen bzw. vorher abgesagt. Bei starkem Sonnenschein benötigst du eine Kopfbedeckung.</w:t>
      </w:r>
    </w:p>
    <w:p w:rsidR="00000000" w:rsidDel="00000000" w:rsidP="00000000" w:rsidRDefault="00000000" w:rsidRPr="00000000" w14:paraId="00000017">
      <w:pPr>
        <w:spacing w:line="240" w:lineRule="auto"/>
        <w:rPr/>
      </w:pPr>
      <w:r w:rsidDel="00000000" w:rsidR="00000000" w:rsidRPr="00000000">
        <w:rPr>
          <w:rtl w:val="0"/>
        </w:rPr>
        <w:t xml:space="preserve">Das Tragen eines Fahrradhelms wird empfohlen. Falls vorhanden, kannst du auch deine Fahrradhandschuhe mitbringen.</w:t>
      </w:r>
    </w:p>
    <w:p w:rsidR="00000000" w:rsidDel="00000000" w:rsidP="00000000" w:rsidRDefault="00000000" w:rsidRPr="00000000" w14:paraId="00000018">
      <w:pPr>
        <w:spacing w:line="240" w:lineRule="auto"/>
        <w:rPr>
          <w:b w:val="1"/>
        </w:rPr>
      </w:pPr>
      <w:r w:rsidDel="00000000" w:rsidR="00000000" w:rsidRPr="00000000">
        <w:rPr>
          <w:b w:val="1"/>
          <w:rtl w:val="0"/>
        </w:rPr>
        <w:t xml:space="preserve">Verpflegung:</w:t>
      </w:r>
    </w:p>
    <w:p w:rsidR="00000000" w:rsidDel="00000000" w:rsidP="00000000" w:rsidRDefault="00000000" w:rsidRPr="00000000" w14:paraId="00000019">
      <w:pPr>
        <w:spacing w:line="240" w:lineRule="auto"/>
        <w:rPr>
          <w:b w:val="1"/>
        </w:rPr>
      </w:pPr>
      <w:r w:rsidDel="00000000" w:rsidR="00000000" w:rsidRPr="00000000">
        <w:rPr>
          <w:rtl w:val="0"/>
        </w:rPr>
        <w:t xml:space="preserve">Bringe bitte zu dem Training ausreichend Getränke mit. </w:t>
      </w:r>
      <w:r w:rsidDel="00000000" w:rsidR="00000000" w:rsidRPr="00000000">
        <w:rPr>
          <w:rtl w:val="0"/>
        </w:rPr>
      </w:r>
    </w:p>
    <w:p w:rsidR="00000000" w:rsidDel="00000000" w:rsidP="00000000" w:rsidRDefault="00000000" w:rsidRPr="00000000" w14:paraId="0000001A">
      <w:pPr>
        <w:spacing w:line="240" w:lineRule="auto"/>
        <w:rPr>
          <w:b w:val="1"/>
        </w:rPr>
      </w:pPr>
      <w:r w:rsidDel="00000000" w:rsidR="00000000" w:rsidRPr="00000000">
        <w:rPr>
          <w:b w:val="1"/>
          <w:rtl w:val="0"/>
        </w:rPr>
        <w:t xml:space="preserve">Persönliche Mitwirkung ist erforderlich!</w:t>
      </w:r>
    </w:p>
    <w:p w:rsidR="00000000" w:rsidDel="00000000" w:rsidP="00000000" w:rsidRDefault="00000000" w:rsidRPr="00000000" w14:paraId="0000001B">
      <w:pPr>
        <w:spacing w:line="240" w:lineRule="auto"/>
        <w:rPr/>
      </w:pPr>
      <w:r w:rsidDel="00000000" w:rsidR="00000000" w:rsidRPr="00000000">
        <w:rPr>
          <w:rtl w:val="0"/>
        </w:rPr>
        <w:t xml:space="preserve">Unsere Trainer:innen sind stets offen für deine Wünsche, Anregungen und Kritik. Sie sind sehr gut ausgebildet und werden alles daran setzen, dass du mit Erfolg und auch mit Spaß am Fahrsicherheitstraining teilnimmst. Falls Probleme oder ungeplante Ereignisse auftreten, auf die unsere Trainer:innen keinen oder nur wenig Einfluss haben, sollten alle Gruppenmitglieder eigenverantwortliches Handeln und ein gewisses Engagement für die Belange der Gruppe zeigen. </w:t>
      </w:r>
    </w:p>
    <w:p w:rsidR="00000000" w:rsidDel="00000000" w:rsidP="00000000" w:rsidRDefault="00000000" w:rsidRPr="00000000" w14:paraId="0000001C">
      <w:pPr>
        <w:spacing w:line="240" w:lineRule="auto"/>
        <w:rPr/>
      </w:pPr>
      <w:r w:rsidDel="00000000" w:rsidR="00000000" w:rsidRPr="00000000">
        <w:rPr>
          <w:rtl w:val="0"/>
        </w:rPr>
        <w:t xml:space="preserve">Unsere Teilnahmebedingungen für ADFC-Radfahrschulungen sind DIE verbindliche Grundlage zur Teilnahme an einem unserer Kurse. Bitte lies dir diese deshalb aufmerksam durch bevor du dich anmeldest.</w:t>
      </w:r>
    </w:p>
    <w:p w:rsidR="00000000" w:rsidDel="00000000" w:rsidP="00000000" w:rsidRDefault="00000000" w:rsidRPr="00000000" w14:paraId="0000001D">
      <w:pPr>
        <w:spacing w:line="240" w:lineRule="auto"/>
        <w:rPr/>
      </w:pPr>
      <w:r w:rsidDel="00000000" w:rsidR="00000000" w:rsidRPr="00000000">
        <w:rPr>
          <w:rtl w:val="0"/>
        </w:rPr>
      </w:r>
    </w:p>
    <w:p w:rsidR="00000000" w:rsidDel="00000000" w:rsidP="00000000" w:rsidRDefault="00000000" w:rsidRPr="00000000" w14:paraId="0000001E">
      <w:pPr>
        <w:spacing w:line="240" w:lineRule="auto"/>
        <w:rPr>
          <w:b w:val="1"/>
        </w:rPr>
      </w:pPr>
      <w:r w:rsidDel="00000000" w:rsidR="00000000" w:rsidRPr="00000000">
        <w:rPr>
          <w:b w:val="1"/>
          <w:rtl w:val="0"/>
        </w:rPr>
        <w:t xml:space="preserve">Radfahrschule im ADFC München e.V.                                                                               Stand: 02.2022</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sectPr>
      <w:pgSz w:h="16838" w:w="11906" w:orient="portrait"/>
      <w:pgMar w:bottom="566" w:top="566" w:left="566" w:right="56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de"/>
      </w:rPr>
    </w:rPrDefault>
    <w:pPrDefault>
      <w:pPr>
        <w:spacing w:after="200" w:line="275"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lineRule="auto"/>
    </w:pPr>
    <w:rPr>
      <w:sz w:val="52"/>
      <w:szCs w:val="52"/>
    </w:rPr>
  </w:style>
  <w:style w:type="paragraph" w:styleId="Standard" w:default="1">
    <w:name w:val="Normal"/>
    <w:qFormat w:val="1"/>
  </w:style>
  <w:style w:type="paragraph" w:styleId="berschrift1">
    <w:name w:val="heading 1"/>
    <w:basedOn w:val="Standard"/>
    <w:next w:val="Standard"/>
    <w:uiPriority w:val="9"/>
    <w:qFormat w:val="1"/>
    <w:pPr>
      <w:keepNext w:val="1"/>
      <w:keepLines w:val="1"/>
      <w:spacing w:after="120" w:before="400"/>
      <w:outlineLvl w:val="0"/>
    </w:pPr>
    <w:rPr>
      <w:sz w:val="40"/>
      <w:szCs w:val="40"/>
    </w:rPr>
  </w:style>
  <w:style w:type="paragraph" w:styleId="berschrift2">
    <w:name w:val="heading 2"/>
    <w:basedOn w:val="Standard"/>
    <w:next w:val="Standard"/>
    <w:uiPriority w:val="9"/>
    <w:semiHidden w:val="1"/>
    <w:unhideWhenUsed w:val="1"/>
    <w:qFormat w:val="1"/>
    <w:pPr>
      <w:keepNext w:val="1"/>
      <w:keepLines w:val="1"/>
      <w:spacing w:after="120" w:before="360"/>
      <w:outlineLvl w:val="1"/>
    </w:pPr>
    <w:rPr>
      <w:sz w:val="32"/>
      <w:szCs w:val="32"/>
    </w:rPr>
  </w:style>
  <w:style w:type="paragraph" w:styleId="berschrift3">
    <w:name w:val="heading 3"/>
    <w:basedOn w:val="Standard"/>
    <w:next w:val="Standard"/>
    <w:uiPriority w:val="9"/>
    <w:semiHidden w:val="1"/>
    <w:unhideWhenUsed w:val="1"/>
    <w:qFormat w:val="1"/>
    <w:pPr>
      <w:keepNext w:val="1"/>
      <w:keepLines w:val="1"/>
      <w:spacing w:after="80" w:before="320"/>
      <w:outlineLvl w:val="2"/>
    </w:pPr>
    <w:rPr>
      <w:color w:val="434343"/>
      <w:sz w:val="28"/>
      <w:szCs w:val="28"/>
    </w:rPr>
  </w:style>
  <w:style w:type="paragraph" w:styleId="berschrift4">
    <w:name w:val="heading 4"/>
    <w:basedOn w:val="Standard"/>
    <w:next w:val="Standard"/>
    <w:uiPriority w:val="9"/>
    <w:semiHidden w:val="1"/>
    <w:unhideWhenUsed w:val="1"/>
    <w:qFormat w:val="1"/>
    <w:pPr>
      <w:keepNext w:val="1"/>
      <w:keepLines w:val="1"/>
      <w:spacing w:after="80" w:before="280"/>
      <w:outlineLvl w:val="3"/>
    </w:pPr>
    <w:rPr>
      <w:color w:val="666666"/>
      <w:sz w:val="24"/>
      <w:szCs w:val="24"/>
    </w:rPr>
  </w:style>
  <w:style w:type="paragraph" w:styleId="berschrift5">
    <w:name w:val="heading 5"/>
    <w:basedOn w:val="Standard"/>
    <w:next w:val="Standard"/>
    <w:uiPriority w:val="9"/>
    <w:semiHidden w:val="1"/>
    <w:unhideWhenUsed w:val="1"/>
    <w:qFormat w:val="1"/>
    <w:pPr>
      <w:keepNext w:val="1"/>
      <w:keepLines w:val="1"/>
      <w:spacing w:after="80" w:before="240"/>
      <w:outlineLvl w:val="4"/>
    </w:pPr>
    <w:rPr>
      <w:color w:val="666666"/>
      <w:sz w:val="22"/>
      <w:szCs w:val="22"/>
    </w:rPr>
  </w:style>
  <w:style w:type="paragraph" w:styleId="berschrift6">
    <w:name w:val="heading 6"/>
    <w:basedOn w:val="Standard"/>
    <w:next w:val="Standard"/>
    <w:uiPriority w:val="9"/>
    <w:semiHidden w:val="1"/>
    <w:unhideWhenUsed w:val="1"/>
    <w:qFormat w:val="1"/>
    <w:pPr>
      <w:keepNext w:val="1"/>
      <w:keepLines w:val="1"/>
      <w:spacing w:after="80" w:before="240"/>
      <w:outlineLvl w:val="5"/>
    </w:pPr>
    <w:rPr>
      <w:i w:val="1"/>
      <w:color w:val="666666"/>
      <w:sz w:val="22"/>
      <w:szCs w:val="22"/>
    </w:rPr>
  </w:style>
  <w:style w:type="character" w:styleId="Absatz-Standardschriftart" w:default="1">
    <w:name w:val="Default Paragraph Font"/>
    <w:uiPriority w:val="1"/>
    <w:semiHidden w:val="1"/>
    <w:unhideWhenUsed w:val="1"/>
  </w:style>
  <w:style w:type="table" w:styleId="NormaleTabelle" w:default="1">
    <w:name w:val="Normal Table"/>
    <w:uiPriority w:val="99"/>
    <w:semiHidden w:val="1"/>
    <w:unhideWhenUsed w:val="1"/>
    <w:tblPr>
      <w:tblInd w:w="0.0" w:type="dxa"/>
      <w:tblCellMar>
        <w:top w:w="0.0" w:type="dxa"/>
        <w:left w:w="108.0" w:type="dxa"/>
        <w:bottom w:w="0.0" w:type="dxa"/>
        <w:right w:w="108.0" w:type="dxa"/>
      </w:tblCellMar>
    </w:tblPr>
  </w:style>
  <w:style w:type="numbering" w:styleId="KeineListe"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itel">
    <w:name w:val="Title"/>
    <w:basedOn w:val="Standard"/>
    <w:next w:val="Standard"/>
    <w:uiPriority w:val="10"/>
    <w:qFormat w:val="1"/>
    <w:pPr>
      <w:keepNext w:val="1"/>
      <w:keepLines w:val="1"/>
      <w:spacing w:after="60"/>
    </w:pPr>
    <w:rPr>
      <w:sz w:val="52"/>
      <w:szCs w:val="52"/>
    </w:rPr>
  </w:style>
  <w:style w:type="paragraph" w:styleId="Untertitel">
    <w:name w:val="Subtitle"/>
    <w:basedOn w:val="Standard"/>
    <w:next w:val="Standard"/>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muenchen.adfc.de/radfahrschu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dZYtEp/FJcw+N5nQeBIQVvfi8eQ==">AMUW2mXMINA4oip9/kELFD0kLrmCWKQHnjLJvkKV7kUpI/BA1TxjnZlwqnaqFhEb05mF0HRMQXBnegyv8gpDNQTPZCIpXso0xpbgu1UbpjuNX/LvJR6e/uI=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2020-01-04T16:33:00Z</dcterms:created>
</cp:coreProperties>
</file>