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F95E9" w14:textId="2B1D52D1" w:rsidR="00072C78" w:rsidRPr="00072C78" w:rsidRDefault="00072C78">
      <w:pPr>
        <w:rPr>
          <w:b/>
          <w:bCs/>
          <w:u w:val="single"/>
        </w:rPr>
      </w:pPr>
      <w:r w:rsidRPr="00072C78">
        <w:rPr>
          <w:b/>
          <w:bCs/>
          <w:u w:val="single"/>
        </w:rPr>
        <w:t>Introduction/Overview</w:t>
      </w:r>
    </w:p>
    <w:p w14:paraId="3CC5504C" w14:textId="575E62D8" w:rsidR="009077B9" w:rsidRDefault="00887AB0">
      <w:r>
        <w:t xml:space="preserve">This document is designed to help you understand how you can use an </w:t>
      </w:r>
      <w:r w:rsidR="00804618">
        <w:t>Azure Database for PostgreSQL instance</w:t>
      </w:r>
      <w:r>
        <w:t xml:space="preserve"> to enable </w:t>
      </w:r>
      <w:r w:rsidR="00CD1139">
        <w:t>the</w:t>
      </w:r>
      <w:r>
        <w:t xml:space="preserve"> business scenario</w:t>
      </w:r>
      <w:r w:rsidR="00CD1139">
        <w:t xml:space="preserve"> of site selection</w:t>
      </w:r>
      <w:r>
        <w:t>. We will rely on the robust geospatial capabilities within PostgreSQL for this.</w:t>
      </w:r>
    </w:p>
    <w:p w14:paraId="05A03907" w14:textId="33C4881F" w:rsidR="00887AB0" w:rsidRDefault="00887AB0">
      <w:r>
        <w:t xml:space="preserve">Site selection is an important function in a variety of industries including retail, telecommunications, and transportation/logistics. In this </w:t>
      </w:r>
      <w:r w:rsidR="006D3B50">
        <w:t>example</w:t>
      </w:r>
      <w:r>
        <w:t>, we will</w:t>
      </w:r>
      <w:r w:rsidR="00D80CA5">
        <w:t xml:space="preserve"> </w:t>
      </w:r>
      <w:r w:rsidR="009B7870">
        <w:t>execute the process of site selection from the point of view of a scooter company</w:t>
      </w:r>
      <w:r w:rsidR="0066212F">
        <w:t xml:space="preserve">. The scooter company must decide where to put </w:t>
      </w:r>
      <w:r w:rsidR="00FD69FF">
        <w:t xml:space="preserve">their first </w:t>
      </w:r>
      <w:r w:rsidR="003F12D0">
        <w:t xml:space="preserve">scooter </w:t>
      </w:r>
      <w:r w:rsidR="0066212F">
        <w:t xml:space="preserve">charging facility </w:t>
      </w:r>
      <w:r w:rsidR="00FD69FF">
        <w:t xml:space="preserve">in a city </w:t>
      </w:r>
      <w:r w:rsidR="0066212F">
        <w:t xml:space="preserve">to ensure that scooters </w:t>
      </w:r>
      <w:r w:rsidR="003F12D0">
        <w:t xml:space="preserve">are charged and ready to go </w:t>
      </w:r>
      <w:r w:rsidR="004407D8">
        <w:t>each morning.</w:t>
      </w:r>
    </w:p>
    <w:p w14:paraId="4BCCDFAC" w14:textId="60483870" w:rsidR="004407D8" w:rsidRDefault="004407D8">
      <w:r>
        <w:t xml:space="preserve">Once the scooter company </w:t>
      </w:r>
      <w:r w:rsidR="00FD69FF">
        <w:t xml:space="preserve">deploys </w:t>
      </w:r>
      <w:r w:rsidR="00F10CEA">
        <w:t xml:space="preserve">their </w:t>
      </w:r>
      <w:r w:rsidR="00FD69FF">
        <w:t xml:space="preserve">scooters, they can use </w:t>
      </w:r>
      <w:r w:rsidR="00A83084">
        <w:t xml:space="preserve">location data from the scooters to make decisions about subsequent charging site locations. </w:t>
      </w:r>
      <w:r w:rsidR="003D6B98">
        <w:t>But f</w:t>
      </w:r>
      <w:r w:rsidR="00A83084">
        <w:t xml:space="preserve">or the initial site selection, they will be relying on </w:t>
      </w:r>
      <w:r w:rsidR="00D044EE">
        <w:t>information about the following:</w:t>
      </w:r>
    </w:p>
    <w:p w14:paraId="0DE5436B" w14:textId="63DE7309" w:rsidR="00D044EE" w:rsidRDefault="00D044EE" w:rsidP="005C0280">
      <w:pPr>
        <w:pStyle w:val="ListParagraph"/>
        <w:numPr>
          <w:ilvl w:val="0"/>
          <w:numId w:val="1"/>
        </w:numPr>
      </w:pPr>
      <w:r>
        <w:t>Population (higher is better)</w:t>
      </w:r>
    </w:p>
    <w:p w14:paraId="7F183649" w14:textId="27CB4B4B" w:rsidR="002F799E" w:rsidRDefault="002F799E" w:rsidP="005C0280">
      <w:pPr>
        <w:pStyle w:val="ListParagraph"/>
        <w:numPr>
          <w:ilvl w:val="0"/>
          <w:numId w:val="1"/>
        </w:numPr>
      </w:pPr>
      <w:r>
        <w:t xml:space="preserve">Distance from </w:t>
      </w:r>
      <w:r w:rsidR="005C0280">
        <w:t>subway stations (higher is better)</w:t>
      </w:r>
    </w:p>
    <w:p w14:paraId="2F6D9F70" w14:textId="51DFEC7B" w:rsidR="005C0280" w:rsidRDefault="005C0280" w:rsidP="005C0280">
      <w:pPr>
        <w:pStyle w:val="ListParagraph"/>
        <w:numPr>
          <w:ilvl w:val="0"/>
          <w:numId w:val="1"/>
        </w:numPr>
      </w:pPr>
      <w:r>
        <w:t>Average commute times (higher is better)</w:t>
      </w:r>
    </w:p>
    <w:p w14:paraId="4C82C657" w14:textId="04905085" w:rsidR="005C0280" w:rsidRDefault="005C0280" w:rsidP="005C0280">
      <w:pPr>
        <w:pStyle w:val="ListParagraph"/>
        <w:numPr>
          <w:ilvl w:val="0"/>
          <w:numId w:val="1"/>
        </w:numPr>
      </w:pPr>
      <w:r>
        <w:t>Crime rate (lower is better)</w:t>
      </w:r>
    </w:p>
    <w:p w14:paraId="75D115B1" w14:textId="5451CC3D" w:rsidR="005C0280" w:rsidRDefault="005C0280">
      <w:r>
        <w:t xml:space="preserve">In short, the scooter company wants to </w:t>
      </w:r>
      <w:r w:rsidR="00C025D8">
        <w:t xml:space="preserve">service higher numbers of </w:t>
      </w:r>
      <w:r>
        <w:t>potential customers with longer commutes farther from subway stations in areas with lower crime</w:t>
      </w:r>
      <w:r w:rsidR="00C025D8">
        <w:t>.</w:t>
      </w:r>
      <w:r w:rsidR="003D6B98">
        <w:t xml:space="preserve"> They would like to situate their charging stations at </w:t>
      </w:r>
      <w:r w:rsidR="002E07A4">
        <w:t xml:space="preserve">corners/intersections </w:t>
      </w:r>
      <w:r w:rsidR="00DD5055">
        <w:t xml:space="preserve">not associated with highways </w:t>
      </w:r>
      <w:r w:rsidR="002E07A4">
        <w:t>so that they can take in scooters from two streets instead of one.</w:t>
      </w:r>
    </w:p>
    <w:p w14:paraId="3365C9E6" w14:textId="625FADA9" w:rsidR="00887AB0" w:rsidRDefault="00B77272">
      <w:pPr>
        <w:pBdr>
          <w:bottom w:val="single" w:sz="12" w:space="1" w:color="auto"/>
        </w:pBdr>
      </w:pPr>
      <w:r>
        <w:t xml:space="preserve">We will use New York City (NYC) for this example because we have </w:t>
      </w:r>
      <w:r w:rsidR="00BC103C">
        <w:t xml:space="preserve">easy access to </w:t>
      </w:r>
      <w:r>
        <w:t xml:space="preserve">all the </w:t>
      </w:r>
      <w:r w:rsidR="00BC103C">
        <w:t xml:space="preserve">data needed </w:t>
      </w:r>
      <w:r w:rsidR="00C57CFD">
        <w:t xml:space="preserve">to illustrate </w:t>
      </w:r>
      <w:r w:rsidR="00BC103C">
        <w:t>this scenario</w:t>
      </w:r>
      <w:r w:rsidR="00C57CFD">
        <w:t xml:space="preserve"> for NYC.</w:t>
      </w:r>
      <w:r w:rsidR="00DC6931">
        <w:t xml:space="preserve">  Please note that this walkthrough </w:t>
      </w:r>
      <w:r w:rsidR="009A618F">
        <w:t xml:space="preserve">is heavily inspired by </w:t>
      </w:r>
      <w:r w:rsidR="004E6E7E">
        <w:t xml:space="preserve">and adapted from </w:t>
      </w:r>
      <w:r w:rsidR="009A618F">
        <w:t xml:space="preserve">materials found at </w:t>
      </w:r>
      <w:r w:rsidR="004E6E7E">
        <w:t xml:space="preserve">the </w:t>
      </w:r>
      <w:hyperlink r:id="rId10" w:history="1">
        <w:r w:rsidR="004E6E7E" w:rsidRPr="004E6E7E">
          <w:rPr>
            <w:rStyle w:val="Hyperlink"/>
          </w:rPr>
          <w:t>PostGIS Introductory Workshop</w:t>
        </w:r>
      </w:hyperlink>
      <w:r w:rsidR="002615B7">
        <w:t xml:space="preserve"> that have been published under a </w:t>
      </w:r>
      <w:hyperlink r:id="rId11" w:history="1">
        <w:r w:rsidR="00BE0CEF" w:rsidRPr="00BE0CEF">
          <w:rPr>
            <w:rStyle w:val="Hyperlink"/>
          </w:rPr>
          <w:t xml:space="preserve">Attribution-ShareAlike 3.0 United States (CC BY-SA 3.0 US) </w:t>
        </w:r>
        <w:r w:rsidR="002615B7" w:rsidRPr="002615B7">
          <w:rPr>
            <w:rStyle w:val="Hyperlink"/>
          </w:rPr>
          <w:t>license</w:t>
        </w:r>
      </w:hyperlink>
      <w:r w:rsidR="002615B7">
        <w:t xml:space="preserve">.  </w:t>
      </w:r>
    </w:p>
    <w:p w14:paraId="3330176C" w14:textId="77777777" w:rsidR="00072C78" w:rsidRDefault="00072C78">
      <w:pPr>
        <w:pBdr>
          <w:bottom w:val="single" w:sz="12" w:space="1" w:color="auto"/>
        </w:pBdr>
      </w:pPr>
    </w:p>
    <w:p w14:paraId="0A50757D" w14:textId="77777777" w:rsidR="00072C78" w:rsidRDefault="00072C78"/>
    <w:p w14:paraId="01C5E484" w14:textId="55B9D361" w:rsidR="00072C78" w:rsidRPr="00623288" w:rsidRDefault="00623288">
      <w:pPr>
        <w:rPr>
          <w:b/>
          <w:bCs/>
          <w:u w:val="single"/>
        </w:rPr>
      </w:pPr>
      <w:r w:rsidRPr="00623288">
        <w:rPr>
          <w:b/>
          <w:bCs/>
          <w:u w:val="single"/>
        </w:rPr>
        <w:t xml:space="preserve">Tools and </w:t>
      </w:r>
      <w:r w:rsidR="00C9119A" w:rsidRPr="00623288">
        <w:rPr>
          <w:b/>
          <w:bCs/>
          <w:u w:val="single"/>
        </w:rPr>
        <w:t>Software Required</w:t>
      </w:r>
    </w:p>
    <w:p w14:paraId="3D5620B2" w14:textId="5535D99F" w:rsidR="00C9119A" w:rsidRDefault="001811E8">
      <w:r>
        <w:t>To run this walkthrough, you will need the following:</w:t>
      </w:r>
    </w:p>
    <w:p w14:paraId="7A16CECD" w14:textId="6A44F3CD" w:rsidR="001811E8" w:rsidRDefault="003A39BD" w:rsidP="00DD2830">
      <w:pPr>
        <w:pStyle w:val="ListParagraph"/>
        <w:numPr>
          <w:ilvl w:val="0"/>
          <w:numId w:val="2"/>
        </w:numPr>
      </w:pPr>
      <w:r>
        <w:t xml:space="preserve">An Azure subscription </w:t>
      </w:r>
      <w:r w:rsidR="00753DA1">
        <w:t xml:space="preserve">(free option </w:t>
      </w:r>
      <w:hyperlink r:id="rId12" w:history="1">
        <w:r w:rsidR="00753DA1" w:rsidRPr="00753DA1">
          <w:rPr>
            <w:rStyle w:val="Hyperlink"/>
          </w:rPr>
          <w:t>here</w:t>
        </w:r>
      </w:hyperlink>
      <w:r w:rsidR="00753DA1">
        <w:t xml:space="preserve">) </w:t>
      </w:r>
      <w:r>
        <w:t xml:space="preserve">and </w:t>
      </w:r>
      <w:hyperlink r:id="rId13" w:anchor="create/hub" w:history="1">
        <w:r w:rsidRPr="003A39BD">
          <w:rPr>
            <w:rStyle w:val="Hyperlink"/>
          </w:rPr>
          <w:t>a</w:t>
        </w:r>
        <w:r w:rsidR="002056A7" w:rsidRPr="003A39BD">
          <w:rPr>
            <w:rStyle w:val="Hyperlink"/>
          </w:rPr>
          <w:t xml:space="preserve">n Azure </w:t>
        </w:r>
        <w:r w:rsidR="009A3CEA" w:rsidRPr="003A39BD">
          <w:rPr>
            <w:rStyle w:val="Hyperlink"/>
          </w:rPr>
          <w:t xml:space="preserve">Database for </w:t>
        </w:r>
        <w:r w:rsidR="002056A7" w:rsidRPr="003A39BD">
          <w:rPr>
            <w:rStyle w:val="Hyperlink"/>
          </w:rPr>
          <w:t xml:space="preserve">PostgreSQL </w:t>
        </w:r>
        <w:r w:rsidR="009A3CEA" w:rsidRPr="003A39BD">
          <w:rPr>
            <w:rStyle w:val="Hyperlink"/>
          </w:rPr>
          <w:t>instance</w:t>
        </w:r>
      </w:hyperlink>
      <w:r w:rsidR="002056A7">
        <w:t xml:space="preserve"> (</w:t>
      </w:r>
      <w:r w:rsidR="004730E1">
        <w:t xml:space="preserve">please </w:t>
      </w:r>
      <w:r w:rsidR="00CE730E">
        <w:t xml:space="preserve">note that you can use a single </w:t>
      </w:r>
      <w:r w:rsidR="005A5891">
        <w:t>server</w:t>
      </w:r>
      <w:r w:rsidR="00973A07">
        <w:t xml:space="preserve"> and </w:t>
      </w:r>
      <w:r w:rsidR="00221ACC">
        <w:t>b</w:t>
      </w:r>
      <w:r w:rsidR="00973A07">
        <w:t xml:space="preserve">asic </w:t>
      </w:r>
      <w:r w:rsidR="00221ACC">
        <w:t xml:space="preserve">service tier with </w:t>
      </w:r>
      <w:r w:rsidR="004D7E58">
        <w:t xml:space="preserve">1 or </w:t>
      </w:r>
      <w:r w:rsidR="00221ACC">
        <w:t xml:space="preserve">2 vCores </w:t>
      </w:r>
      <w:r w:rsidR="004D7E58">
        <w:t>and 50GB of storage</w:t>
      </w:r>
      <w:r w:rsidR="005839C7">
        <w:t xml:space="preserve"> – this setup will </w:t>
      </w:r>
      <w:r w:rsidR="00802CF8">
        <w:t xml:space="preserve">consume </w:t>
      </w:r>
      <w:r w:rsidR="005839C7">
        <w:t xml:space="preserve">roughly $2 USD </w:t>
      </w:r>
      <w:r w:rsidR="005512C3">
        <w:t xml:space="preserve">or less </w:t>
      </w:r>
      <w:r w:rsidR="005839C7">
        <w:t xml:space="preserve">per day </w:t>
      </w:r>
      <w:r w:rsidR="00802CF8">
        <w:t>from either your paid or free trial subscription if you leave it running 24 hours a day).</w:t>
      </w:r>
    </w:p>
    <w:p w14:paraId="3FE447C5" w14:textId="4903972C" w:rsidR="00DD2830" w:rsidRDefault="00294BA6" w:rsidP="00DD2830">
      <w:pPr>
        <w:pStyle w:val="ListParagraph"/>
        <w:numPr>
          <w:ilvl w:val="0"/>
          <w:numId w:val="2"/>
        </w:numPr>
      </w:pPr>
      <w:hyperlink r:id="rId14" w:history="1">
        <w:r w:rsidR="00253397" w:rsidRPr="00623288">
          <w:rPr>
            <w:rStyle w:val="Hyperlink"/>
          </w:rPr>
          <w:t>PostGIS</w:t>
        </w:r>
      </w:hyperlink>
      <w:r w:rsidR="00253397">
        <w:t xml:space="preserve"> – the client tools include </w:t>
      </w:r>
      <w:r w:rsidR="00E72AB1">
        <w:t xml:space="preserve">the </w:t>
      </w:r>
      <w:r w:rsidR="00F46271" w:rsidRPr="00F46271">
        <w:t>PostGIS 2.0 Shapefile and DBF Loader Exporter</w:t>
      </w:r>
      <w:r w:rsidR="00E86291">
        <w:t xml:space="preserve"> which we will use to import geospatial data related to NYC to our PostgreSQL instance</w:t>
      </w:r>
    </w:p>
    <w:p w14:paraId="2F0B475C" w14:textId="575F0ADD" w:rsidR="00E86291" w:rsidRDefault="00294BA6" w:rsidP="00DD2830">
      <w:pPr>
        <w:pStyle w:val="ListParagraph"/>
        <w:numPr>
          <w:ilvl w:val="0"/>
          <w:numId w:val="2"/>
        </w:numPr>
      </w:pPr>
      <w:hyperlink r:id="rId15" w:history="1">
        <w:r w:rsidR="00980947" w:rsidRPr="00980947">
          <w:rPr>
            <w:rStyle w:val="Hyperlink"/>
          </w:rPr>
          <w:t>QGIS</w:t>
        </w:r>
      </w:hyperlink>
      <w:r w:rsidR="00980947">
        <w:t xml:space="preserve"> – an </w:t>
      </w:r>
      <w:r w:rsidR="00E53022">
        <w:t xml:space="preserve">excellent </w:t>
      </w:r>
      <w:r w:rsidR="00980947">
        <w:t>toolset for visualizing geospatial data</w:t>
      </w:r>
      <w:r w:rsidR="00623288">
        <w:t xml:space="preserve"> </w:t>
      </w:r>
      <w:r w:rsidR="00E53022">
        <w:t xml:space="preserve">from PostgreSQL </w:t>
      </w:r>
      <w:r w:rsidR="00623288">
        <w:t>and other databases</w:t>
      </w:r>
    </w:p>
    <w:p w14:paraId="018C7C59" w14:textId="74DB7AA1" w:rsidR="00E53022" w:rsidRDefault="00294BA6" w:rsidP="00DD2830">
      <w:pPr>
        <w:pStyle w:val="ListParagraph"/>
        <w:numPr>
          <w:ilvl w:val="0"/>
          <w:numId w:val="2"/>
        </w:numPr>
      </w:pPr>
      <w:hyperlink r:id="rId16" w:history="1">
        <w:r w:rsidR="00A64FE7" w:rsidRPr="00A64FE7">
          <w:rPr>
            <w:rStyle w:val="Hyperlink"/>
          </w:rPr>
          <w:t>pgAdmin</w:t>
        </w:r>
      </w:hyperlink>
      <w:r w:rsidR="00A64FE7">
        <w:t xml:space="preserve"> – a robust administration tool for PostgreSQL</w:t>
      </w:r>
    </w:p>
    <w:p w14:paraId="64EBBB99" w14:textId="77777777" w:rsidR="00EA7060" w:rsidRDefault="00EA7060" w:rsidP="00EA7060">
      <w:pPr>
        <w:pBdr>
          <w:bottom w:val="single" w:sz="6" w:space="1" w:color="auto"/>
        </w:pBdr>
      </w:pPr>
    </w:p>
    <w:p w14:paraId="01D5FE2F" w14:textId="12E5812D" w:rsidR="00623288" w:rsidRPr="005512C3" w:rsidRDefault="005512C3" w:rsidP="00980947">
      <w:pPr>
        <w:rPr>
          <w:b/>
          <w:bCs/>
          <w:u w:val="single"/>
        </w:rPr>
      </w:pPr>
      <w:r w:rsidRPr="005512C3">
        <w:rPr>
          <w:b/>
          <w:bCs/>
          <w:u w:val="single"/>
        </w:rPr>
        <w:lastRenderedPageBreak/>
        <w:t>Creating and Populating Your NYC Database</w:t>
      </w:r>
    </w:p>
    <w:p w14:paraId="5BB0AC75" w14:textId="5F8D8157" w:rsidR="005512C3" w:rsidRDefault="005512C3" w:rsidP="00980947">
      <w:r>
        <w:t xml:space="preserve">Once your Azure Database for PostgreSQL instance is </w:t>
      </w:r>
      <w:r w:rsidR="00631FC8">
        <w:t xml:space="preserve">created, you will need to create a </w:t>
      </w:r>
      <w:r w:rsidR="006658FA">
        <w:t xml:space="preserve">PostgreSQL </w:t>
      </w:r>
      <w:r w:rsidR="00631FC8">
        <w:t xml:space="preserve">database </w:t>
      </w:r>
      <w:r w:rsidR="006658FA">
        <w:t>in that instance</w:t>
      </w:r>
      <w:r w:rsidR="00631FC8">
        <w:t>. Use pgAdmin to connect to your Azure Database for PostgreSQL instance</w:t>
      </w:r>
      <w:r w:rsidR="00AB5F53">
        <w:t xml:space="preserve"> using the connection string </w:t>
      </w:r>
      <w:r w:rsidR="001E6904">
        <w:t>from Azure and the username/password that you specified during setup of your instance.</w:t>
      </w:r>
      <w:r w:rsidR="0096342F">
        <w:t xml:space="preserve"> Once pgAdmin is connected to your Azure Database for PostgreSQL instance, right-click on </w:t>
      </w:r>
      <w:r w:rsidR="00F940FF">
        <w:t>your instance name, select</w:t>
      </w:r>
      <w:r w:rsidR="004931AE">
        <w:t xml:space="preserve"> Create &gt; Database</w:t>
      </w:r>
      <w:r w:rsidR="003C327E">
        <w:t>… and create a database named nyc</w:t>
      </w:r>
      <w:r w:rsidR="000147A2">
        <w:t xml:space="preserve"> using the defaults</w:t>
      </w:r>
      <w:r w:rsidR="0012445F">
        <w:t>.</w:t>
      </w:r>
    </w:p>
    <w:p w14:paraId="4228468E" w14:textId="25AF16B2" w:rsidR="004D726B" w:rsidRDefault="000147A2" w:rsidP="00980947">
      <w:r>
        <w:t>Once your nyc database is created</w:t>
      </w:r>
      <w:r w:rsidR="000B007E">
        <w:t xml:space="preserve">, </w:t>
      </w:r>
      <w:r w:rsidR="004D726B">
        <w:t xml:space="preserve">you will next </w:t>
      </w:r>
      <w:r w:rsidR="00D74321">
        <w:t xml:space="preserve">use pgAdmin to </w:t>
      </w:r>
      <w:r w:rsidR="00E532B0">
        <w:t xml:space="preserve">ensure that your nyc database has the </w:t>
      </w:r>
      <w:r w:rsidR="00B70575">
        <w:t xml:space="preserve">postgis </w:t>
      </w:r>
      <w:r w:rsidR="00E532B0">
        <w:t>extension</w:t>
      </w:r>
      <w:r w:rsidR="00B70575">
        <w:t xml:space="preserve"> installed. </w:t>
      </w:r>
      <w:r w:rsidR="00D74321">
        <w:t>Right-click on your newly created nyc database</w:t>
      </w:r>
      <w:r w:rsidR="000771A5">
        <w:t>, select Create &gt; Extension</w:t>
      </w:r>
      <w:r w:rsidR="007C497A">
        <w:t xml:space="preserve">… and </w:t>
      </w:r>
      <w:r w:rsidR="00256AD1">
        <w:t xml:space="preserve">select postgis from the </w:t>
      </w:r>
      <w:r w:rsidR="00724828">
        <w:t xml:space="preserve">Name field in the </w:t>
      </w:r>
      <w:r w:rsidR="00873D9A">
        <w:t xml:space="preserve">“Create – Extension” </w:t>
      </w:r>
      <w:r w:rsidR="00792B38">
        <w:t>popup window</w:t>
      </w:r>
      <w:r w:rsidR="00B30BE5">
        <w:t>.</w:t>
      </w:r>
    </w:p>
    <w:p w14:paraId="092FAB50" w14:textId="31C55EC3" w:rsidR="000147A2" w:rsidRDefault="00B30BE5" w:rsidP="00980947">
      <w:r>
        <w:t xml:space="preserve">Now that </w:t>
      </w:r>
      <w:r w:rsidR="00C80DC4">
        <w:t xml:space="preserve">full geospatial capabilities are enabled, </w:t>
      </w:r>
      <w:r w:rsidR="00C04124">
        <w:t xml:space="preserve">you will use the </w:t>
      </w:r>
      <w:r w:rsidR="00C04124" w:rsidRPr="00F46271">
        <w:t>PostGIS 2.0 Shapefile and DBF Loader Exporter</w:t>
      </w:r>
      <w:r w:rsidR="00C04124">
        <w:t xml:space="preserve"> application to load </w:t>
      </w:r>
      <w:r w:rsidR="00111A01">
        <w:t xml:space="preserve">the </w:t>
      </w:r>
      <w:r w:rsidR="004A73A2">
        <w:t xml:space="preserve">four </w:t>
      </w:r>
      <w:r w:rsidR="00C04124">
        <w:t xml:space="preserve">geospatial data </w:t>
      </w:r>
      <w:r w:rsidR="004A73A2">
        <w:t xml:space="preserve">elements </w:t>
      </w:r>
      <w:r w:rsidR="00111A01">
        <w:t xml:space="preserve">for this example </w:t>
      </w:r>
      <w:r w:rsidR="00C04124">
        <w:t xml:space="preserve">into </w:t>
      </w:r>
      <w:r w:rsidR="00986C34">
        <w:t>the nyc database</w:t>
      </w:r>
      <w:r w:rsidR="004A73A2">
        <w:t xml:space="preserve">: streets, </w:t>
      </w:r>
      <w:r w:rsidR="007B0FA3">
        <w:t>subway stations, census tracts, and homicides</w:t>
      </w:r>
      <w:r w:rsidR="00986C34">
        <w:t>.</w:t>
      </w:r>
      <w:r w:rsidR="004F28B3">
        <w:t xml:space="preserve"> </w:t>
      </w:r>
      <w:r w:rsidR="000B3D16">
        <w:t xml:space="preserve">Homicide data is our proxy for crime rate and </w:t>
      </w:r>
      <w:r w:rsidR="007B3E8C">
        <w:t xml:space="preserve">we will use </w:t>
      </w:r>
      <w:r w:rsidR="000B3D16">
        <w:t xml:space="preserve">census tracts </w:t>
      </w:r>
      <w:r w:rsidR="007B3E8C">
        <w:t xml:space="preserve">as </w:t>
      </w:r>
      <w:r w:rsidR="000B3D16">
        <w:t xml:space="preserve">a </w:t>
      </w:r>
      <w:r w:rsidR="0025345D">
        <w:t xml:space="preserve">relatively small geographic area </w:t>
      </w:r>
      <w:r w:rsidR="000E26B5">
        <w:t xml:space="preserve">as our high-level </w:t>
      </w:r>
      <w:r w:rsidR="000812E2">
        <w:t xml:space="preserve">granularity for site selection.  </w:t>
      </w:r>
      <w:r w:rsidR="00A308D9">
        <w:t xml:space="preserve">Please note that you will need to </w:t>
      </w:r>
      <w:r w:rsidR="00330400">
        <w:t xml:space="preserve">unzip this geospatial data before you can import it into PostgreSQL. </w:t>
      </w:r>
      <w:r w:rsidR="004F28B3">
        <w:t xml:space="preserve">PostGIS has </w:t>
      </w:r>
      <w:r w:rsidR="008B008A">
        <w:t xml:space="preserve">an excellent explanation of how </w:t>
      </w:r>
      <w:r w:rsidR="00486E69">
        <w:t xml:space="preserve">to use </w:t>
      </w:r>
      <w:r w:rsidR="008B008A">
        <w:t>the</w:t>
      </w:r>
      <w:r w:rsidR="00486E69">
        <w:t xml:space="preserve"> </w:t>
      </w:r>
      <w:r w:rsidR="00486E69" w:rsidRPr="00F46271">
        <w:t>PostGIS 2.0 Shapefile and DBF Loader Exporter</w:t>
      </w:r>
      <w:r w:rsidR="008B008A">
        <w:t xml:space="preserve"> </w:t>
      </w:r>
      <w:hyperlink r:id="rId17" w:history="1">
        <w:r w:rsidR="00486E69" w:rsidRPr="00486E69">
          <w:rPr>
            <w:rStyle w:val="Hyperlink"/>
          </w:rPr>
          <w:t>here</w:t>
        </w:r>
      </w:hyperlink>
      <w:r w:rsidR="00486E69">
        <w:t>.</w:t>
      </w:r>
    </w:p>
    <w:p w14:paraId="644ECC46" w14:textId="720539F2" w:rsidR="00067220" w:rsidRDefault="004435FA" w:rsidP="00980947">
      <w:r>
        <w:t xml:space="preserve">As you saw in the previous link, you will need to provide </w:t>
      </w:r>
      <w:r w:rsidR="004211E0">
        <w:t xml:space="preserve">your </w:t>
      </w:r>
      <w:r>
        <w:t xml:space="preserve">login credentials for your </w:t>
      </w:r>
      <w:r w:rsidR="00BF6491">
        <w:t xml:space="preserve">Azure Database for PostgreSQL instance </w:t>
      </w:r>
      <w:r>
        <w:t xml:space="preserve">to the </w:t>
      </w:r>
      <w:r w:rsidRPr="00F46271">
        <w:t>PostGIS 2.0 Shapefile and DBF Loader Exporter</w:t>
      </w:r>
      <w:r w:rsidR="0063549F">
        <w:t xml:space="preserve">. Your </w:t>
      </w:r>
      <w:r w:rsidR="00543E13">
        <w:t>username and password will be</w:t>
      </w:r>
      <w:r w:rsidR="00BF6491">
        <w:t xml:space="preserve"> what you specified when you created your Azure Database for PostgreSQL instance. </w:t>
      </w:r>
      <w:r w:rsidR="009F50EF">
        <w:t xml:space="preserve">Your </w:t>
      </w:r>
      <w:r w:rsidR="00D42210">
        <w:t xml:space="preserve">server host will be the public endpoint associated with your Azure Database for PostgreSQL instance – for example, </w:t>
      </w:r>
      <w:r w:rsidR="00AC5666">
        <w:t>your_instance_name</w:t>
      </w:r>
      <w:r w:rsidR="00AC5666" w:rsidRPr="00AC5666">
        <w:t>.postgres.database.azure.com</w:t>
      </w:r>
      <w:r w:rsidR="00284C5D">
        <w:t xml:space="preserve">. </w:t>
      </w:r>
      <w:r w:rsidR="0061466A">
        <w:t>The port will be 5432 and your database name will be nyc.</w:t>
      </w:r>
    </w:p>
    <w:p w14:paraId="4F37CE80" w14:textId="4C8F95B3" w:rsidR="00C80A9A" w:rsidRDefault="00C80A9A" w:rsidP="00980947">
      <w:r>
        <w:t xml:space="preserve">Once you have specified your login credentials, you will need to </w:t>
      </w:r>
      <w:r w:rsidR="0044088E">
        <w:t xml:space="preserve">add the </w:t>
      </w:r>
      <w:r w:rsidR="001B5715">
        <w:t xml:space="preserve">.shp files from </w:t>
      </w:r>
      <w:r w:rsidR="0032305E">
        <w:t>our geospatial dataset</w:t>
      </w:r>
      <w:r w:rsidR="00992EEA">
        <w:t xml:space="preserve"> which you extracted from the zip file containing this data</w:t>
      </w:r>
      <w:r w:rsidR="008F5735">
        <w:t xml:space="preserve">.  Click on the “Add File” button, </w:t>
      </w:r>
      <w:r w:rsidR="00921638">
        <w:t xml:space="preserve">add the four .shp files </w:t>
      </w:r>
      <w:r w:rsidR="0023435E">
        <w:t xml:space="preserve">and configure the importer to use a value of </w:t>
      </w:r>
      <w:r w:rsidR="00781051">
        <w:t>26918 for the SRID field of each of the geospatial entities.</w:t>
      </w:r>
    </w:p>
    <w:p w14:paraId="3072315C" w14:textId="6C8D8A04" w:rsidR="0061466A" w:rsidRDefault="00342455" w:rsidP="00980947">
      <w:r>
        <w:t>Y</w:t>
      </w:r>
      <w:r w:rsidR="003A7DA1">
        <w:t xml:space="preserve">ou </w:t>
      </w:r>
      <w:r>
        <w:t xml:space="preserve">will know you have done this correctly when </w:t>
      </w:r>
      <w:r w:rsidR="00516127">
        <w:t xml:space="preserve">the window in your </w:t>
      </w:r>
      <w:r w:rsidR="00516127" w:rsidRPr="00F46271">
        <w:t>PostGIS 2.0 Shapefile and DBF Loader Exporter</w:t>
      </w:r>
      <w:r w:rsidR="00516127">
        <w:t xml:space="preserve"> looks </w:t>
      </w:r>
      <w:r w:rsidR="00352377">
        <w:t>like this:</w:t>
      </w:r>
    </w:p>
    <w:p w14:paraId="4BCC0E8B" w14:textId="532AE7C7" w:rsidR="0061466A" w:rsidRDefault="00CB54E8" w:rsidP="00980947">
      <w:r>
        <w:rPr>
          <w:noProof/>
        </w:rPr>
        <w:lastRenderedPageBreak/>
        <w:drawing>
          <wp:inline distT="0" distB="0" distL="0" distR="0" wp14:anchorId="300AAB5D" wp14:editId="64341444">
            <wp:extent cx="5943600" cy="4869180"/>
            <wp:effectExtent l="0" t="0" r="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3CD" w14:textId="2E965E3C" w:rsidR="00986C34" w:rsidRDefault="00711334" w:rsidP="00980947">
      <w:r>
        <w:t xml:space="preserve">When </w:t>
      </w:r>
      <w:r w:rsidR="00013110">
        <w:t>you have configured this correctly, click the “Import” button to import these four geospatial entities into your nyc database.</w:t>
      </w:r>
    </w:p>
    <w:p w14:paraId="3AA159A0" w14:textId="0C5DBFD3" w:rsidR="00612CFF" w:rsidRDefault="00F45B60" w:rsidP="00980947">
      <w:r>
        <w:t>Each of these four entities</w:t>
      </w:r>
      <w:r w:rsidR="007D27BE">
        <w:t xml:space="preserve">/tables has </w:t>
      </w:r>
      <w:r w:rsidR="008122AA">
        <w:t xml:space="preserve">geospatial elements </w:t>
      </w:r>
      <w:r w:rsidR="00EA195C">
        <w:t xml:space="preserve">in the geom </w:t>
      </w:r>
      <w:r w:rsidR="00275F90">
        <w:t>column</w:t>
      </w:r>
      <w:r w:rsidR="00EA195C">
        <w:t xml:space="preserve"> </w:t>
      </w:r>
      <w:r w:rsidR="008122AA">
        <w:t>and “traditional” relational elements</w:t>
      </w:r>
      <w:r w:rsidR="00EA195C">
        <w:t xml:space="preserve"> </w:t>
      </w:r>
      <w:r w:rsidR="00275F90">
        <w:t>in other columns</w:t>
      </w:r>
      <w:r w:rsidR="008122AA">
        <w:t>. The geospatial characteristi</w:t>
      </w:r>
      <w:r w:rsidR="00275F90">
        <w:t xml:space="preserve">cs of each entity might be a point (in the case of subway stations and homicides), </w:t>
      </w:r>
      <w:r w:rsidR="00310041">
        <w:t>one</w:t>
      </w:r>
      <w:r w:rsidR="000A1038">
        <w:t xml:space="preserve">/multiple </w:t>
      </w:r>
      <w:r w:rsidR="00275F90">
        <w:t>line</w:t>
      </w:r>
      <w:r w:rsidR="00310041">
        <w:t xml:space="preserve">s (in the case of streets), </w:t>
      </w:r>
      <w:r w:rsidR="003730FB">
        <w:t xml:space="preserve">or </w:t>
      </w:r>
      <w:r w:rsidR="000A1038">
        <w:t>one/multiple polygons (in the case of census tracts).</w:t>
      </w:r>
    </w:p>
    <w:p w14:paraId="015A680B" w14:textId="6D14FD10" w:rsidR="00D3702D" w:rsidRDefault="00221681" w:rsidP="00980947">
      <w:r>
        <w:t xml:space="preserve">Details on these </w:t>
      </w:r>
      <w:r w:rsidR="00785DC5">
        <w:t>entities/tables and some of the useful columns therein are described in the data dictionary below.</w:t>
      </w:r>
    </w:p>
    <w:p w14:paraId="7823BE0E" w14:textId="77777777" w:rsidR="00D3702D" w:rsidRDefault="00D3702D" w:rsidP="00980947"/>
    <w:p w14:paraId="7F4D9E1B" w14:textId="77777777" w:rsidR="007F2BDF" w:rsidRDefault="007F2BDF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24E61B11" w14:textId="32BFB348" w:rsidR="00D3702D" w:rsidRDefault="005B1241" w:rsidP="00D3702D">
      <w:pPr>
        <w:pStyle w:val="Heading2"/>
      </w:pPr>
      <w:r>
        <w:lastRenderedPageBreak/>
        <w:t xml:space="preserve">Geospatial </w:t>
      </w:r>
      <w:r w:rsidR="00D3702D">
        <w:t>Data Dictionary</w:t>
      </w:r>
    </w:p>
    <w:p w14:paraId="209ADBDC" w14:textId="77777777" w:rsidR="00310041" w:rsidRDefault="00310041" w:rsidP="00D3702D"/>
    <w:p w14:paraId="34D754FE" w14:textId="11D7D88A" w:rsidR="00D3702D" w:rsidRDefault="00D3702D" w:rsidP="00D3702D">
      <w:r>
        <w:t>Useful columns in the “nyc_streets” table: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D3702D" w14:paraId="4D6E6346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649B" w14:textId="1B0837F0" w:rsidR="00D3702D" w:rsidRDefault="00785DC5">
            <w:r>
              <w:rPr>
                <w:bCs/>
              </w:rPr>
              <w:t>N</w:t>
            </w:r>
            <w:r w:rsidR="00D3702D">
              <w:rPr>
                <w:bCs/>
              </w:rPr>
              <w:t>ame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5A5C" w14:textId="77777777" w:rsidR="00D3702D" w:rsidRDefault="00D3702D">
            <w:r>
              <w:t>Common name of the street</w:t>
            </w:r>
          </w:p>
        </w:tc>
      </w:tr>
      <w:tr w:rsidR="00D3702D" w14:paraId="78D728AB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3167" w14:textId="0826DC0C" w:rsidR="00D3702D" w:rsidRDefault="00785DC5">
            <w:r>
              <w:rPr>
                <w:bCs/>
              </w:rPr>
              <w:t>T</w:t>
            </w:r>
            <w:r w:rsidR="00D3702D">
              <w:rPr>
                <w:bCs/>
              </w:rPr>
              <w:t>ype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AF789" w14:textId="77777777" w:rsidR="00D3702D" w:rsidRDefault="00D3702D">
            <w:r>
              <w:t>What kind of street is this?</w:t>
            </w:r>
          </w:p>
        </w:tc>
      </w:tr>
      <w:tr w:rsidR="00D3702D" w14:paraId="384FFB3D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2985" w14:textId="4F4E3887" w:rsidR="00D3702D" w:rsidRDefault="00785DC5">
            <w:pPr>
              <w:rPr>
                <w:bCs/>
              </w:rPr>
            </w:pPr>
            <w:r>
              <w:rPr>
                <w:bCs/>
              </w:rPr>
              <w:t>G</w:t>
            </w:r>
            <w:r w:rsidR="00D3702D">
              <w:rPr>
                <w:bCs/>
              </w:rPr>
              <w:t>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C7D4" w14:textId="77777777" w:rsidR="00D3702D" w:rsidRDefault="00D3702D">
            <w:r>
              <w:t xml:space="preserve">MultiLinestring geometry of the street </w:t>
            </w:r>
          </w:p>
        </w:tc>
      </w:tr>
    </w:tbl>
    <w:p w14:paraId="6F662A39" w14:textId="77777777" w:rsidR="00D3702D" w:rsidRDefault="00D3702D" w:rsidP="00D3702D"/>
    <w:p w14:paraId="27A53281" w14:textId="77777777" w:rsidR="00EC295A" w:rsidRDefault="00EC295A" w:rsidP="00EC295A">
      <w:r>
        <w:t>Useful columns in the “nyc_subway_stations” table: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F2644D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F43BA" w14:textId="77777777" w:rsidR="00EC295A" w:rsidRDefault="00EC295A" w:rsidP="00062725">
            <w:r>
              <w:rPr>
                <w:bCs/>
              </w:rPr>
              <w:t>Name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5E747" w14:textId="77777777" w:rsidR="00EC295A" w:rsidRDefault="00EC295A" w:rsidP="00062725">
            <w:r>
              <w:t>Common name of the station</w:t>
            </w:r>
          </w:p>
        </w:tc>
      </w:tr>
      <w:tr w:rsidR="00EC295A" w14:paraId="70B415D7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ADE57" w14:textId="77777777" w:rsidR="00EC295A" w:rsidRDefault="00EC295A" w:rsidP="00062725">
            <w:pPr>
              <w:rPr>
                <w:bCs/>
              </w:rPr>
            </w:pPr>
            <w:r>
              <w:rPr>
                <w:bCs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09656" w14:textId="77777777" w:rsidR="00EC295A" w:rsidRDefault="00EC295A" w:rsidP="00062725">
            <w:r>
              <w:t xml:space="preserve">Point geometry of the street </w:t>
            </w:r>
          </w:p>
        </w:tc>
      </w:tr>
    </w:tbl>
    <w:p w14:paraId="47B6C693" w14:textId="77777777" w:rsidR="00EC295A" w:rsidRDefault="00EC295A" w:rsidP="00EC295A"/>
    <w:p w14:paraId="1C624958" w14:textId="2B3A763A" w:rsidR="00EC295A" w:rsidRDefault="00EC295A" w:rsidP="00EC295A">
      <w:r>
        <w:t>Useful columns in the “nyc_homicides” table: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D6C0D4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7F27" w14:textId="50F050A8" w:rsidR="00EC295A" w:rsidRDefault="006D22CB" w:rsidP="00062725">
            <w:r>
              <w:rPr>
                <w:bCs/>
              </w:rPr>
              <w:t>weapon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A7E7" w14:textId="58748BCD" w:rsidR="00EC295A" w:rsidRDefault="006D22CB" w:rsidP="00062725">
            <w:r>
              <w:t>Weapon used in the homicide</w:t>
            </w:r>
          </w:p>
        </w:tc>
      </w:tr>
      <w:tr w:rsidR="00EC295A" w14:paraId="5F020D69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4EC5" w14:textId="77777777" w:rsidR="00EC295A" w:rsidRDefault="00EC295A" w:rsidP="00062725">
            <w:pPr>
              <w:rPr>
                <w:bCs/>
              </w:rPr>
            </w:pPr>
            <w:r>
              <w:rPr>
                <w:bCs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96B8" w14:textId="6D7FFD72" w:rsidR="00EC295A" w:rsidRDefault="00EC295A" w:rsidP="00062725">
            <w:r>
              <w:t xml:space="preserve">Point geometry of the </w:t>
            </w:r>
            <w:r w:rsidR="006D22CB">
              <w:t>homicide</w:t>
            </w:r>
          </w:p>
        </w:tc>
      </w:tr>
    </w:tbl>
    <w:p w14:paraId="6CC9616A" w14:textId="77777777" w:rsidR="00EC295A" w:rsidRDefault="00EC295A" w:rsidP="00EC295A"/>
    <w:p w14:paraId="2D1E14F9" w14:textId="5A015419" w:rsidR="006E779F" w:rsidRDefault="006E779F" w:rsidP="006E779F">
      <w:r>
        <w:t>Useful columns in the “nyc_census_</w:t>
      </w:r>
      <w:r w:rsidR="00EE298D">
        <w:t>tract</w:t>
      </w:r>
      <w:r>
        <w:t>s” table:</w:t>
      </w:r>
      <w:bookmarkStart w:id="0" w:name="_GoBack"/>
      <w:bookmarkEnd w:id="0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6E779F" w14:paraId="1BD81EEC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6C84" w14:textId="2D936DEA" w:rsidR="006E779F" w:rsidRDefault="00734748">
            <w:r>
              <w:rPr>
                <w:bCs/>
              </w:rPr>
              <w:t>tract</w:t>
            </w:r>
            <w:r w:rsidR="006E779F">
              <w:rPr>
                <w:bCs/>
              </w:rPr>
              <w:t>id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F4B8" w14:textId="0163A224" w:rsidR="006E779F" w:rsidRDefault="006E779F">
            <w:r>
              <w:t>A</w:t>
            </w:r>
            <w:r w:rsidR="00EE298D">
              <w:t>n</w:t>
            </w:r>
            <w:r>
              <w:t xml:space="preserve"> 1</w:t>
            </w:r>
            <w:r w:rsidR="00EE298D">
              <w:t>1</w:t>
            </w:r>
            <w:r>
              <w:t xml:space="preserve">-digit code that uniquely identifies every census </w:t>
            </w:r>
            <w:r w:rsidR="00EE298D">
              <w:rPr>
                <w:bCs/>
              </w:rPr>
              <w:t>tract</w:t>
            </w:r>
            <w:r>
              <w:t>. Eg: 36005000100</w:t>
            </w:r>
          </w:p>
        </w:tc>
      </w:tr>
      <w:tr w:rsidR="006E779F" w14:paraId="38B8D07A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8B15" w14:textId="77777777" w:rsidR="006E779F" w:rsidRDefault="006E779F">
            <w:pPr>
              <w:rPr>
                <w:bCs/>
              </w:rPr>
            </w:pPr>
            <w:r>
              <w:rPr>
                <w:bCs/>
              </w:rPr>
              <w:t>geom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929F" w14:textId="4C18F492" w:rsidR="006E779F" w:rsidRDefault="006E779F">
            <w:r>
              <w:t xml:space="preserve">MultiPolygon boundary of the </w:t>
            </w:r>
            <w:r w:rsidR="0021638B">
              <w:t>tract</w:t>
            </w:r>
          </w:p>
        </w:tc>
      </w:tr>
    </w:tbl>
    <w:p w14:paraId="11EDC008" w14:textId="77777777" w:rsidR="00DD2830" w:rsidRDefault="00DD2830"/>
    <w:p w14:paraId="5F527EC7" w14:textId="77777777" w:rsidR="00527F5C" w:rsidRDefault="00527F5C"/>
    <w:p w14:paraId="10978C02" w14:textId="20D87D10" w:rsidR="00527F5C" w:rsidRPr="00770886" w:rsidRDefault="00770886">
      <w:pPr>
        <w:rPr>
          <w:b/>
          <w:bCs/>
          <w:u w:val="single"/>
        </w:rPr>
      </w:pPr>
      <w:r w:rsidRPr="00770886">
        <w:rPr>
          <w:b/>
          <w:bCs/>
          <w:u w:val="single"/>
        </w:rPr>
        <w:t>Enriching Our Geospatial Data</w:t>
      </w:r>
      <w:r w:rsidR="000B321C">
        <w:rPr>
          <w:b/>
          <w:bCs/>
          <w:u w:val="single"/>
        </w:rPr>
        <w:t>set</w:t>
      </w:r>
      <w:r w:rsidRPr="00770886">
        <w:rPr>
          <w:b/>
          <w:bCs/>
          <w:u w:val="single"/>
        </w:rPr>
        <w:t xml:space="preserve"> with S</w:t>
      </w:r>
      <w:r w:rsidR="00FD506E" w:rsidRPr="00770886">
        <w:rPr>
          <w:b/>
          <w:bCs/>
          <w:u w:val="single"/>
        </w:rPr>
        <w:t>ocioeco</w:t>
      </w:r>
      <w:r w:rsidR="00213220" w:rsidRPr="00770886">
        <w:rPr>
          <w:b/>
          <w:bCs/>
          <w:u w:val="single"/>
        </w:rPr>
        <w:t xml:space="preserve">nomic </w:t>
      </w:r>
      <w:r w:rsidRPr="00770886">
        <w:rPr>
          <w:b/>
          <w:bCs/>
          <w:u w:val="single"/>
        </w:rPr>
        <w:t>D</w:t>
      </w:r>
      <w:r w:rsidR="00213220" w:rsidRPr="00770886">
        <w:rPr>
          <w:b/>
          <w:bCs/>
          <w:u w:val="single"/>
        </w:rPr>
        <w:t>ata</w:t>
      </w:r>
    </w:p>
    <w:p w14:paraId="5635983B" w14:textId="3DECDEC8" w:rsidR="00770886" w:rsidRDefault="004B1008">
      <w:r>
        <w:t xml:space="preserve">Our geospatial data has some relational elements already, but we need to </w:t>
      </w:r>
      <w:r w:rsidR="00E317AC">
        <w:t xml:space="preserve">combine this data with additional relational data </w:t>
      </w:r>
      <w:r w:rsidR="001E6243">
        <w:t>to achieve our business objective</w:t>
      </w:r>
      <w:r w:rsidR="00564A7F">
        <w:t>.</w:t>
      </w:r>
    </w:p>
    <w:p w14:paraId="770AC2AD" w14:textId="70DC266B" w:rsidR="00564A7F" w:rsidRDefault="00A77CFC">
      <w:r>
        <w:t xml:space="preserve">For this additional data, we will use the </w:t>
      </w:r>
      <w:r w:rsidR="00051C01">
        <w:t>file named nyc_census_sociodata.sql</w:t>
      </w:r>
      <w:r w:rsidR="00E523CF">
        <w:t xml:space="preserve"> to import data </w:t>
      </w:r>
      <w:r w:rsidR="00153FB7">
        <w:t xml:space="preserve">into our </w:t>
      </w:r>
      <w:r w:rsidR="00B676D8">
        <w:t>nyc database.  Within pgAdmin, right-click on the nyc database</w:t>
      </w:r>
      <w:r w:rsidR="009E048A">
        <w:t xml:space="preserve"> and select query tool. Paste the contents of our nyc_census_sociodata.sql file into this new </w:t>
      </w:r>
      <w:r w:rsidR="00FD7B3A">
        <w:t xml:space="preserve">query window and </w:t>
      </w:r>
      <w:r w:rsidR="00407E4C">
        <w:t xml:space="preserve">then execute the query by either pressing F5 on your keyboard or by clicking the </w:t>
      </w:r>
      <w:r w:rsidR="00B93737">
        <w:t>small lightning bolt button on the toolbar.</w:t>
      </w:r>
    </w:p>
    <w:p w14:paraId="70BA0FEC" w14:textId="77777777" w:rsidR="006E42D5" w:rsidRDefault="00DE5B78">
      <w:r>
        <w:t xml:space="preserve">This script </w:t>
      </w:r>
      <w:r w:rsidR="00C8206D">
        <w:t xml:space="preserve">creates a new relational table with </w:t>
      </w:r>
      <w:r w:rsidR="00A856CB">
        <w:t>socioeconomic attributes for each census tract</w:t>
      </w:r>
      <w:r w:rsidR="0008692C">
        <w:t xml:space="preserve"> and includes a </w:t>
      </w:r>
      <w:r w:rsidR="00BE7A68">
        <w:t xml:space="preserve">column named tractid that acts as a foreign key to the </w:t>
      </w:r>
      <w:r w:rsidR="007623A5">
        <w:t xml:space="preserve">nyc_census_tracts table. In addition, this script </w:t>
      </w:r>
      <w:r w:rsidR="000B027A">
        <w:t>creates three views</w:t>
      </w:r>
      <w:r w:rsidR="0081304A">
        <w:t xml:space="preserve"> which together </w:t>
      </w:r>
      <w:r w:rsidR="003F3D2D">
        <w:t xml:space="preserve">form an algorithm which scores each census tract by </w:t>
      </w:r>
      <w:r w:rsidR="006466B4">
        <w:t xml:space="preserve">most of </w:t>
      </w:r>
      <w:r w:rsidR="003F3D2D">
        <w:t xml:space="preserve">the </w:t>
      </w:r>
      <w:r w:rsidR="00D1063C">
        <w:t xml:space="preserve">characteristics that we care about: </w:t>
      </w:r>
      <w:r w:rsidR="00693FAD">
        <w:t xml:space="preserve">population, average transit time, </w:t>
      </w:r>
      <w:r w:rsidR="006466B4">
        <w:t xml:space="preserve">and crime rate. </w:t>
      </w:r>
      <w:r w:rsidR="00186017">
        <w:t xml:space="preserve">We will set these characteristics and scores aside for a while to </w:t>
      </w:r>
      <w:r w:rsidR="00F14595">
        <w:t xml:space="preserve">deal with the fourth characteristic </w:t>
      </w:r>
      <w:r w:rsidR="00C5574E">
        <w:t>(distance from subway stations) first.</w:t>
      </w:r>
    </w:p>
    <w:p w14:paraId="11F3B2A6" w14:textId="7C513FED" w:rsidR="00186017" w:rsidRPr="006E42D5" w:rsidRDefault="006E42D5">
      <w:pPr>
        <w:rPr>
          <w:b/>
          <w:bCs/>
          <w:u w:val="single"/>
        </w:rPr>
      </w:pPr>
      <w:r w:rsidRPr="006E42D5">
        <w:rPr>
          <w:b/>
          <w:bCs/>
          <w:u w:val="single"/>
        </w:rPr>
        <w:t>Visualizing our Geospatial Data</w:t>
      </w:r>
    </w:p>
    <w:p w14:paraId="4EC9EFB0" w14:textId="0917AD51" w:rsidR="0012495D" w:rsidRDefault="00EB2BA7">
      <w:pPr>
        <w:rPr>
          <w:noProof/>
        </w:rPr>
      </w:pPr>
      <w:r>
        <w:lastRenderedPageBreak/>
        <w:t>To begin visualizing our geospatial data, open</w:t>
      </w:r>
      <w:r w:rsidR="00370160">
        <w:t xml:space="preserve"> </w:t>
      </w:r>
      <w:r>
        <w:t xml:space="preserve">the </w:t>
      </w:r>
      <w:r w:rsidR="00370160">
        <w:t>QGIS</w:t>
      </w:r>
      <w:r>
        <w:t xml:space="preserve"> application that you downloaded and installed previously. </w:t>
      </w:r>
      <w:r w:rsidR="00300C54">
        <w:t>Within QGIS, start a new project</w:t>
      </w:r>
      <w:r w:rsidR="00142363">
        <w:t xml:space="preserve">, right-click on </w:t>
      </w:r>
      <w:r w:rsidR="00312F51">
        <w:t>the PostGIS node</w:t>
      </w:r>
      <w:r w:rsidR="00142363">
        <w:t xml:space="preserve"> in the browser area, and select New Connection…</w:t>
      </w:r>
    </w:p>
    <w:p w14:paraId="4FB6B11E" w14:textId="6935C4C0" w:rsidR="0012495D" w:rsidRDefault="0012495D">
      <w:r>
        <w:rPr>
          <w:noProof/>
        </w:rPr>
        <w:drawing>
          <wp:inline distT="0" distB="0" distL="0" distR="0" wp14:anchorId="0512383E" wp14:editId="639A0D57">
            <wp:extent cx="3381375" cy="2621568"/>
            <wp:effectExtent l="0" t="0" r="0" b="762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9632" cy="26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F43F3" w14:textId="6D43729B" w:rsidR="0012495D" w:rsidRDefault="001774FD">
      <w:r>
        <w:t xml:space="preserve">Input into the </w:t>
      </w:r>
      <w:r w:rsidR="009D3D79">
        <w:t xml:space="preserve">resulting window </w:t>
      </w:r>
      <w:r w:rsidR="0005707E">
        <w:t xml:space="preserve">(highlighted fields below) </w:t>
      </w:r>
      <w:r w:rsidR="009D3D79">
        <w:t xml:space="preserve">the appropriate credentials </w:t>
      </w:r>
      <w:r w:rsidR="00D42186">
        <w:t xml:space="preserve">and information </w:t>
      </w:r>
      <w:r w:rsidR="009D3D79">
        <w:t xml:space="preserve">for your Azure Database for PostgreSQL instance. </w:t>
      </w:r>
      <w:r w:rsidR="007D295F">
        <w:t xml:space="preserve">You will </w:t>
      </w:r>
      <w:r w:rsidR="00D42186">
        <w:t xml:space="preserve">likely </w:t>
      </w:r>
      <w:r w:rsidR="007D295F">
        <w:t>want to use a friendly name</w:t>
      </w:r>
      <w:r w:rsidR="00D42186">
        <w:t>, as shown below</w:t>
      </w:r>
      <w:r w:rsidR="00945915">
        <w:t>. Please note that SSL is required to connect to your Azure Database for PostgreSQL instance.</w:t>
      </w:r>
    </w:p>
    <w:p w14:paraId="615CF260" w14:textId="1AD08335" w:rsidR="007D295F" w:rsidRDefault="007D295F">
      <w:r>
        <w:rPr>
          <w:noProof/>
        </w:rPr>
        <w:drawing>
          <wp:inline distT="0" distB="0" distL="0" distR="0" wp14:anchorId="4C4655E1" wp14:editId="49293772">
            <wp:extent cx="2113133" cy="3256766"/>
            <wp:effectExtent l="0" t="0" r="1905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9" cy="32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623" w14:textId="08CBD226" w:rsidR="00142363" w:rsidRDefault="00945915">
      <w:r>
        <w:t>Once you have authenticated</w:t>
      </w:r>
      <w:r w:rsidR="001D4372">
        <w:t>, you will see our four geospatial entities/tables in the nyc database</w:t>
      </w:r>
      <w:r w:rsidR="004C1229">
        <w:t>: census tracts, homicides, streets</w:t>
      </w:r>
      <w:r w:rsidR="00437B6E">
        <w:t>, and subway stations.  Select all four</w:t>
      </w:r>
      <w:r w:rsidR="004C69A7">
        <w:t>, right-click on any of them, and select “Add Selected Layers to Project” as shown below.</w:t>
      </w:r>
    </w:p>
    <w:p w14:paraId="24094AC5" w14:textId="44C83CA4" w:rsidR="00C67E59" w:rsidRDefault="00C67E59">
      <w:r>
        <w:rPr>
          <w:noProof/>
        </w:rPr>
        <w:lastRenderedPageBreak/>
        <w:drawing>
          <wp:inline distT="0" distB="0" distL="0" distR="0" wp14:anchorId="417AB564" wp14:editId="2153F3B9">
            <wp:extent cx="2976563" cy="2813619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7127" cy="28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2EA6" w14:textId="1F1D2C04" w:rsidR="00945915" w:rsidRDefault="00A334D7">
      <w:r>
        <w:t xml:space="preserve">Once the geospatial data is loaded into the QGIS project, we can turn </w:t>
      </w:r>
      <w:r w:rsidR="001A3F7C">
        <w:t>on/off layers</w:t>
      </w:r>
      <w:r w:rsidR="00DA2DD0">
        <w:t xml:space="preserve">. From the default of seeing all layers in the resulting visualization, </w:t>
      </w:r>
      <w:r w:rsidR="00473F59">
        <w:t>uncheck the box next to homi</w:t>
      </w:r>
      <w:r w:rsidR="006F1B54">
        <w:t xml:space="preserve">cides so that we are only viewing </w:t>
      </w:r>
      <w:r w:rsidR="00A20577">
        <w:t>census tracts, streets, and subway stations</w:t>
      </w:r>
      <w:r w:rsidR="006E445A">
        <w:t xml:space="preserve"> as shown below.</w:t>
      </w:r>
    </w:p>
    <w:p w14:paraId="5146D0F1" w14:textId="1EB439C2" w:rsidR="00DA2DD0" w:rsidRDefault="00473F59">
      <w:r>
        <w:rPr>
          <w:noProof/>
        </w:rPr>
        <w:drawing>
          <wp:inline distT="0" distB="0" distL="0" distR="0" wp14:anchorId="03187C15" wp14:editId="5D5CD25F">
            <wp:extent cx="2838450" cy="1276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515" w14:textId="77777777" w:rsidR="004C69A7" w:rsidRDefault="004C69A7"/>
    <w:p w14:paraId="28049EA1" w14:textId="77777777" w:rsidR="000D6AAF" w:rsidRDefault="000D6AA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2FDC80B" w14:textId="1343B85E" w:rsidR="004C69A7" w:rsidRPr="005B2709" w:rsidRDefault="004F79C4">
      <w:pPr>
        <w:rPr>
          <w:b/>
          <w:bCs/>
          <w:u w:val="single"/>
        </w:rPr>
      </w:pPr>
      <w:r w:rsidRPr="005B2709">
        <w:rPr>
          <w:b/>
          <w:bCs/>
          <w:u w:val="single"/>
        </w:rPr>
        <w:lastRenderedPageBreak/>
        <w:t xml:space="preserve">Manipulating Geospatial Data </w:t>
      </w:r>
      <w:r w:rsidR="005B2709" w:rsidRPr="005B2709">
        <w:rPr>
          <w:b/>
          <w:bCs/>
          <w:u w:val="single"/>
        </w:rPr>
        <w:t>and Re-Visualizing the Output</w:t>
      </w:r>
    </w:p>
    <w:p w14:paraId="48D5F7C9" w14:textId="6191AEAD" w:rsidR="00ED6470" w:rsidRDefault="005B2709">
      <w:r>
        <w:t xml:space="preserve">Now that our initial setup in QGIS is </w:t>
      </w:r>
      <w:r w:rsidR="00194165">
        <w:t xml:space="preserve">complete, we will perform several operations back in pgAdmin. You may recall that </w:t>
      </w:r>
      <w:r w:rsidR="00C20577">
        <w:t xml:space="preserve">our business scenario involves selecting a location </w:t>
      </w:r>
      <w:r w:rsidR="00983373">
        <w:t xml:space="preserve">at an intersection of streets so that </w:t>
      </w:r>
      <w:r w:rsidR="00AC201D">
        <w:t xml:space="preserve">our site has access to </w:t>
      </w:r>
      <w:r w:rsidR="00166EDE">
        <w:t xml:space="preserve">more than one street at a time. We can create the </w:t>
      </w:r>
      <w:r w:rsidR="00F82D30">
        <w:t xml:space="preserve">intersection table </w:t>
      </w:r>
      <w:r w:rsidR="00816078">
        <w:t xml:space="preserve">by </w:t>
      </w:r>
      <w:r w:rsidR="00282AB6">
        <w:t xml:space="preserve">running a script in </w:t>
      </w:r>
      <w:r w:rsidR="006849BC">
        <w:t xml:space="preserve">the pgAdmin query tool. </w:t>
      </w:r>
      <w:r w:rsidR="00BB007E">
        <w:t xml:space="preserve">In pgAdmin, right-click on your nyc database and </w:t>
      </w:r>
      <w:r w:rsidR="00863004">
        <w:t>select Query Tool…</w:t>
      </w:r>
      <w:r w:rsidR="00336DEF">
        <w:t xml:space="preserve"> to </w:t>
      </w:r>
      <w:r w:rsidR="00613E55">
        <w:t xml:space="preserve">have a place to </w:t>
      </w:r>
      <w:r w:rsidR="00DB4B74">
        <w:t>paste/run the following script:</w:t>
      </w:r>
    </w:p>
    <w:p w14:paraId="44AF9981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CREATE TABLE public.nyc_intersections</w:t>
      </w:r>
    </w:p>
    <w:p w14:paraId="1FA0CD38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(</w:t>
      </w:r>
    </w:p>
    <w:p w14:paraId="76EDB1A3" w14:textId="50F0A732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gid </w:t>
      </w:r>
      <w:r w:rsidR="002F2678">
        <w:rPr>
          <w:color w:val="00B050"/>
        </w:rPr>
        <w:t xml:space="preserve">SERIAL </w:t>
      </w:r>
      <w:r w:rsidR="00CB53E2">
        <w:rPr>
          <w:color w:val="00B050"/>
        </w:rPr>
        <w:t>PRIMARY KEY</w:t>
      </w:r>
      <w:r w:rsidRPr="00F82D30">
        <w:rPr>
          <w:color w:val="00B050"/>
        </w:rPr>
        <w:t>,</w:t>
      </w:r>
    </w:p>
    <w:p w14:paraId="17C4A152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street1 character varying(200) COLLATE pg_catalog."default",</w:t>
      </w:r>
    </w:p>
    <w:p w14:paraId="6D6D77DD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street2 character varying(200) COLLATE pg_catalog."default",</w:t>
      </w:r>
    </w:p>
    <w:p w14:paraId="1B9C5884" w14:textId="28638361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geom geometry NOT NULL</w:t>
      </w:r>
    </w:p>
    <w:p w14:paraId="0D5D782F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)</w:t>
      </w:r>
    </w:p>
    <w:p w14:paraId="55D86430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WITH (</w:t>
      </w:r>
    </w:p>
    <w:p w14:paraId="6988595B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 xml:space="preserve">    OIDS = FALSE</w:t>
      </w:r>
    </w:p>
    <w:p w14:paraId="2ED8E2AF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)</w:t>
      </w:r>
    </w:p>
    <w:p w14:paraId="4B09B830" w14:textId="517D1942" w:rsidR="00CE3E7D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</w:rPr>
        <w:t>TABLESPACE pg_default;</w:t>
      </w:r>
    </w:p>
    <w:p w14:paraId="16B8EB54" w14:textId="77777777" w:rsidR="00A324E8" w:rsidRDefault="00A324E8" w:rsidP="00B97A7A">
      <w:pPr>
        <w:pStyle w:val="NoSpacing"/>
        <w:ind w:left="720"/>
        <w:rPr>
          <w:color w:val="00B050"/>
        </w:rPr>
      </w:pPr>
    </w:p>
    <w:p w14:paraId="6C12741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/* calculate all the intersections in NYC based on the geometries of the streets */ </w:t>
      </w:r>
    </w:p>
    <w:p w14:paraId="1AFD2F57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INSERT INTO nyc_intersections (street1, street2, geom)</w:t>
      </w:r>
    </w:p>
    <w:p w14:paraId="7E0DD612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SELECT s1.name, s2.name, ST_Intersection(s1.geom, s2.geom) AS intersection_geom</w:t>
      </w:r>
    </w:p>
    <w:p w14:paraId="73DA7CF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FROM nyc_streets AS s1</w:t>
      </w:r>
    </w:p>
    <w:p w14:paraId="1FF885C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JOIN nyc_streets AS s2</w:t>
      </w:r>
    </w:p>
    <w:p w14:paraId="1C30840D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ON ST_Intersects(s1.geom, s2.geom)</w:t>
      </w:r>
    </w:p>
    <w:p w14:paraId="0C46A40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 xml:space="preserve">WHERE </w:t>
      </w:r>
    </w:p>
    <w:p w14:paraId="0D0EF743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s1.name IS NOT NULL AND </w:t>
      </w:r>
    </w:p>
    <w:p w14:paraId="12307599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s2.name IS NOT NULL AND </w:t>
      </w:r>
    </w:p>
    <w:p w14:paraId="681C212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ab/>
        <w:t xml:space="preserve">s1.name &lt;&gt; s2.name </w:t>
      </w:r>
    </w:p>
    <w:p w14:paraId="1A30ECAD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ORDER BY s1.name, s2.name;</w:t>
      </w:r>
    </w:p>
    <w:p w14:paraId="61F466F6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</w:p>
    <w:p w14:paraId="781EDB75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</w:p>
    <w:p w14:paraId="52D60D8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/* Remove duplicate intersections */</w:t>
      </w:r>
    </w:p>
    <w:p w14:paraId="78D15E16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DELETE FROM nyc_intersections</w:t>
      </w:r>
    </w:p>
    <w:p w14:paraId="131369B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WHERE gid NOT IN (</w:t>
      </w:r>
    </w:p>
    <w:p w14:paraId="6ACBE899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SELECT gid FROM (</w:t>
      </w:r>
    </w:p>
    <w:p w14:paraId="2BA7223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SELECT MIN(gid) as gid, geom</w:t>
      </w:r>
    </w:p>
    <w:p w14:paraId="45D8F39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FROM nyc_intersections</w:t>
      </w:r>
    </w:p>
    <w:p w14:paraId="2F05F6F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GROUP BY geom</w:t>
      </w:r>
    </w:p>
    <w:p w14:paraId="662A06F8" w14:textId="12E05F63" w:rsidR="00A324E8" w:rsidRPr="00F82D30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</w:rPr>
        <w:t>) AS uniqueintersections);</w:t>
      </w:r>
    </w:p>
    <w:p w14:paraId="6085C11F" w14:textId="77777777" w:rsidR="00CA600F" w:rsidRDefault="00CA600F"/>
    <w:p w14:paraId="3F97FEAC" w14:textId="1F1D59DA" w:rsidR="00B4239C" w:rsidRDefault="00DB4B74">
      <w:r>
        <w:t>This script cre</w:t>
      </w:r>
      <w:r w:rsidR="007F257E">
        <w:t xml:space="preserve">ates point geographies from the </w:t>
      </w:r>
      <w:r w:rsidR="00C1752C">
        <w:t xml:space="preserve">intersections </w:t>
      </w:r>
      <w:r w:rsidR="007F257E">
        <w:t>of the lines that are streets.</w:t>
      </w:r>
      <w:r w:rsidR="005E576D">
        <w:t xml:space="preserve"> </w:t>
      </w:r>
      <w:r w:rsidR="00CC38A7">
        <w:t>Because we are also performing a Cartesian join between two instances of the streets table, it also eliminates duplicate</w:t>
      </w:r>
      <w:r w:rsidR="00EB6C9C">
        <w:t xml:space="preserve"> intersections – if we have </w:t>
      </w:r>
      <w:r w:rsidR="000E562C">
        <w:t>the intersection of 1</w:t>
      </w:r>
      <w:r w:rsidR="000E562C" w:rsidRPr="000E562C">
        <w:rPr>
          <w:vertAlign w:val="superscript"/>
        </w:rPr>
        <w:t>st</w:t>
      </w:r>
      <w:r w:rsidR="000E562C">
        <w:t xml:space="preserve"> Avenue and </w:t>
      </w:r>
      <w:r w:rsidR="000003BC">
        <w:t>Allen Street, we do not also need the intersection of Allen Street and 1</w:t>
      </w:r>
      <w:r w:rsidR="000003BC" w:rsidRPr="000003BC">
        <w:rPr>
          <w:vertAlign w:val="superscript"/>
        </w:rPr>
        <w:t>st</w:t>
      </w:r>
      <w:r w:rsidR="000003BC">
        <w:t xml:space="preserve"> Avenue.</w:t>
      </w:r>
    </w:p>
    <w:p w14:paraId="76C9130A" w14:textId="1A59880A" w:rsidR="003F54F6" w:rsidRDefault="00FF1592">
      <w:r>
        <w:lastRenderedPageBreak/>
        <w:t xml:space="preserve">Once you have created your intersections, return to </w:t>
      </w:r>
      <w:r w:rsidR="00B925BE">
        <w:t>QGIS</w:t>
      </w:r>
      <w:r w:rsidR="00C50799">
        <w:t xml:space="preserve">.  To visualize the newly-created intersections in QGIS, </w:t>
      </w:r>
      <w:r w:rsidR="00B925BE">
        <w:t xml:space="preserve">right-click on the </w:t>
      </w:r>
      <w:r w:rsidR="00990D6F">
        <w:t>PostGIS connection you originally created</w:t>
      </w:r>
      <w:r w:rsidR="00ED789C">
        <w:t xml:space="preserve"> and </w:t>
      </w:r>
      <w:r w:rsidR="007816C1">
        <w:t xml:space="preserve">select “Refresh”. You should see </w:t>
      </w:r>
      <w:r w:rsidR="005F0647">
        <w:t xml:space="preserve">a new geospatial entity named nyc_intersections alongside the original four entities that we saw before. </w:t>
      </w:r>
      <w:r w:rsidR="000C1F4C">
        <w:t xml:space="preserve">Right-click </w:t>
      </w:r>
      <w:r w:rsidR="00202C30">
        <w:t>on nyc_intersections and s</w:t>
      </w:r>
      <w:r w:rsidR="00DD7353">
        <w:t xml:space="preserve">elect “Add Layer to Project”. </w:t>
      </w:r>
      <w:r w:rsidR="000866A4">
        <w:t xml:space="preserve">With nearly 43,000 </w:t>
      </w:r>
      <w:r w:rsidR="00F46088">
        <w:t xml:space="preserve">non-duplicate </w:t>
      </w:r>
      <w:r w:rsidR="000866A4">
        <w:t>intersections</w:t>
      </w:r>
      <w:r w:rsidR="00F46088">
        <w:t xml:space="preserve">, the QGIS visualization should </w:t>
      </w:r>
      <w:r w:rsidR="0003071D">
        <w:t>fill up with new points that almost completely cover the other geospatial entities.</w:t>
      </w:r>
    </w:p>
    <w:p w14:paraId="4CBBB021" w14:textId="7AFBE18B" w:rsidR="0003071D" w:rsidRDefault="0025099E">
      <w:r>
        <w:t xml:space="preserve">Because </w:t>
      </w:r>
      <w:r w:rsidR="001E3E45">
        <w:t xml:space="preserve">we want to only consider </w:t>
      </w:r>
      <w:r w:rsidR="003B221A">
        <w:t xml:space="preserve">safe </w:t>
      </w:r>
      <w:r w:rsidR="001E3E45">
        <w:t xml:space="preserve">intersections </w:t>
      </w:r>
      <w:r w:rsidR="003B221A">
        <w:t>not including a highway</w:t>
      </w:r>
      <w:r w:rsidR="009D5332">
        <w:t xml:space="preserve"> </w:t>
      </w:r>
      <w:r w:rsidR="001E3E45">
        <w:t>that are 500 meters or more from a subway station</w:t>
      </w:r>
      <w:r w:rsidR="009D5332">
        <w:t xml:space="preserve">, we can </w:t>
      </w:r>
      <w:r w:rsidR="00787E87">
        <w:t>replace the previous pgAdmin script with the following script</w:t>
      </w:r>
      <w:r w:rsidR="00640233">
        <w:t>.</w:t>
      </w:r>
    </w:p>
    <w:p w14:paraId="36031C2A" w14:textId="7B6E7526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/* Remove from consideration intersections that are within 500 meters of a subway station */</w:t>
      </w:r>
    </w:p>
    <w:p w14:paraId="305C499B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DELETE FROM nyc_intersections</w:t>
      </w:r>
    </w:p>
    <w:p w14:paraId="5F808AAF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WHERE gid IN(</w:t>
      </w:r>
    </w:p>
    <w:p w14:paraId="6155516F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SELECT nyc_intersections.gid </w:t>
      </w:r>
    </w:p>
    <w:p w14:paraId="212204D0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FROM nyc_intersections</w:t>
      </w:r>
    </w:p>
    <w:p w14:paraId="311F723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JOIN nyc_subway_stations </w:t>
      </w:r>
    </w:p>
    <w:p w14:paraId="1E6D4282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ON ST_DWithin(nyc_intersections.geom, nyc_subway_stations.geom, 500) </w:t>
      </w:r>
    </w:p>
    <w:p w14:paraId="609D343D" w14:textId="3F40589B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)</w:t>
      </w:r>
      <w:r w:rsidR="0015279E" w:rsidRPr="0015279E">
        <w:rPr>
          <w:color w:val="00B050"/>
        </w:rPr>
        <w:t>;</w:t>
      </w:r>
    </w:p>
    <w:p w14:paraId="09E9FF2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</w:p>
    <w:p w14:paraId="70EE195D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</w:p>
    <w:p w14:paraId="794FE657" w14:textId="5FD1E85D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/* </w:t>
      </w:r>
      <w:r w:rsidR="0025099E">
        <w:rPr>
          <w:color w:val="00B050"/>
        </w:rPr>
        <w:t>D</w:t>
      </w:r>
      <w:r w:rsidRPr="0015279E">
        <w:rPr>
          <w:color w:val="00B050"/>
        </w:rPr>
        <w:t>elete those intersections that include one or more highways or highway links) */</w:t>
      </w:r>
    </w:p>
    <w:p w14:paraId="094484A1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DELETE FROM nyc_intersections</w:t>
      </w:r>
    </w:p>
    <w:p w14:paraId="24A0D30E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WHERE gid IN (</w:t>
      </w:r>
    </w:p>
    <w:p w14:paraId="48CD8D43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SELECT nyc_intersections.gid </w:t>
      </w:r>
    </w:p>
    <w:p w14:paraId="10B120A1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FROM nyc_intersections</w:t>
      </w:r>
    </w:p>
    <w:p w14:paraId="763D796E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JOIN (SELECT * FROM nyc_streets WHERE type IN ('motorway', 'motorway_link')) nyc_streets </w:t>
      </w:r>
    </w:p>
    <w:p w14:paraId="2F6872F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 xml:space="preserve">ON ST_DWithin(nyc_intersections.geom, nyc_streets.geom, 10) </w:t>
      </w:r>
    </w:p>
    <w:p w14:paraId="1010845E" w14:textId="2293F778" w:rsidR="00166EDE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</w:rPr>
        <w:t>)</w:t>
      </w:r>
      <w:r w:rsidR="0015279E" w:rsidRPr="0015279E">
        <w:rPr>
          <w:color w:val="00B050"/>
        </w:rPr>
        <w:t>;</w:t>
      </w:r>
    </w:p>
    <w:p w14:paraId="09A0F689" w14:textId="77777777" w:rsidR="000A7299" w:rsidRDefault="000A7299"/>
    <w:p w14:paraId="3A7D19A4" w14:textId="2080B0F3" w:rsidR="00166EDE" w:rsidRDefault="00C544AB">
      <w:r>
        <w:t>R</w:t>
      </w:r>
      <w:r w:rsidR="00640233">
        <w:t>unning this script in pgAdmin</w:t>
      </w:r>
      <w:r>
        <w:t xml:space="preserve"> will remove </w:t>
      </w:r>
      <w:r w:rsidR="008B1ED7">
        <w:t>over 16,000 intersections from consideration</w:t>
      </w:r>
      <w:r w:rsidR="005D3F6D">
        <w:t xml:space="preserve">. We can see the </w:t>
      </w:r>
      <w:r w:rsidR="006136C4">
        <w:t xml:space="preserve">impact of this manipulation by returning to QGIS and refreshing our view of the intersections. </w:t>
      </w:r>
      <w:r w:rsidR="00AB2787">
        <w:t xml:space="preserve">To do this, right-click on the nyc_intersections listing in the layers window of QGIS, </w:t>
      </w:r>
      <w:r w:rsidR="00E134A0">
        <w:t xml:space="preserve">and select </w:t>
      </w:r>
      <w:r w:rsidR="00786F72">
        <w:t>“</w:t>
      </w:r>
      <w:r w:rsidR="00E134A0">
        <w:t>Update SQL Layer…</w:t>
      </w:r>
      <w:r w:rsidR="00786F72">
        <w:t>”</w:t>
      </w:r>
      <w:r w:rsidR="000B139F">
        <w:t xml:space="preserve"> as shown below.</w:t>
      </w:r>
    </w:p>
    <w:p w14:paraId="7F4037F9" w14:textId="77777777" w:rsidR="001A2299" w:rsidRDefault="001A2299">
      <w:pPr>
        <w:rPr>
          <w:noProof/>
        </w:rPr>
      </w:pPr>
    </w:p>
    <w:p w14:paraId="5A833986" w14:textId="77777777" w:rsidR="001A2299" w:rsidRDefault="001A2299">
      <w:pPr>
        <w:rPr>
          <w:noProof/>
        </w:rPr>
      </w:pPr>
    </w:p>
    <w:p w14:paraId="7162B7D1" w14:textId="2D8B77E4" w:rsidR="00A1544E" w:rsidRDefault="00A1544E">
      <w:r>
        <w:rPr>
          <w:noProof/>
        </w:rPr>
        <w:lastRenderedPageBreak/>
        <w:drawing>
          <wp:inline distT="0" distB="0" distL="0" distR="0" wp14:anchorId="6391059E" wp14:editId="2821010B">
            <wp:extent cx="5932074" cy="4155280"/>
            <wp:effectExtent l="0" t="0" r="0" b="0"/>
            <wp:docPr id="7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r="26161" b="4512"/>
                    <a:stretch/>
                  </pic:blipFill>
                  <pic:spPr bwMode="auto">
                    <a:xfrm>
                      <a:off x="0" y="0"/>
                      <a:ext cx="5949890" cy="41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3A41" w14:textId="44E447C6" w:rsidR="00304D0F" w:rsidRDefault="00304D0F">
      <w:r>
        <w:t xml:space="preserve">Click on the Update button in the </w:t>
      </w:r>
      <w:r w:rsidR="008F2330">
        <w:t xml:space="preserve">lower-right corner of the </w:t>
      </w:r>
      <w:r>
        <w:t>resulting DB Manager window to refresh the intersection data</w:t>
      </w:r>
      <w:r w:rsidR="008F2330">
        <w:t>, as shown below:</w:t>
      </w:r>
    </w:p>
    <w:p w14:paraId="6BCD7EEA" w14:textId="2E941EBF" w:rsidR="00304D0F" w:rsidRDefault="00304D0F">
      <w:r>
        <w:rPr>
          <w:noProof/>
        </w:rPr>
        <w:drawing>
          <wp:inline distT="0" distB="0" distL="0" distR="0" wp14:anchorId="036C5A5C" wp14:editId="435B8D35">
            <wp:extent cx="4272323" cy="3237563"/>
            <wp:effectExtent l="0" t="0" r="0" b="127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171" cy="32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EA5D" w14:textId="490E1C4F" w:rsidR="00304D0F" w:rsidRDefault="000F4183">
      <w:r>
        <w:lastRenderedPageBreak/>
        <w:t xml:space="preserve">When QGIS finishes refreshing the intersections layer, you will see that </w:t>
      </w:r>
      <w:r w:rsidR="00C56EFC">
        <w:t xml:space="preserve">there is now a buffer zone around subway stops.  In case the </w:t>
      </w:r>
      <w:r w:rsidR="00EE0D01">
        <w:t>subway stations and the intersections have similar color dots associated with them, t</w:t>
      </w:r>
      <w:r w:rsidR="00C56EFC">
        <w:t xml:space="preserve">his buffer zone becomes easily visible if you toggle </w:t>
      </w:r>
      <w:r w:rsidR="00155B80">
        <w:t xml:space="preserve">the </w:t>
      </w:r>
      <w:r w:rsidR="00C56EFC">
        <w:t xml:space="preserve">visibility </w:t>
      </w:r>
      <w:r w:rsidR="00155B80">
        <w:t xml:space="preserve">of </w:t>
      </w:r>
      <w:r w:rsidR="00B32D7A">
        <w:t>the subway stations.</w:t>
      </w:r>
    </w:p>
    <w:p w14:paraId="09E368EC" w14:textId="77777777" w:rsidR="001D5515" w:rsidRDefault="001D5515"/>
    <w:p w14:paraId="62B775F4" w14:textId="6D183D87" w:rsidR="00564A7F" w:rsidRPr="00604FCC" w:rsidRDefault="001D5515">
      <w:pPr>
        <w:rPr>
          <w:b/>
          <w:bCs/>
          <w:u w:val="single"/>
        </w:rPr>
      </w:pPr>
      <w:r w:rsidRPr="00604FCC">
        <w:rPr>
          <w:b/>
          <w:bCs/>
          <w:u w:val="single"/>
        </w:rPr>
        <w:t xml:space="preserve">Final Manipulation of </w:t>
      </w:r>
      <w:r w:rsidR="00604FCC" w:rsidRPr="00604FCC">
        <w:rPr>
          <w:b/>
          <w:bCs/>
          <w:u w:val="single"/>
        </w:rPr>
        <w:t>D</w:t>
      </w:r>
      <w:r w:rsidRPr="00604FCC">
        <w:rPr>
          <w:b/>
          <w:bCs/>
          <w:u w:val="single"/>
        </w:rPr>
        <w:t>ata</w:t>
      </w:r>
    </w:p>
    <w:p w14:paraId="09DCA9C6" w14:textId="0E7308F3" w:rsidR="00352B1C" w:rsidRDefault="00604FCC">
      <w:r>
        <w:t xml:space="preserve">Now that we have </w:t>
      </w:r>
      <w:r w:rsidR="00B93126">
        <w:t xml:space="preserve">removed from consideration the intersections that </w:t>
      </w:r>
      <w:r w:rsidR="00676FF8">
        <w:t xml:space="preserve">involve highways </w:t>
      </w:r>
      <w:r w:rsidR="00263A5D">
        <w:t xml:space="preserve">or are too near to subway stations, we can return to </w:t>
      </w:r>
      <w:r w:rsidR="00144558">
        <w:t xml:space="preserve">narrowing down our choices </w:t>
      </w:r>
      <w:r w:rsidR="004D60ED">
        <w:t xml:space="preserve">based on </w:t>
      </w:r>
      <w:r w:rsidR="002A2343">
        <w:t xml:space="preserve">population, average commute times, and crime rate. </w:t>
      </w:r>
      <w:r w:rsidR="00C13DAB">
        <w:t xml:space="preserve">You may recall that one of the views we created previously </w:t>
      </w:r>
      <w:r w:rsidR="00566BC7">
        <w:t>scores census tracts by these variables</w:t>
      </w:r>
      <w:r w:rsidR="007613F1">
        <w:t xml:space="preserve"> – we can see the top 10 </w:t>
      </w:r>
      <w:r w:rsidR="002E4EE5">
        <w:t xml:space="preserve">census tract IDs </w:t>
      </w:r>
      <w:r w:rsidR="00926F4B">
        <w:t xml:space="preserve">by </w:t>
      </w:r>
      <w:r w:rsidR="009A4F93">
        <w:t>running</w:t>
      </w:r>
      <w:r w:rsidR="00926F4B">
        <w:t xml:space="preserve"> the following query in pgAdmin:</w:t>
      </w:r>
    </w:p>
    <w:p w14:paraId="13007E77" w14:textId="77777777" w:rsidR="004D60ED" w:rsidRDefault="004D60ED"/>
    <w:p w14:paraId="53D25BA1" w14:textId="77777777" w:rsidR="00305588" w:rsidRPr="00926F4B" w:rsidRDefault="00305588" w:rsidP="00926F4B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 xml:space="preserve">SELECT tractid </w:t>
      </w:r>
    </w:p>
    <w:p w14:paraId="48122114" w14:textId="77777777" w:rsidR="00305588" w:rsidRPr="00926F4B" w:rsidRDefault="00305588" w:rsidP="00926F4B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>FROM vw_nyc_site_selection_data</w:t>
      </w:r>
    </w:p>
    <w:p w14:paraId="71F6ACA8" w14:textId="7E0E342E" w:rsidR="00305588" w:rsidRPr="00F40E34" w:rsidRDefault="00305588" w:rsidP="00F40E34">
      <w:pPr>
        <w:pStyle w:val="NoSpacing"/>
        <w:ind w:left="720"/>
        <w:rPr>
          <w:color w:val="00B050"/>
        </w:rPr>
      </w:pPr>
      <w:r w:rsidRPr="00926F4B">
        <w:rPr>
          <w:color w:val="00B050"/>
        </w:rPr>
        <w:t>LIMIT 10</w:t>
      </w:r>
    </w:p>
    <w:p w14:paraId="0EDAEE15" w14:textId="77777777" w:rsidR="00305588" w:rsidRDefault="00305588" w:rsidP="00305588"/>
    <w:p w14:paraId="33F2A813" w14:textId="4AFB03BF" w:rsidR="000C6209" w:rsidRDefault="0096248E" w:rsidP="00305588">
      <w:r>
        <w:t xml:space="preserve">The results of this query enable us to build a query that excludes all intersections </w:t>
      </w:r>
      <w:r w:rsidR="008B6149">
        <w:t xml:space="preserve">that are not in or near </w:t>
      </w:r>
      <w:r w:rsidR="006E0CD9">
        <w:t xml:space="preserve">this </w:t>
      </w:r>
      <w:r w:rsidR="00CB5EF9">
        <w:t>Top 10 list</w:t>
      </w:r>
      <w:r w:rsidR="006E0CD9">
        <w:t xml:space="preserve"> of census tracts</w:t>
      </w:r>
      <w:r w:rsidR="008F5B28">
        <w:t>:</w:t>
      </w:r>
    </w:p>
    <w:p w14:paraId="0AE21A0E" w14:textId="77777777" w:rsidR="008F5B28" w:rsidRDefault="008F5B28" w:rsidP="00305588"/>
    <w:p w14:paraId="3E834C1A" w14:textId="351A7D26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/* delete those intersections that are NOT WITHIN 500 METERS of the top 10 census tracts */ </w:t>
      </w:r>
    </w:p>
    <w:p w14:paraId="4E0B5118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DELETE FROM nyc_intersections</w:t>
      </w:r>
    </w:p>
    <w:p w14:paraId="2332E2C8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WHERE gid NOT IN (</w:t>
      </w:r>
    </w:p>
    <w:p w14:paraId="7232DD0F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SELECT nyc_intersections.gid </w:t>
      </w:r>
    </w:p>
    <w:p w14:paraId="24577074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FROM nyc_intersections</w:t>
      </w:r>
    </w:p>
    <w:p w14:paraId="4981CA1D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JOIN  nyc_census_tracts </w:t>
      </w:r>
    </w:p>
    <w:p w14:paraId="13338850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 xml:space="preserve">ON ST_DWithin(nyc_intersections.geom, nyc_census_tracts.geom, 500) </w:t>
      </w:r>
    </w:p>
    <w:p w14:paraId="3B012D5E" w14:textId="20551712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WHERE tractid IN ('36005046201', '</w:t>
      </w:r>
      <w:r w:rsidR="0028523D" w:rsidRPr="0028523D">
        <w:rPr>
          <w:color w:val="00B050"/>
        </w:rPr>
        <w:t>36061013600</w:t>
      </w:r>
      <w:r w:rsidRPr="00D93078">
        <w:rPr>
          <w:color w:val="00B050"/>
        </w:rPr>
        <w:t>', '</w:t>
      </w:r>
      <w:r w:rsidR="00923068" w:rsidRPr="00923068">
        <w:rPr>
          <w:color w:val="00B050"/>
        </w:rPr>
        <w:t>36061015400</w:t>
      </w:r>
      <w:r w:rsidRPr="00D93078">
        <w:rPr>
          <w:color w:val="00B050"/>
        </w:rPr>
        <w:t>', '</w:t>
      </w:r>
      <w:r w:rsidR="00923068" w:rsidRPr="00923068">
        <w:rPr>
          <w:color w:val="00B050"/>
        </w:rPr>
        <w:t>36061013800</w:t>
      </w:r>
      <w:r w:rsidRPr="00D93078">
        <w:rPr>
          <w:color w:val="00B050"/>
        </w:rPr>
        <w:t>', '</w:t>
      </w:r>
      <w:r w:rsidR="00923068" w:rsidRPr="00923068">
        <w:rPr>
          <w:color w:val="00B050"/>
        </w:rPr>
        <w:t>36061006600</w:t>
      </w:r>
      <w:r w:rsidRPr="00D93078">
        <w:rPr>
          <w:color w:val="00B050"/>
        </w:rPr>
        <w:t>', '</w:t>
      </w:r>
      <w:r w:rsidR="00923068" w:rsidRPr="00923068">
        <w:rPr>
          <w:color w:val="00B050"/>
        </w:rPr>
        <w:t>36061013400</w:t>
      </w:r>
      <w:r w:rsidRPr="00D93078">
        <w:rPr>
          <w:color w:val="00B050"/>
        </w:rPr>
        <w:t>', '</w:t>
      </w:r>
      <w:r w:rsidR="00232FC8" w:rsidRPr="00232FC8">
        <w:rPr>
          <w:color w:val="00B050"/>
        </w:rPr>
        <w:t>36061024500</w:t>
      </w:r>
      <w:r w:rsidRPr="00D93078">
        <w:rPr>
          <w:color w:val="00B050"/>
        </w:rPr>
        <w:t>', '</w:t>
      </w:r>
      <w:r w:rsidR="00232FC8" w:rsidRPr="00232FC8">
        <w:rPr>
          <w:color w:val="00B050"/>
        </w:rPr>
        <w:t>36061015700</w:t>
      </w:r>
      <w:r w:rsidRPr="00D93078">
        <w:rPr>
          <w:color w:val="00B050"/>
        </w:rPr>
        <w:t>', '</w:t>
      </w:r>
      <w:r w:rsidR="00232FC8" w:rsidRPr="00232FC8">
        <w:rPr>
          <w:color w:val="00B050"/>
        </w:rPr>
        <w:t>36061013200</w:t>
      </w:r>
      <w:r w:rsidRPr="00D93078">
        <w:rPr>
          <w:color w:val="00B050"/>
        </w:rPr>
        <w:t>', '</w:t>
      </w:r>
      <w:r w:rsidR="00232FC8" w:rsidRPr="00232FC8">
        <w:rPr>
          <w:color w:val="00B050"/>
        </w:rPr>
        <w:t>36081045500</w:t>
      </w:r>
      <w:r w:rsidRPr="00D93078">
        <w:rPr>
          <w:color w:val="00B050"/>
        </w:rPr>
        <w:t>')</w:t>
      </w:r>
    </w:p>
    <w:p w14:paraId="0747BBDD" w14:textId="373653DA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</w:rPr>
        <w:t>)</w:t>
      </w:r>
    </w:p>
    <w:p w14:paraId="7E976218" w14:textId="77777777" w:rsidR="008F5B28" w:rsidRDefault="008F5B28" w:rsidP="00305588"/>
    <w:p w14:paraId="04CD5600" w14:textId="43A326BA" w:rsidR="000C6209" w:rsidRDefault="005D195B" w:rsidP="000C6209">
      <w:r>
        <w:t xml:space="preserve">After you run this last </w:t>
      </w:r>
      <w:r w:rsidR="00F1445E">
        <w:t xml:space="preserve">query in pgAdmin, you </w:t>
      </w:r>
      <w:r w:rsidR="00BA28A5">
        <w:t xml:space="preserve">can refresh the nyc_intersections layer again in QGIS to </w:t>
      </w:r>
      <w:r w:rsidR="00704E78">
        <w:t xml:space="preserve">see that we have narrowed our </w:t>
      </w:r>
      <w:r w:rsidR="00C801B6">
        <w:t>considerations significantly</w:t>
      </w:r>
      <w:r w:rsidR="0040624D">
        <w:t>, down to just over 350 intersections that meet our criteria</w:t>
      </w:r>
      <w:r w:rsidR="0077269C">
        <w:t xml:space="preserve">. It may not be possible to automatically refine further than this because </w:t>
      </w:r>
      <w:r w:rsidR="00AD3508">
        <w:t>we would need to also evaluate property availability, rental/purchase prices, etc.</w:t>
      </w:r>
      <w:r w:rsidR="007E75D7">
        <w:t xml:space="preserve"> However, we have very quickly eliminated over 99% of the intersections in New York City </w:t>
      </w:r>
      <w:r w:rsidR="00783DEA">
        <w:t xml:space="preserve">through a combination of </w:t>
      </w:r>
      <w:r w:rsidR="00FB1AE6">
        <w:t>traditional and geospatial queries</w:t>
      </w:r>
      <w:r w:rsidR="007D6786">
        <w:t xml:space="preserve"> as shown below</w:t>
      </w:r>
      <w:r w:rsidR="00FB1AE6">
        <w:t>.</w:t>
      </w:r>
    </w:p>
    <w:p w14:paraId="732D838B" w14:textId="77777777" w:rsidR="007D6786" w:rsidRDefault="007D6786" w:rsidP="000C6209"/>
    <w:p w14:paraId="406B0EA3" w14:textId="1998CDE8" w:rsidR="007D6786" w:rsidRDefault="007D6786" w:rsidP="000C6209">
      <w:r>
        <w:rPr>
          <w:noProof/>
        </w:rPr>
        <w:lastRenderedPageBreak/>
        <w:drawing>
          <wp:inline distT="0" distB="0" distL="0" distR="0" wp14:anchorId="162000F2" wp14:editId="4EDB4C8E">
            <wp:extent cx="5943600" cy="4863465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2D6" w14:textId="277B54BD" w:rsidR="00527F5C" w:rsidRDefault="00FB1AE6">
      <w:r>
        <w:t xml:space="preserve">For even more details on geospatial </w:t>
      </w:r>
      <w:r w:rsidR="00CB271E">
        <w:t xml:space="preserve">data and </w:t>
      </w:r>
      <w:r>
        <w:t>queries</w:t>
      </w:r>
      <w:r w:rsidR="00CB271E">
        <w:t xml:space="preserve">, please do </w:t>
      </w:r>
      <w:r w:rsidR="008419AF">
        <w:t xml:space="preserve">refer to the </w:t>
      </w:r>
      <w:hyperlink r:id="rId26" w:history="1">
        <w:r w:rsidR="009677F2" w:rsidRPr="005E3944">
          <w:rPr>
            <w:rStyle w:val="Hyperlink"/>
          </w:rPr>
          <w:t xml:space="preserve">Introduction to PostGIS </w:t>
        </w:r>
        <w:r w:rsidR="005E3944" w:rsidRPr="005E3944">
          <w:rPr>
            <w:rStyle w:val="Hyperlink"/>
          </w:rPr>
          <w:t>workshop</w:t>
        </w:r>
      </w:hyperlink>
      <w:r w:rsidR="005E3944">
        <w:t xml:space="preserve"> which inspired and informed this walkthrough.</w:t>
      </w:r>
    </w:p>
    <w:sectPr w:rsidR="00527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D5CCB" w14:textId="77777777" w:rsidR="00294BA6" w:rsidRDefault="00294BA6" w:rsidP="00887AB0">
      <w:pPr>
        <w:spacing w:after="0" w:line="240" w:lineRule="auto"/>
      </w:pPr>
      <w:r>
        <w:separator/>
      </w:r>
    </w:p>
  </w:endnote>
  <w:endnote w:type="continuationSeparator" w:id="0">
    <w:p w14:paraId="72EC73BF" w14:textId="77777777" w:rsidR="00294BA6" w:rsidRDefault="00294BA6" w:rsidP="00887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79D28" w14:textId="77777777" w:rsidR="00294BA6" w:rsidRDefault="00294BA6" w:rsidP="00887AB0">
      <w:pPr>
        <w:spacing w:after="0" w:line="240" w:lineRule="auto"/>
      </w:pPr>
      <w:r>
        <w:separator/>
      </w:r>
    </w:p>
  </w:footnote>
  <w:footnote w:type="continuationSeparator" w:id="0">
    <w:p w14:paraId="7A023E70" w14:textId="77777777" w:rsidR="00294BA6" w:rsidRDefault="00294BA6" w:rsidP="00887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6164B"/>
    <w:multiLevelType w:val="hybridMultilevel"/>
    <w:tmpl w:val="0242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B5B10"/>
    <w:multiLevelType w:val="hybridMultilevel"/>
    <w:tmpl w:val="5930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B0"/>
    <w:rsid w:val="000003BC"/>
    <w:rsid w:val="00013110"/>
    <w:rsid w:val="000147A2"/>
    <w:rsid w:val="0003071D"/>
    <w:rsid w:val="00051C01"/>
    <w:rsid w:val="0005707E"/>
    <w:rsid w:val="00061D43"/>
    <w:rsid w:val="000653B9"/>
    <w:rsid w:val="000664C2"/>
    <w:rsid w:val="00067220"/>
    <w:rsid w:val="00072C78"/>
    <w:rsid w:val="000756C3"/>
    <w:rsid w:val="000771A5"/>
    <w:rsid w:val="000812E2"/>
    <w:rsid w:val="000866A4"/>
    <w:rsid w:val="0008692C"/>
    <w:rsid w:val="000A1038"/>
    <w:rsid w:val="000A7299"/>
    <w:rsid w:val="000B007E"/>
    <w:rsid w:val="000B027A"/>
    <w:rsid w:val="000B139F"/>
    <w:rsid w:val="000B321C"/>
    <w:rsid w:val="000B3D16"/>
    <w:rsid w:val="000C1F4C"/>
    <w:rsid w:val="000C6209"/>
    <w:rsid w:val="000D6AAF"/>
    <w:rsid w:val="000E26B5"/>
    <w:rsid w:val="000E562C"/>
    <w:rsid w:val="000F4183"/>
    <w:rsid w:val="00107EB6"/>
    <w:rsid w:val="00111A01"/>
    <w:rsid w:val="0012445F"/>
    <w:rsid w:val="0012495D"/>
    <w:rsid w:val="00142363"/>
    <w:rsid w:val="00144558"/>
    <w:rsid w:val="0015279E"/>
    <w:rsid w:val="00153FB7"/>
    <w:rsid w:val="00155B80"/>
    <w:rsid w:val="00156B87"/>
    <w:rsid w:val="00166EDE"/>
    <w:rsid w:val="001774FD"/>
    <w:rsid w:val="001811E8"/>
    <w:rsid w:val="00186017"/>
    <w:rsid w:val="00186D25"/>
    <w:rsid w:val="00194165"/>
    <w:rsid w:val="001A2299"/>
    <w:rsid w:val="001A3F7C"/>
    <w:rsid w:val="001B5715"/>
    <w:rsid w:val="001D4372"/>
    <w:rsid w:val="001D5515"/>
    <w:rsid w:val="001E3E45"/>
    <w:rsid w:val="001E6243"/>
    <w:rsid w:val="001E6904"/>
    <w:rsid w:val="00202C30"/>
    <w:rsid w:val="002056A7"/>
    <w:rsid w:val="00213220"/>
    <w:rsid w:val="0021638B"/>
    <w:rsid w:val="00221681"/>
    <w:rsid w:val="00221ACC"/>
    <w:rsid w:val="00232FC8"/>
    <w:rsid w:val="0023435E"/>
    <w:rsid w:val="0025099E"/>
    <w:rsid w:val="00253397"/>
    <w:rsid w:val="0025345D"/>
    <w:rsid w:val="00256AD1"/>
    <w:rsid w:val="002615B7"/>
    <w:rsid w:val="00263A5D"/>
    <w:rsid w:val="00275F90"/>
    <w:rsid w:val="00282AB6"/>
    <w:rsid w:val="00284C5D"/>
    <w:rsid w:val="0028523D"/>
    <w:rsid w:val="00294BA6"/>
    <w:rsid w:val="002A2343"/>
    <w:rsid w:val="002E07A4"/>
    <w:rsid w:val="002E4EE5"/>
    <w:rsid w:val="002F2678"/>
    <w:rsid w:val="002F5E37"/>
    <w:rsid w:val="002F799E"/>
    <w:rsid w:val="00300C54"/>
    <w:rsid w:val="00304D0F"/>
    <w:rsid w:val="00305588"/>
    <w:rsid w:val="00310041"/>
    <w:rsid w:val="00312F51"/>
    <w:rsid w:val="0032305E"/>
    <w:rsid w:val="00330400"/>
    <w:rsid w:val="00336DEF"/>
    <w:rsid w:val="00342455"/>
    <w:rsid w:val="00352377"/>
    <w:rsid w:val="00352B1C"/>
    <w:rsid w:val="00354F03"/>
    <w:rsid w:val="00363862"/>
    <w:rsid w:val="00370160"/>
    <w:rsid w:val="003730FB"/>
    <w:rsid w:val="003A39BD"/>
    <w:rsid w:val="003A4722"/>
    <w:rsid w:val="003A7DA1"/>
    <w:rsid w:val="003B221A"/>
    <w:rsid w:val="003C327E"/>
    <w:rsid w:val="003D6B98"/>
    <w:rsid w:val="003F12D0"/>
    <w:rsid w:val="003F3D2D"/>
    <w:rsid w:val="003F54F6"/>
    <w:rsid w:val="0040624D"/>
    <w:rsid w:val="00407E4C"/>
    <w:rsid w:val="004211E0"/>
    <w:rsid w:val="0043566A"/>
    <w:rsid w:val="00437B6E"/>
    <w:rsid w:val="004407D8"/>
    <w:rsid w:val="0044088E"/>
    <w:rsid w:val="004435FA"/>
    <w:rsid w:val="004730E1"/>
    <w:rsid w:val="00473F59"/>
    <w:rsid w:val="00486E69"/>
    <w:rsid w:val="004931AE"/>
    <w:rsid w:val="004A73A2"/>
    <w:rsid w:val="004B0B04"/>
    <w:rsid w:val="004B1008"/>
    <w:rsid w:val="004C1229"/>
    <w:rsid w:val="004C69A7"/>
    <w:rsid w:val="004D60ED"/>
    <w:rsid w:val="004D726B"/>
    <w:rsid w:val="004D7E58"/>
    <w:rsid w:val="004E427A"/>
    <w:rsid w:val="004E6E7E"/>
    <w:rsid w:val="004E720C"/>
    <w:rsid w:val="004E7E45"/>
    <w:rsid w:val="004F28B3"/>
    <w:rsid w:val="004F79C4"/>
    <w:rsid w:val="00502957"/>
    <w:rsid w:val="00516127"/>
    <w:rsid w:val="00527F5C"/>
    <w:rsid w:val="00543E13"/>
    <w:rsid w:val="005512C3"/>
    <w:rsid w:val="005573EB"/>
    <w:rsid w:val="00562C2F"/>
    <w:rsid w:val="00564A7F"/>
    <w:rsid w:val="00566BC7"/>
    <w:rsid w:val="005839C7"/>
    <w:rsid w:val="005A5891"/>
    <w:rsid w:val="005B1241"/>
    <w:rsid w:val="005B2709"/>
    <w:rsid w:val="005C0280"/>
    <w:rsid w:val="005D195B"/>
    <w:rsid w:val="005D3F6D"/>
    <w:rsid w:val="005E3944"/>
    <w:rsid w:val="005E576D"/>
    <w:rsid w:val="005F0647"/>
    <w:rsid w:val="00604FCC"/>
    <w:rsid w:val="00612CFF"/>
    <w:rsid w:val="006136C4"/>
    <w:rsid w:val="00613E55"/>
    <w:rsid w:val="0061466A"/>
    <w:rsid w:val="00623288"/>
    <w:rsid w:val="00631FC8"/>
    <w:rsid w:val="0063549F"/>
    <w:rsid w:val="00637F56"/>
    <w:rsid w:val="00640233"/>
    <w:rsid w:val="006466B4"/>
    <w:rsid w:val="0065282D"/>
    <w:rsid w:val="0066212F"/>
    <w:rsid w:val="006658FA"/>
    <w:rsid w:val="00676FF8"/>
    <w:rsid w:val="006849BC"/>
    <w:rsid w:val="00687A77"/>
    <w:rsid w:val="00693FAD"/>
    <w:rsid w:val="006D22CB"/>
    <w:rsid w:val="006D3175"/>
    <w:rsid w:val="006D3B50"/>
    <w:rsid w:val="006D5641"/>
    <w:rsid w:val="006E0CD9"/>
    <w:rsid w:val="006E42D5"/>
    <w:rsid w:val="006E445A"/>
    <w:rsid w:val="006E779F"/>
    <w:rsid w:val="006F1B54"/>
    <w:rsid w:val="00704E78"/>
    <w:rsid w:val="00711334"/>
    <w:rsid w:val="00724828"/>
    <w:rsid w:val="00734748"/>
    <w:rsid w:val="007447B7"/>
    <w:rsid w:val="00753DA1"/>
    <w:rsid w:val="007613F1"/>
    <w:rsid w:val="007623A5"/>
    <w:rsid w:val="00770886"/>
    <w:rsid w:val="0077269C"/>
    <w:rsid w:val="00781051"/>
    <w:rsid w:val="007816C1"/>
    <w:rsid w:val="00783DEA"/>
    <w:rsid w:val="00785DC5"/>
    <w:rsid w:val="00786F72"/>
    <w:rsid w:val="00787E87"/>
    <w:rsid w:val="00792B38"/>
    <w:rsid w:val="007B0FA3"/>
    <w:rsid w:val="007B3E8C"/>
    <w:rsid w:val="007C497A"/>
    <w:rsid w:val="007D197A"/>
    <w:rsid w:val="007D27BE"/>
    <w:rsid w:val="007D295F"/>
    <w:rsid w:val="007D4351"/>
    <w:rsid w:val="007D6786"/>
    <w:rsid w:val="007E75D7"/>
    <w:rsid w:val="007F257E"/>
    <w:rsid w:val="007F2BDF"/>
    <w:rsid w:val="00802CF8"/>
    <w:rsid w:val="00804618"/>
    <w:rsid w:val="008122AA"/>
    <w:rsid w:val="0081304A"/>
    <w:rsid w:val="00816078"/>
    <w:rsid w:val="008419AF"/>
    <w:rsid w:val="00863004"/>
    <w:rsid w:val="00873D9A"/>
    <w:rsid w:val="00887AB0"/>
    <w:rsid w:val="008B008A"/>
    <w:rsid w:val="008B1ED7"/>
    <w:rsid w:val="008B6149"/>
    <w:rsid w:val="008F2330"/>
    <w:rsid w:val="008F5735"/>
    <w:rsid w:val="008F5B28"/>
    <w:rsid w:val="00921638"/>
    <w:rsid w:val="00923068"/>
    <w:rsid w:val="00924F97"/>
    <w:rsid w:val="00926F4B"/>
    <w:rsid w:val="00945915"/>
    <w:rsid w:val="00957B4F"/>
    <w:rsid w:val="0096248E"/>
    <w:rsid w:val="0096342F"/>
    <w:rsid w:val="009677F2"/>
    <w:rsid w:val="00973A07"/>
    <w:rsid w:val="00980947"/>
    <w:rsid w:val="00983373"/>
    <w:rsid w:val="00985BC5"/>
    <w:rsid w:val="00986C34"/>
    <w:rsid w:val="00990D6F"/>
    <w:rsid w:val="00992EEA"/>
    <w:rsid w:val="009A3CEA"/>
    <w:rsid w:val="009A4F93"/>
    <w:rsid w:val="009A618F"/>
    <w:rsid w:val="009B7870"/>
    <w:rsid w:val="009D3D79"/>
    <w:rsid w:val="009D5332"/>
    <w:rsid w:val="009E048A"/>
    <w:rsid w:val="009F50EF"/>
    <w:rsid w:val="00A1544E"/>
    <w:rsid w:val="00A20577"/>
    <w:rsid w:val="00A308D9"/>
    <w:rsid w:val="00A324E8"/>
    <w:rsid w:val="00A334D7"/>
    <w:rsid w:val="00A64FE7"/>
    <w:rsid w:val="00A77CFC"/>
    <w:rsid w:val="00A83084"/>
    <w:rsid w:val="00A856CB"/>
    <w:rsid w:val="00AA3282"/>
    <w:rsid w:val="00AB2787"/>
    <w:rsid w:val="00AB5F53"/>
    <w:rsid w:val="00AC201D"/>
    <w:rsid w:val="00AC5666"/>
    <w:rsid w:val="00AD3508"/>
    <w:rsid w:val="00B1051B"/>
    <w:rsid w:val="00B30BE5"/>
    <w:rsid w:val="00B32D7A"/>
    <w:rsid w:val="00B4239C"/>
    <w:rsid w:val="00B676D8"/>
    <w:rsid w:val="00B70575"/>
    <w:rsid w:val="00B77272"/>
    <w:rsid w:val="00B925BE"/>
    <w:rsid w:val="00B93126"/>
    <w:rsid w:val="00B93737"/>
    <w:rsid w:val="00B97A7A"/>
    <w:rsid w:val="00BA28A5"/>
    <w:rsid w:val="00BB007E"/>
    <w:rsid w:val="00BC103C"/>
    <w:rsid w:val="00BD2FD8"/>
    <w:rsid w:val="00BE0CEF"/>
    <w:rsid w:val="00BE7A68"/>
    <w:rsid w:val="00BF6491"/>
    <w:rsid w:val="00C025D8"/>
    <w:rsid w:val="00C04124"/>
    <w:rsid w:val="00C13DAB"/>
    <w:rsid w:val="00C1752C"/>
    <w:rsid w:val="00C20577"/>
    <w:rsid w:val="00C37DA2"/>
    <w:rsid w:val="00C50799"/>
    <w:rsid w:val="00C544AB"/>
    <w:rsid w:val="00C5574E"/>
    <w:rsid w:val="00C56EFC"/>
    <w:rsid w:val="00C57CFD"/>
    <w:rsid w:val="00C67E59"/>
    <w:rsid w:val="00C76BF5"/>
    <w:rsid w:val="00C801B6"/>
    <w:rsid w:val="00C80A9A"/>
    <w:rsid w:val="00C80DC4"/>
    <w:rsid w:val="00C8206D"/>
    <w:rsid w:val="00C9119A"/>
    <w:rsid w:val="00CA600F"/>
    <w:rsid w:val="00CB271E"/>
    <w:rsid w:val="00CB53E2"/>
    <w:rsid w:val="00CB54E8"/>
    <w:rsid w:val="00CB5EF9"/>
    <w:rsid w:val="00CC38A7"/>
    <w:rsid w:val="00CD1139"/>
    <w:rsid w:val="00CE3E7D"/>
    <w:rsid w:val="00CE730E"/>
    <w:rsid w:val="00D044EE"/>
    <w:rsid w:val="00D1063C"/>
    <w:rsid w:val="00D31597"/>
    <w:rsid w:val="00D3702D"/>
    <w:rsid w:val="00D42186"/>
    <w:rsid w:val="00D42210"/>
    <w:rsid w:val="00D46B56"/>
    <w:rsid w:val="00D74321"/>
    <w:rsid w:val="00D80CA5"/>
    <w:rsid w:val="00D93078"/>
    <w:rsid w:val="00DA2DD0"/>
    <w:rsid w:val="00DA76F9"/>
    <w:rsid w:val="00DB4B74"/>
    <w:rsid w:val="00DC6931"/>
    <w:rsid w:val="00DD2830"/>
    <w:rsid w:val="00DD5055"/>
    <w:rsid w:val="00DD7353"/>
    <w:rsid w:val="00DE5B78"/>
    <w:rsid w:val="00E134A0"/>
    <w:rsid w:val="00E317AC"/>
    <w:rsid w:val="00E523CF"/>
    <w:rsid w:val="00E53022"/>
    <w:rsid w:val="00E532B0"/>
    <w:rsid w:val="00E72AB1"/>
    <w:rsid w:val="00E86291"/>
    <w:rsid w:val="00EA195C"/>
    <w:rsid w:val="00EA7060"/>
    <w:rsid w:val="00EB2BA7"/>
    <w:rsid w:val="00EB6C9C"/>
    <w:rsid w:val="00EC295A"/>
    <w:rsid w:val="00ED6470"/>
    <w:rsid w:val="00ED789C"/>
    <w:rsid w:val="00EE0D01"/>
    <w:rsid w:val="00EE298D"/>
    <w:rsid w:val="00F10CEA"/>
    <w:rsid w:val="00F1445E"/>
    <w:rsid w:val="00F14595"/>
    <w:rsid w:val="00F40E34"/>
    <w:rsid w:val="00F45B60"/>
    <w:rsid w:val="00F46088"/>
    <w:rsid w:val="00F46271"/>
    <w:rsid w:val="00F82D30"/>
    <w:rsid w:val="00F940FF"/>
    <w:rsid w:val="00FB1AE6"/>
    <w:rsid w:val="00FD506E"/>
    <w:rsid w:val="00FD69FF"/>
    <w:rsid w:val="00FD7B3A"/>
    <w:rsid w:val="00F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A0A97"/>
  <w15:chartTrackingRefBased/>
  <w15:docId w15:val="{662E2FC5-2EF4-4E01-84C0-A5C8839C3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0E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02D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5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2C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02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59"/>
    <w:rsid w:val="00D3702D"/>
    <w:pPr>
      <w:spacing w:after="0" w:line="240" w:lineRule="auto"/>
    </w:pPr>
    <w:rPr>
      <w:rFonts w:eastAsiaTheme="minorEastAsia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573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5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s.portal.azure.com/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postgis.net/workshops/postgis-intro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hyperlink" Target="https://azure.microsoft.com/free/free-account-faq/" TargetMode="External"/><Relationship Id="rId17" Type="http://schemas.openxmlformats.org/officeDocument/2006/relationships/hyperlink" Target="https://postgis.net/workshops/postgis-intro/loading_data.html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pgadmin.org/download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reativecommons.org/licenses/by-sa/3.0/us/" TargetMode="External"/><Relationship Id="rId24" Type="http://schemas.openxmlformats.org/officeDocument/2006/relationships/image" Target="media/image7.png"/><Relationship Id="rId5" Type="http://schemas.openxmlformats.org/officeDocument/2006/relationships/styles" Target="styles.xml"/><Relationship Id="rId15" Type="http://schemas.openxmlformats.org/officeDocument/2006/relationships/hyperlink" Target="https://qgis.org/en/site/forusers/download.html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https://postgis.net/workshops/postgis-intro/" TargetMode="External"/><Relationship Id="rId19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postgis.net/install/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9E409B586377468C01D33335F381B8" ma:contentTypeVersion="15" ma:contentTypeDescription="Create a new document." ma:contentTypeScope="" ma:versionID="c69fe4c68bcc5fb60c7915616bb8c706">
  <xsd:schema xmlns:xsd="http://www.w3.org/2001/XMLSchema" xmlns:xs="http://www.w3.org/2001/XMLSchema" xmlns:p="http://schemas.microsoft.com/office/2006/metadata/properties" xmlns:ns1="http://schemas.microsoft.com/sharepoint/v3" xmlns:ns3="6fe47269-10f3-4e1a-a78f-6148f766f3b0" xmlns:ns4="caa0243c-fc62-4a8c-be1d-55b42a4d28ea" targetNamespace="http://schemas.microsoft.com/office/2006/metadata/properties" ma:root="true" ma:fieldsID="9699b3f70ad2b7d357746b510a1d9a45" ns1:_="" ns3:_="" ns4:_="">
    <xsd:import namespace="http://schemas.microsoft.com/sharepoint/v3"/>
    <xsd:import namespace="6fe47269-10f3-4e1a-a78f-6148f766f3b0"/>
    <xsd:import namespace="caa0243c-fc62-4a8c-be1d-55b42a4d28e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EventHashCode" minOccurs="0"/>
                <xsd:element ref="ns4:MediaServiceGenerationTime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e47269-10f3-4e1a-a78f-6148f766f3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a0243c-fc62-4a8c-be1d-55b42a4d28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B8909C-C1AE-4EAA-B102-FE23C4F949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fe47269-10f3-4e1a-a78f-6148f766f3b0"/>
    <ds:schemaRef ds:uri="caa0243c-fc62-4a8c-be1d-55b42a4d28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B3E16E-8B17-4EED-8586-BCF1103B495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FD33090-13A8-499E-8C8F-A06121D2E9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2196</Words>
  <Characters>12519</Characters>
  <Application>Microsoft Office Word</Application>
  <DocSecurity>0</DocSecurity>
  <Lines>104</Lines>
  <Paragraphs>29</Paragraphs>
  <ScaleCrop>false</ScaleCrop>
  <Company/>
  <LinksUpToDate>false</LinksUpToDate>
  <CharactersWithSpaces>14686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Acosta</dc:creator>
  <cp:keywords/>
  <dc:description/>
  <cp:lastModifiedBy>Michael Acosta</cp:lastModifiedBy>
  <cp:revision>4</cp:revision>
  <dcterms:created xsi:type="dcterms:W3CDTF">2019-11-10T21:44:00Z</dcterms:created>
  <dcterms:modified xsi:type="dcterms:W3CDTF">2019-11-10T21:56:00Z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macosta@microsoft.com</vt:lpwstr>
  </property>
  <property fmtid="{D5CDD505-2E9C-101B-9397-08002B2CF9AE}" pid="5" name="MSIP_Label_f42aa342-8706-4288-bd11-ebb85995028c_SetDate">
    <vt:lpwstr>2019-11-09T00:06:00.3072556Z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41a7592a-4a37-4fa3-99b4-50e9a94154f1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0x010100099E409B586377468C01D33335F381B8</vt:lpwstr>
  </property>
</Properties>
</file>