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F95E9" w14:textId="11E04890" w:rsidR="00072C78" w:rsidRPr="00072C78" w:rsidRDefault="00E921CA">
      <w:pPr>
        <w:rPr>
          <w:b/>
          <w:bCs/>
          <w:u w:val="single"/>
        </w:rPr>
      </w:pPr>
      <w:r>
        <w:rPr>
          <w:rFonts w:hint="eastAsia"/>
          <w:b/>
          <w:bCs/>
          <w:u w:val="single"/>
          <w:lang w:eastAsia="ja-JP"/>
        </w:rPr>
        <w:t>始めに</w:t>
      </w:r>
      <w:r>
        <w:rPr>
          <w:b/>
          <w:bCs/>
          <w:u w:val="single"/>
          <w:lang w:eastAsia="ja-JP"/>
        </w:rPr>
        <w:t>/</w:t>
      </w:r>
      <w:r>
        <w:rPr>
          <w:rFonts w:hint="eastAsia"/>
          <w:b/>
          <w:bCs/>
          <w:u w:val="single"/>
          <w:lang w:eastAsia="ja-JP"/>
        </w:rPr>
        <w:t>概要</w:t>
      </w:r>
    </w:p>
    <w:p w14:paraId="61D6FC29" w14:textId="162D528D" w:rsidR="00E921CA" w:rsidRDefault="00E921CA">
      <w:pPr>
        <w:rPr>
          <w:lang w:eastAsia="ja-JP"/>
        </w:rPr>
      </w:pPr>
      <w:r>
        <w:rPr>
          <w:lang w:eastAsia="ja"/>
        </w:rPr>
        <w:t>このドキュメントは、</w:t>
      </w:r>
      <w:r>
        <w:rPr>
          <w:rFonts w:hint="eastAsia"/>
          <w:lang w:eastAsia="ja"/>
        </w:rPr>
        <w:t>A</w:t>
      </w:r>
      <w:r>
        <w:rPr>
          <w:lang w:eastAsia="ja"/>
        </w:rPr>
        <w:t xml:space="preserve">zure Database for PostgreSQL </w:t>
      </w:r>
      <w:r>
        <w:rPr>
          <w:lang w:eastAsia="ja"/>
        </w:rPr>
        <w:t>インスタンスを使用して</w:t>
      </w:r>
      <w:r>
        <w:rPr>
          <w:rFonts w:hint="eastAsia"/>
          <w:lang w:eastAsia="ja"/>
        </w:rPr>
        <w:t>立地</w:t>
      </w:r>
      <w:r>
        <w:rPr>
          <w:lang w:eastAsia="ja"/>
        </w:rPr>
        <w:t>選択のビジネス</w:t>
      </w:r>
      <w:r>
        <w:rPr>
          <w:lang w:eastAsia="ja"/>
        </w:rPr>
        <w:t xml:space="preserve"> </w:t>
      </w:r>
      <w:r>
        <w:rPr>
          <w:lang w:eastAsia="ja"/>
        </w:rPr>
        <w:t>シナリオを有効にする方法を理解するのに役立ちます。この</w:t>
      </w:r>
      <w:r>
        <w:rPr>
          <w:rFonts w:hint="eastAsia"/>
          <w:lang w:eastAsia="ja"/>
        </w:rPr>
        <w:t>方法</w:t>
      </w:r>
      <w:r>
        <w:rPr>
          <w:lang w:eastAsia="ja"/>
        </w:rPr>
        <w:t>は、</w:t>
      </w:r>
      <w:r>
        <w:rPr>
          <w:lang w:eastAsia="ja"/>
        </w:rPr>
        <w:t>PostgreSQL</w:t>
      </w:r>
      <w:r>
        <w:rPr>
          <w:lang w:eastAsia="ja"/>
        </w:rPr>
        <w:t>内の堅牢な地理空間機能に依存します。</w:t>
      </w:r>
    </w:p>
    <w:p w14:paraId="0D16BC04" w14:textId="5BF28910" w:rsidR="00E921CA" w:rsidRDefault="00E921CA">
      <w:pPr>
        <w:rPr>
          <w:lang w:eastAsia="ja-JP"/>
        </w:rPr>
      </w:pPr>
      <w:r>
        <w:rPr>
          <w:rFonts w:hint="eastAsia"/>
          <w:lang w:eastAsia="ja"/>
        </w:rPr>
        <w:t>立地</w:t>
      </w:r>
      <w:r>
        <w:rPr>
          <w:lang w:eastAsia="ja"/>
        </w:rPr>
        <w:t>の選択は、小売、通信、輸送・物流など様々な業界で重要な機能です。この例では、スクーター会社の視点から</w:t>
      </w:r>
      <w:r>
        <w:rPr>
          <w:rFonts w:hint="eastAsia"/>
          <w:lang w:eastAsia="ja"/>
        </w:rPr>
        <w:t>立地</w:t>
      </w:r>
      <w:r>
        <w:rPr>
          <w:lang w:eastAsia="ja"/>
        </w:rPr>
        <w:t>選択のプロセスを実行します。スクーター会社は、スクーターが毎朝充電され、行く準備ができていることを確認するために、都市に最初のスクーター充電施設を置く場所を決定する必要があります。</w:t>
      </w:r>
    </w:p>
    <w:p w14:paraId="2CD572BC" w14:textId="766E5481" w:rsidR="00E921CA" w:rsidRDefault="00E921CA">
      <w:pPr>
        <w:rPr>
          <w:rFonts w:hint="eastAsia"/>
          <w:lang w:eastAsia="ja-JP"/>
        </w:rPr>
      </w:pPr>
      <w:r>
        <w:rPr>
          <w:lang w:eastAsia="ja"/>
        </w:rPr>
        <w:t>スクーター会社がスクーターを配備すると、スクーターの位置データを使用して、その後の充電場所に関する意思決定を行うことができます。ただし、最初の</w:t>
      </w:r>
      <w:r>
        <w:rPr>
          <w:rFonts w:hint="eastAsia"/>
          <w:lang w:eastAsia="ja"/>
        </w:rPr>
        <w:t>立地の</w:t>
      </w:r>
      <w:r>
        <w:rPr>
          <w:lang w:eastAsia="ja"/>
        </w:rPr>
        <w:t>選択では、次の情報に依存します</w:t>
      </w:r>
      <w:r>
        <w:rPr>
          <w:rFonts w:hint="eastAsia"/>
          <w:lang w:eastAsia="ja"/>
        </w:rPr>
        <w:t>:</w:t>
      </w:r>
    </w:p>
    <w:p w14:paraId="60100756" w14:textId="61CDEBB3" w:rsidR="00E921CA" w:rsidRDefault="00E921CA" w:rsidP="005C0280">
      <w:pPr>
        <w:pStyle w:val="a3"/>
        <w:numPr>
          <w:ilvl w:val="0"/>
          <w:numId w:val="1"/>
        </w:numPr>
        <w:rPr>
          <w:lang w:eastAsia="ja-JP"/>
        </w:rPr>
      </w:pPr>
      <w:r>
        <w:rPr>
          <w:rFonts w:hint="eastAsia"/>
          <w:lang w:eastAsia="ja-JP"/>
        </w:rPr>
        <w:t>人口（多い方が良い）</w:t>
      </w:r>
    </w:p>
    <w:p w14:paraId="33D818AE" w14:textId="58196B74" w:rsidR="00E921CA" w:rsidRDefault="00E921CA" w:rsidP="005C0280">
      <w:pPr>
        <w:pStyle w:val="a3"/>
        <w:numPr>
          <w:ilvl w:val="0"/>
          <w:numId w:val="1"/>
        </w:numPr>
        <w:rPr>
          <w:lang w:eastAsia="ja-JP"/>
        </w:rPr>
      </w:pPr>
      <w:r>
        <w:rPr>
          <w:rFonts w:hint="eastAsia"/>
          <w:lang w:eastAsia="ja-JP"/>
        </w:rPr>
        <w:t>地下鉄駅からの距離（遠い方が良い）</w:t>
      </w:r>
    </w:p>
    <w:p w14:paraId="623C28FD" w14:textId="42A86943" w:rsidR="00E921CA" w:rsidRDefault="00E921CA" w:rsidP="005C0280">
      <w:pPr>
        <w:pStyle w:val="a3"/>
        <w:numPr>
          <w:ilvl w:val="0"/>
          <w:numId w:val="1"/>
        </w:numPr>
        <w:rPr>
          <w:lang w:eastAsia="ja-JP"/>
        </w:rPr>
      </w:pPr>
      <w:r>
        <w:rPr>
          <w:rFonts w:hint="eastAsia"/>
          <w:lang w:eastAsia="ja-JP"/>
        </w:rPr>
        <w:t>平均通勤時間（長い方が良い）</w:t>
      </w:r>
    </w:p>
    <w:p w14:paraId="51DB0F9F" w14:textId="2B6ECD7F" w:rsidR="00E921CA" w:rsidRDefault="00E921CA" w:rsidP="005C0280">
      <w:pPr>
        <w:pStyle w:val="a3"/>
        <w:numPr>
          <w:ilvl w:val="0"/>
          <w:numId w:val="1"/>
        </w:numPr>
        <w:rPr>
          <w:rFonts w:hint="eastAsia"/>
          <w:lang w:eastAsia="ja-JP"/>
        </w:rPr>
      </w:pPr>
      <w:r>
        <w:rPr>
          <w:rFonts w:hint="eastAsia"/>
          <w:lang w:eastAsia="ja-JP"/>
        </w:rPr>
        <w:t>犯罪率（低い方が良い）</w:t>
      </w:r>
    </w:p>
    <w:p w14:paraId="673C5383" w14:textId="4A042CB7" w:rsidR="00E921CA" w:rsidRDefault="00E921CA">
      <w:pPr>
        <w:rPr>
          <w:lang w:eastAsia="ja-JP"/>
        </w:rPr>
      </w:pPr>
      <w:r>
        <w:rPr>
          <w:lang w:eastAsia="ja"/>
        </w:rPr>
        <w:t>要するに、スクーター会社は、犯罪の少ない地域の地下鉄駅から遠く</w:t>
      </w:r>
      <w:r>
        <w:rPr>
          <w:rFonts w:hint="eastAsia"/>
          <w:lang w:eastAsia="ja"/>
        </w:rPr>
        <w:t>、</w:t>
      </w:r>
      <w:r>
        <w:rPr>
          <w:lang w:eastAsia="ja"/>
        </w:rPr>
        <w:t>通勤</w:t>
      </w:r>
      <w:r>
        <w:rPr>
          <w:rFonts w:hint="eastAsia"/>
          <w:lang w:eastAsia="ja"/>
        </w:rPr>
        <w:t>時間が</w:t>
      </w:r>
      <w:r>
        <w:rPr>
          <w:lang w:eastAsia="ja"/>
        </w:rPr>
        <w:t>長い潜在的な顧客</w:t>
      </w:r>
      <w:r>
        <w:rPr>
          <w:rFonts w:hint="eastAsia"/>
          <w:lang w:eastAsia="ja"/>
        </w:rPr>
        <w:t>に</w:t>
      </w:r>
      <w:r>
        <w:rPr>
          <w:lang w:eastAsia="ja"/>
        </w:rPr>
        <w:t>より多く</w:t>
      </w:r>
      <w:r>
        <w:rPr>
          <w:rFonts w:hint="eastAsia"/>
          <w:lang w:eastAsia="ja"/>
        </w:rPr>
        <w:t>のサ</w:t>
      </w:r>
      <w:r>
        <w:rPr>
          <w:lang w:eastAsia="ja"/>
        </w:rPr>
        <w:t>ービスを提供したいと考えています。彼らは、彼らが</w:t>
      </w:r>
      <w:r>
        <w:rPr>
          <w:lang w:eastAsia="ja"/>
        </w:rPr>
        <w:t>1</w:t>
      </w:r>
      <w:r>
        <w:rPr>
          <w:lang w:eastAsia="ja"/>
        </w:rPr>
        <w:t>つではなく</w:t>
      </w:r>
      <w:r>
        <w:rPr>
          <w:lang w:eastAsia="ja"/>
        </w:rPr>
        <w:t>2</w:t>
      </w:r>
      <w:r>
        <w:rPr>
          <w:lang w:eastAsia="ja"/>
        </w:rPr>
        <w:t>つの通りからスクーター</w:t>
      </w:r>
      <w:r>
        <w:rPr>
          <w:rFonts w:hint="eastAsia"/>
          <w:lang w:eastAsia="ja"/>
        </w:rPr>
        <w:t>に乗る</w:t>
      </w:r>
      <w:r>
        <w:rPr>
          <w:lang w:eastAsia="ja"/>
        </w:rPr>
        <w:t>ことができるように、高速道路に関連付けられていない</w:t>
      </w:r>
      <w:r>
        <w:rPr>
          <w:rFonts w:hint="eastAsia"/>
          <w:lang w:eastAsia="ja"/>
        </w:rPr>
        <w:t>曲がり角</w:t>
      </w:r>
      <w:r>
        <w:rPr>
          <w:lang w:eastAsia="ja"/>
        </w:rPr>
        <w:t>/</w:t>
      </w:r>
      <w:r>
        <w:rPr>
          <w:lang w:eastAsia="ja"/>
        </w:rPr>
        <w:t>交差点に充電ステーションを配置したいと考えています。</w:t>
      </w:r>
    </w:p>
    <w:p w14:paraId="3365C9E6" w14:textId="5F4ED4B1" w:rsidR="00887AB0" w:rsidRDefault="00E921CA">
      <w:pPr>
        <w:pBdr>
          <w:bottom w:val="single" w:sz="12" w:space="1" w:color="auto"/>
        </w:pBdr>
        <w:rPr>
          <w:rFonts w:hint="eastAsia"/>
          <w:lang w:eastAsia="ja-JP"/>
        </w:rPr>
      </w:pPr>
      <w:r>
        <w:rPr>
          <w:lang w:eastAsia="ja"/>
        </w:rPr>
        <w:t>この例ではニューヨーク</w:t>
      </w:r>
      <w:r>
        <w:rPr>
          <w:lang w:eastAsia="ja"/>
        </w:rPr>
        <w:t xml:space="preserve"> (NYC) </w:t>
      </w:r>
      <w:r>
        <w:rPr>
          <w:lang w:eastAsia="ja"/>
        </w:rPr>
        <w:t>を使用</w:t>
      </w:r>
      <w:r>
        <w:rPr>
          <w:rFonts w:hint="eastAsia"/>
          <w:lang w:eastAsia="ja"/>
        </w:rPr>
        <w:t>します。</w:t>
      </w:r>
      <w:r>
        <w:rPr>
          <w:rFonts w:hint="eastAsia"/>
          <w:lang w:eastAsia="ja-JP"/>
        </w:rPr>
        <w:t>N</w:t>
      </w:r>
      <w:r>
        <w:rPr>
          <w:lang w:eastAsia="ja"/>
        </w:rPr>
        <w:t>YC</w:t>
      </w:r>
      <w:r>
        <w:rPr>
          <w:rFonts w:hint="eastAsia"/>
          <w:lang w:eastAsia="ja"/>
        </w:rPr>
        <w:t>で</w:t>
      </w:r>
      <w:r>
        <w:rPr>
          <w:rFonts w:hint="eastAsia"/>
          <w:lang w:eastAsia="ja"/>
        </w:rPr>
        <w:t>あれば、</w:t>
      </w:r>
      <w:r>
        <w:rPr>
          <w:lang w:eastAsia="ja"/>
        </w:rPr>
        <w:t>このシナリオを説明するために必要なすべてのデータに簡単にアクセスできる</w:t>
      </w:r>
      <w:r>
        <w:rPr>
          <w:rFonts w:hint="eastAsia"/>
          <w:lang w:eastAsia="ja"/>
        </w:rPr>
        <w:t>からで</w:t>
      </w:r>
      <w:r>
        <w:rPr>
          <w:lang w:eastAsia="ja"/>
        </w:rPr>
        <w:t>す。</w:t>
      </w:r>
      <w:r>
        <w:rPr>
          <w:lang w:eastAsia="ja"/>
        </w:rPr>
        <w:t xml:space="preserve"> </w:t>
      </w:r>
      <w:r>
        <w:rPr>
          <w:lang w:eastAsia="ja"/>
        </w:rPr>
        <w:t>このチュートリアルは、</w:t>
      </w:r>
      <w:r>
        <w:fldChar w:fldCharType="begin"/>
      </w:r>
      <w:r>
        <w:instrText xml:space="preserve"> HYPERLINK "https://creativecommons.org/licenses/by-sa/3.0/us/" </w:instrText>
      </w:r>
      <w:r>
        <w:fldChar w:fldCharType="separate"/>
      </w:r>
      <w:r w:rsidRPr="00BE0CEF">
        <w:rPr>
          <w:rStyle w:val="a4"/>
        </w:rPr>
        <w:t xml:space="preserve">Attribution-ShareAlike 3.0 United States (CC BY-SA 3.0 US) </w:t>
      </w:r>
      <w:r w:rsidRPr="002615B7">
        <w:rPr>
          <w:rStyle w:val="a4"/>
        </w:rPr>
        <w:t>license</w:t>
      </w:r>
      <w:r>
        <w:rPr>
          <w:rStyle w:val="a4"/>
        </w:rPr>
        <w:fldChar w:fldCharType="end"/>
      </w:r>
      <w:r>
        <w:rPr>
          <w:lang w:eastAsia="ja"/>
        </w:rPr>
        <w:t>の</w:t>
      </w:r>
      <w:r>
        <w:rPr>
          <w:lang w:eastAsia="ja"/>
        </w:rPr>
        <w:t>下で公開されている</w:t>
      </w:r>
      <w:r>
        <w:rPr>
          <w:lang w:eastAsia="ja"/>
        </w:rPr>
        <w:t xml:space="preserve"> </w:t>
      </w:r>
      <w:hyperlink r:id="rId10" w:history="1">
        <w:r w:rsidRPr="004E6E7E">
          <w:rPr>
            <w:rStyle w:val="a4"/>
          </w:rPr>
          <w:t>PostGIS Introductory Workshop</w:t>
        </w:r>
      </w:hyperlink>
      <w:r>
        <w:rPr>
          <w:rFonts w:hint="eastAsia"/>
          <w:lang w:eastAsia="ja"/>
        </w:rPr>
        <w:t>にある</w:t>
      </w:r>
      <w:r>
        <w:rPr>
          <w:lang w:eastAsia="ja"/>
        </w:rPr>
        <w:t>資料に</w:t>
      </w:r>
      <w:r>
        <w:rPr>
          <w:rFonts w:hint="eastAsia"/>
          <w:lang w:eastAsia="ja"/>
        </w:rPr>
        <w:t>強く</w:t>
      </w:r>
      <w:r>
        <w:rPr>
          <w:lang w:eastAsia="ja"/>
        </w:rPr>
        <w:t>触発され、適応</w:t>
      </w:r>
      <w:r>
        <w:rPr>
          <w:rFonts w:hint="eastAsia"/>
          <w:lang w:eastAsia="ja"/>
        </w:rPr>
        <w:t>し</w:t>
      </w:r>
      <w:r>
        <w:rPr>
          <w:lang w:eastAsia="ja"/>
        </w:rPr>
        <w:t>ています</w:t>
      </w:r>
      <w:r>
        <w:rPr>
          <w:lang w:eastAsia="ja"/>
        </w:rPr>
        <w:t>。</w:t>
      </w:r>
      <w:r>
        <w:rPr>
          <w:lang w:eastAsia="ja"/>
        </w:rPr>
        <w:t xml:space="preserve"> </w:t>
      </w:r>
    </w:p>
    <w:p w14:paraId="3330176C" w14:textId="77777777" w:rsidR="00072C78" w:rsidRDefault="00072C78">
      <w:pPr>
        <w:pBdr>
          <w:bottom w:val="single" w:sz="12" w:space="1" w:color="auto"/>
        </w:pBdr>
      </w:pPr>
    </w:p>
    <w:p w14:paraId="0A50757D" w14:textId="77777777" w:rsidR="00072C78" w:rsidRDefault="00072C78"/>
    <w:p w14:paraId="01C5E484" w14:textId="47B69969" w:rsidR="00072C78" w:rsidRPr="00623288" w:rsidRDefault="00E921CA">
      <w:pPr>
        <w:rPr>
          <w:b/>
          <w:bCs/>
          <w:u w:val="single"/>
        </w:rPr>
      </w:pPr>
      <w:r>
        <w:rPr>
          <w:rFonts w:hint="eastAsia"/>
          <w:b/>
          <w:bCs/>
          <w:u w:val="single"/>
          <w:lang w:eastAsia="ja-JP"/>
        </w:rPr>
        <w:t>必要なツールとソフトウェア</w:t>
      </w:r>
    </w:p>
    <w:p w14:paraId="3D5620B2" w14:textId="3BA4B11C" w:rsidR="00C9119A" w:rsidRDefault="00E921CA">
      <w:r>
        <w:rPr>
          <w:rFonts w:hint="eastAsia"/>
          <w:lang w:eastAsia="ja-JP"/>
        </w:rPr>
        <w:t>このウォークスルーを実行するには、以下が必要です</w:t>
      </w:r>
      <w:r>
        <w:rPr>
          <w:lang w:eastAsia="ja-JP"/>
        </w:rPr>
        <w:t>:</w:t>
      </w:r>
    </w:p>
    <w:p w14:paraId="713A2A19" w14:textId="37CBF11D" w:rsidR="00E921CA" w:rsidRPr="006312A3" w:rsidRDefault="006312A3" w:rsidP="00DD2830">
      <w:pPr>
        <w:pStyle w:val="a3"/>
        <w:numPr>
          <w:ilvl w:val="0"/>
          <w:numId w:val="2"/>
        </w:numPr>
        <w:rPr>
          <w:lang w:eastAsia="ja-JP"/>
        </w:rPr>
      </w:pPr>
      <w:r>
        <w:rPr>
          <w:lang w:eastAsia="ja"/>
        </w:rPr>
        <w:t>Azure</w:t>
      </w:r>
      <w:r>
        <w:rPr>
          <w:rFonts w:hint="eastAsia"/>
          <w:lang w:eastAsia="ja-JP"/>
        </w:rPr>
        <w:t>のサブスクリプション（無償版は</w:t>
      </w:r>
      <w:r>
        <w:fldChar w:fldCharType="begin"/>
      </w:r>
      <w:r>
        <w:rPr>
          <w:lang w:eastAsia="ja-JP"/>
        </w:rPr>
        <w:instrText>HYPERLINK "https://azure.microsoft.com/free/free-account-faq/"</w:instrText>
      </w:r>
      <w:r>
        <w:fldChar w:fldCharType="separate"/>
      </w:r>
      <w:r>
        <w:rPr>
          <w:rStyle w:val="a4"/>
          <w:lang w:eastAsia="ja-JP"/>
        </w:rPr>
        <w:t>ここ</w:t>
      </w:r>
      <w:r>
        <w:rPr>
          <w:rStyle w:val="a4"/>
        </w:rPr>
        <w:fldChar w:fldCharType="end"/>
      </w:r>
      <w:r>
        <w:rPr>
          <w:rFonts w:hint="eastAsia"/>
          <w:lang w:eastAsia="ja-JP"/>
        </w:rPr>
        <w:t>）と</w:t>
      </w:r>
      <w:r>
        <w:rPr>
          <w:lang w:eastAsia="ja-JP"/>
        </w:rPr>
        <w:t>Azure Database for PostgreSQL</w:t>
      </w:r>
      <w:r>
        <w:rPr>
          <w:rFonts w:hint="eastAsia"/>
          <w:lang w:eastAsia="ja-JP"/>
        </w:rPr>
        <w:t>のインスタンス（</w:t>
      </w:r>
      <w:r w:rsidR="00E921CA">
        <w:rPr>
          <w:lang w:eastAsia="ja"/>
        </w:rPr>
        <w:t xml:space="preserve">1 </w:t>
      </w:r>
      <w:r w:rsidR="00E921CA">
        <w:rPr>
          <w:lang w:eastAsia="ja"/>
        </w:rPr>
        <w:t>または</w:t>
      </w:r>
      <w:r w:rsidR="00E921CA">
        <w:rPr>
          <w:lang w:eastAsia="ja"/>
        </w:rPr>
        <w:t xml:space="preserve"> 2 </w:t>
      </w:r>
      <w:r w:rsidR="00E921CA">
        <w:rPr>
          <w:lang w:eastAsia="ja"/>
        </w:rPr>
        <w:t>個の</w:t>
      </w:r>
      <w:r>
        <w:rPr>
          <w:rFonts w:hint="eastAsia"/>
          <w:lang w:eastAsia="ja"/>
        </w:rPr>
        <w:t>v</w:t>
      </w:r>
      <w:r>
        <w:rPr>
          <w:lang w:eastAsia="ja"/>
        </w:rPr>
        <w:t>CPU</w:t>
      </w:r>
      <w:r w:rsidR="00E921CA">
        <w:rPr>
          <w:lang w:eastAsia="ja"/>
        </w:rPr>
        <w:t>と</w:t>
      </w:r>
      <w:r w:rsidR="00E921CA">
        <w:rPr>
          <w:lang w:eastAsia="ja"/>
        </w:rPr>
        <w:t xml:space="preserve"> 50 GB </w:t>
      </w:r>
      <w:r w:rsidR="00E921CA">
        <w:rPr>
          <w:lang w:eastAsia="ja"/>
        </w:rPr>
        <w:t>のストレージを備えた単一のサーバーと基本サービスレベルを使用できる</w:t>
      </w:r>
      <w:r>
        <w:rPr>
          <w:rFonts w:hint="eastAsia"/>
          <w:lang w:eastAsia="ja-JP"/>
        </w:rPr>
        <w:t>こと</w:t>
      </w:r>
      <w:r w:rsidR="00E921CA">
        <w:rPr>
          <w:lang w:eastAsia="ja"/>
        </w:rPr>
        <w:t xml:space="preserve"> - </w:t>
      </w:r>
      <w:r w:rsidR="00E921CA">
        <w:rPr>
          <w:lang w:eastAsia="ja"/>
        </w:rPr>
        <w:t>このセットアップは、</w:t>
      </w:r>
      <w:r w:rsidR="00E921CA">
        <w:rPr>
          <w:lang w:eastAsia="ja"/>
        </w:rPr>
        <w:t xml:space="preserve">1 </w:t>
      </w:r>
      <w:r w:rsidR="00E921CA">
        <w:rPr>
          <w:lang w:eastAsia="ja"/>
        </w:rPr>
        <w:t>日</w:t>
      </w:r>
      <w:r w:rsidR="00E921CA">
        <w:rPr>
          <w:lang w:eastAsia="ja"/>
        </w:rPr>
        <w:t xml:space="preserve"> 24 </w:t>
      </w:r>
      <w:r w:rsidR="00E921CA">
        <w:rPr>
          <w:lang w:eastAsia="ja"/>
        </w:rPr>
        <w:t>時間実行したままにしておくと、有料または無料の試用版サブスクリプションから</w:t>
      </w:r>
      <w:r w:rsidR="00E921CA">
        <w:rPr>
          <w:lang w:eastAsia="ja"/>
        </w:rPr>
        <w:t xml:space="preserve"> 1 </w:t>
      </w:r>
      <w:r w:rsidR="00E921CA">
        <w:rPr>
          <w:lang w:eastAsia="ja"/>
        </w:rPr>
        <w:t>日あたり約</w:t>
      </w:r>
      <w:r w:rsidR="00E921CA">
        <w:rPr>
          <w:lang w:eastAsia="ja"/>
        </w:rPr>
        <w:t xml:space="preserve"> 2 </w:t>
      </w:r>
      <w:r w:rsidR="00E921CA">
        <w:rPr>
          <w:lang w:eastAsia="ja"/>
        </w:rPr>
        <w:t>米ドル以下を消費します。</w:t>
      </w:r>
      <w:r>
        <w:rPr>
          <w:rFonts w:hint="eastAsia"/>
          <w:lang w:eastAsia="ja"/>
        </w:rPr>
        <w:t>）</w:t>
      </w:r>
    </w:p>
    <w:p w14:paraId="3D65F342" w14:textId="77777777" w:rsidR="006312A3" w:rsidRPr="006312A3" w:rsidRDefault="006312A3" w:rsidP="006312A3">
      <w:pPr>
        <w:pStyle w:val="a3"/>
        <w:numPr>
          <w:ilvl w:val="0"/>
          <w:numId w:val="2"/>
        </w:numPr>
        <w:rPr>
          <w:lang w:eastAsia="ja-JP"/>
        </w:rPr>
      </w:pPr>
      <w:hyperlink r:id="rId11" w:history="1">
        <w:r w:rsidRPr="00623288">
          <w:rPr>
            <w:rStyle w:val="a4"/>
            <w:lang w:eastAsia="ja"/>
          </w:rPr>
          <w:t>PostGIS</w:t>
        </w:r>
      </w:hyperlink>
      <w:r>
        <w:rPr>
          <w:lang w:eastAsia="ja"/>
        </w:rPr>
        <w:t xml:space="preserve"> – </w:t>
      </w:r>
      <w:r>
        <w:rPr>
          <w:lang w:eastAsia="ja"/>
        </w:rPr>
        <w:t>クライアントツールには</w:t>
      </w:r>
      <w:proofErr w:type="spellStart"/>
      <w:r w:rsidRPr="00F46271">
        <w:rPr>
          <w:lang w:eastAsia="ja"/>
        </w:rPr>
        <w:t>PostGIS</w:t>
      </w:r>
      <w:proofErr w:type="spellEnd"/>
      <w:r w:rsidRPr="00F46271">
        <w:rPr>
          <w:lang w:eastAsia="ja"/>
        </w:rPr>
        <w:t xml:space="preserve"> 2.0</w:t>
      </w:r>
      <w:r w:rsidRPr="00F46271">
        <w:rPr>
          <w:lang w:eastAsia="ja"/>
        </w:rPr>
        <w:t>シェープファイルと</w:t>
      </w:r>
      <w:r w:rsidRPr="00F46271">
        <w:rPr>
          <w:lang w:eastAsia="ja"/>
        </w:rPr>
        <w:t>DBF</w:t>
      </w:r>
      <w:r w:rsidRPr="00F46271">
        <w:rPr>
          <w:lang w:eastAsia="ja"/>
        </w:rPr>
        <w:t>ローダーエクスポータ</w:t>
      </w:r>
      <w:r>
        <w:rPr>
          <w:lang w:eastAsia="ja"/>
        </w:rPr>
        <w:t>が含まれており、</w:t>
      </w:r>
      <w:r>
        <w:rPr>
          <w:lang w:eastAsia="ja"/>
        </w:rPr>
        <w:t>NYC</w:t>
      </w:r>
      <w:r>
        <w:rPr>
          <w:lang w:eastAsia="ja"/>
        </w:rPr>
        <w:t>に関連する地理空間データを</w:t>
      </w:r>
      <w:r>
        <w:rPr>
          <w:lang w:eastAsia="ja"/>
        </w:rPr>
        <w:t>PostgreSQL</w:t>
      </w:r>
      <w:r>
        <w:rPr>
          <w:lang w:eastAsia="ja"/>
        </w:rPr>
        <w:t>インスタンスにインポートするために使用</w:t>
      </w:r>
      <w:r>
        <w:rPr>
          <w:lang w:eastAsia="ja"/>
        </w:rPr>
        <w:t>します。</w:t>
      </w:r>
    </w:p>
    <w:p w14:paraId="7A82F802" w14:textId="4553DD84" w:rsidR="006312A3" w:rsidRDefault="006312A3" w:rsidP="006312A3">
      <w:pPr>
        <w:pStyle w:val="a3"/>
        <w:numPr>
          <w:ilvl w:val="0"/>
          <w:numId w:val="2"/>
        </w:numPr>
        <w:rPr>
          <w:lang w:eastAsia="ja-JP"/>
        </w:rPr>
      </w:pPr>
      <w:hyperlink r:id="rId12" w:history="1">
        <w:r w:rsidRPr="006312A3">
          <w:rPr>
            <w:rStyle w:val="a4"/>
            <w:lang w:eastAsia="ja"/>
          </w:rPr>
          <w:t>QGIS</w:t>
        </w:r>
      </w:hyperlink>
      <w:r w:rsidRPr="006312A3">
        <w:rPr>
          <w:lang w:eastAsia="ja"/>
        </w:rPr>
        <w:t xml:space="preserve"> - PostgreSQL</w:t>
      </w:r>
      <w:r w:rsidRPr="006312A3">
        <w:rPr>
          <w:lang w:eastAsia="ja"/>
        </w:rPr>
        <w:t>や他のデータベースから地理空間データを視覚化するための優れたツールセット</w:t>
      </w:r>
    </w:p>
    <w:p w14:paraId="018C7C59" w14:textId="4AEC2D69" w:rsidR="00E53022" w:rsidRDefault="006312A3" w:rsidP="006312A3">
      <w:pPr>
        <w:pStyle w:val="a3"/>
        <w:numPr>
          <w:ilvl w:val="0"/>
          <w:numId w:val="2"/>
        </w:numPr>
        <w:rPr>
          <w:lang w:eastAsia="ja-JP"/>
        </w:rPr>
      </w:pPr>
      <w:hyperlink r:id="rId13" w:history="1">
        <w:r w:rsidRPr="00A64FE7">
          <w:rPr>
            <w:rStyle w:val="a4"/>
            <w:lang w:eastAsia="ja"/>
          </w:rPr>
          <w:t>pgAdmin</w:t>
        </w:r>
      </w:hyperlink>
      <w:r>
        <w:rPr>
          <w:lang w:eastAsia="ja"/>
        </w:rPr>
        <w:t xml:space="preserve"> – </w:t>
      </w:r>
      <w:proofErr w:type="spellStart"/>
      <w:r>
        <w:rPr>
          <w:lang w:eastAsia="ja"/>
        </w:rPr>
        <w:t>PostgreSQ</w:t>
      </w:r>
      <w:proofErr w:type="spellEnd"/>
      <w:r>
        <w:rPr>
          <w:lang w:eastAsia="ja"/>
        </w:rPr>
        <w:t xml:space="preserve"> </w:t>
      </w:r>
      <w:r>
        <w:rPr>
          <w:lang w:eastAsia="ja"/>
        </w:rPr>
        <w:t>のための堅牢な管理ツール</w:t>
      </w:r>
    </w:p>
    <w:p w14:paraId="64EBBB99" w14:textId="77777777" w:rsidR="00EA7060" w:rsidRDefault="00EA7060" w:rsidP="00EA7060">
      <w:pPr>
        <w:pBdr>
          <w:bottom w:val="single" w:sz="6" w:space="1" w:color="auto"/>
        </w:pBdr>
      </w:pPr>
    </w:p>
    <w:p w14:paraId="01D5FE2F" w14:textId="25054B62" w:rsidR="00623288" w:rsidRPr="005512C3" w:rsidRDefault="006312A3" w:rsidP="00980947">
      <w:pPr>
        <w:rPr>
          <w:b/>
          <w:bCs/>
          <w:u w:val="single"/>
        </w:rPr>
      </w:pPr>
      <w:r>
        <w:rPr>
          <w:b/>
          <w:bCs/>
          <w:u w:val="single"/>
        </w:rPr>
        <w:t>NYC</w:t>
      </w:r>
      <w:r>
        <w:rPr>
          <w:rFonts w:hint="eastAsia"/>
          <w:b/>
          <w:bCs/>
          <w:u w:val="single"/>
          <w:lang w:eastAsia="ja-JP"/>
        </w:rPr>
        <w:t>のデータベースを作成しデータを入れる</w:t>
      </w:r>
    </w:p>
    <w:p w14:paraId="74389F8E" w14:textId="504F4D07" w:rsidR="006312A3" w:rsidRDefault="006312A3" w:rsidP="00980947">
      <w:pPr>
        <w:rPr>
          <w:lang w:eastAsia="ja-JP"/>
        </w:rPr>
      </w:pPr>
      <w:r>
        <w:rPr>
          <w:lang w:eastAsia="ja"/>
        </w:rPr>
        <w:t xml:space="preserve">Azure Database for PostgreSQL </w:t>
      </w:r>
      <w:r>
        <w:rPr>
          <w:rFonts w:hint="eastAsia"/>
          <w:lang w:eastAsia="ja-JP"/>
        </w:rPr>
        <w:t>の</w:t>
      </w:r>
      <w:r>
        <w:rPr>
          <w:lang w:eastAsia="ja"/>
        </w:rPr>
        <w:t>インスタンスを作成したら、そのインスタンスに</w:t>
      </w:r>
      <w:r>
        <w:rPr>
          <w:lang w:eastAsia="ja"/>
        </w:rPr>
        <w:t xml:space="preserve"> PostgreSQL </w:t>
      </w:r>
      <w:r>
        <w:rPr>
          <w:lang w:eastAsia="ja"/>
        </w:rPr>
        <w:t>データベースを作成する必要があります。</w:t>
      </w:r>
      <w:proofErr w:type="spellStart"/>
      <w:r>
        <w:rPr>
          <w:lang w:eastAsia="ja"/>
        </w:rPr>
        <w:t>pgAdmin</w:t>
      </w:r>
      <w:proofErr w:type="spellEnd"/>
      <w:r>
        <w:rPr>
          <w:lang w:eastAsia="ja"/>
        </w:rPr>
        <w:t xml:space="preserve"> </w:t>
      </w:r>
      <w:r>
        <w:rPr>
          <w:lang w:eastAsia="ja"/>
        </w:rPr>
        <w:t>を使用して、</w:t>
      </w:r>
      <w:r>
        <w:rPr>
          <w:lang w:eastAsia="ja"/>
        </w:rPr>
        <w:t xml:space="preserve">Azure </w:t>
      </w:r>
      <w:r>
        <w:rPr>
          <w:lang w:eastAsia="ja"/>
        </w:rPr>
        <w:t>からの接続文字列とインスタンスのセットアップ時に指定したユーザー名</w:t>
      </w:r>
      <w:r>
        <w:rPr>
          <w:lang w:eastAsia="ja"/>
        </w:rPr>
        <w:t>/</w:t>
      </w:r>
      <w:r>
        <w:rPr>
          <w:lang w:eastAsia="ja"/>
        </w:rPr>
        <w:t>パスワードを使用して、</w:t>
      </w:r>
      <w:r>
        <w:rPr>
          <w:lang w:eastAsia="ja"/>
        </w:rPr>
        <w:t xml:space="preserve">PostgreSQL </w:t>
      </w:r>
      <w:r>
        <w:rPr>
          <w:lang w:eastAsia="ja"/>
        </w:rPr>
        <w:t>インスタンスの</w:t>
      </w:r>
      <w:r>
        <w:rPr>
          <w:lang w:eastAsia="ja"/>
        </w:rPr>
        <w:t xml:space="preserve"> Azure </w:t>
      </w:r>
      <w:r>
        <w:rPr>
          <w:lang w:eastAsia="ja"/>
        </w:rPr>
        <w:t>データベースに接続します。</w:t>
      </w:r>
      <w:proofErr w:type="spellStart"/>
      <w:r>
        <w:rPr>
          <w:lang w:eastAsia="ja"/>
        </w:rPr>
        <w:t>postgreSQL</w:t>
      </w:r>
      <w:proofErr w:type="spellEnd"/>
      <w:r>
        <w:rPr>
          <w:lang w:eastAsia="ja"/>
        </w:rPr>
        <w:t xml:space="preserve"> </w:t>
      </w:r>
      <w:r>
        <w:rPr>
          <w:lang w:eastAsia="ja"/>
        </w:rPr>
        <w:t>インスタンスの</w:t>
      </w:r>
      <w:r>
        <w:rPr>
          <w:lang w:eastAsia="ja"/>
        </w:rPr>
        <w:t xml:space="preserve"> Azure </w:t>
      </w:r>
      <w:r>
        <w:rPr>
          <w:lang w:eastAsia="ja"/>
        </w:rPr>
        <w:t>データベースに</w:t>
      </w:r>
      <w:r>
        <w:rPr>
          <w:lang w:eastAsia="ja"/>
        </w:rPr>
        <w:t xml:space="preserve"> </w:t>
      </w:r>
      <w:proofErr w:type="spellStart"/>
      <w:r>
        <w:rPr>
          <w:lang w:eastAsia="ja"/>
        </w:rPr>
        <w:t>pgAdmin</w:t>
      </w:r>
      <w:proofErr w:type="spellEnd"/>
      <w:r>
        <w:rPr>
          <w:lang w:eastAsia="ja"/>
        </w:rPr>
        <w:t xml:space="preserve"> </w:t>
      </w:r>
      <w:r>
        <w:rPr>
          <w:lang w:eastAsia="ja"/>
        </w:rPr>
        <w:t>が接続されたら、インスタンス名を右クリックし、</w:t>
      </w:r>
      <w:r>
        <w:rPr>
          <w:lang w:eastAsia="ja"/>
        </w:rPr>
        <w:t>[</w:t>
      </w:r>
      <w:r>
        <w:rPr>
          <w:lang w:eastAsia="ja"/>
        </w:rPr>
        <w:t>作成</w:t>
      </w:r>
      <w:r>
        <w:rPr>
          <w:lang w:eastAsia="ja"/>
        </w:rPr>
        <w:t>] &gt; [</w:t>
      </w:r>
      <w:r>
        <w:rPr>
          <w:lang w:eastAsia="ja"/>
        </w:rPr>
        <w:t>データベース</w:t>
      </w:r>
      <w:proofErr w:type="gramStart"/>
      <w:r>
        <w:rPr>
          <w:lang w:eastAsia="ja"/>
        </w:rPr>
        <w:t>...</w:t>
      </w:r>
      <w:proofErr w:type="gramEnd"/>
      <w:r>
        <w:rPr>
          <w:lang w:eastAsia="ja"/>
        </w:rPr>
        <w:t>デフォルトを使用して</w:t>
      </w:r>
      <w:r>
        <w:rPr>
          <w:lang w:eastAsia="ja"/>
        </w:rPr>
        <w:t xml:space="preserve"> </w:t>
      </w:r>
      <w:proofErr w:type="spellStart"/>
      <w:r>
        <w:rPr>
          <w:lang w:eastAsia="ja"/>
        </w:rPr>
        <w:t>nyc</w:t>
      </w:r>
      <w:proofErr w:type="spellEnd"/>
      <w:r>
        <w:rPr>
          <w:lang w:eastAsia="ja"/>
        </w:rPr>
        <w:t xml:space="preserve"> </w:t>
      </w:r>
      <w:r>
        <w:rPr>
          <w:lang w:eastAsia="ja"/>
        </w:rPr>
        <w:t>という名前のデータベースを作成します。</w:t>
      </w:r>
    </w:p>
    <w:p w14:paraId="0F8D6011" w14:textId="0C993411" w:rsidR="006312A3" w:rsidRDefault="006312A3" w:rsidP="00980947">
      <w:pPr>
        <w:rPr>
          <w:lang w:eastAsia="ja-JP"/>
        </w:rPr>
      </w:pPr>
      <w:proofErr w:type="spellStart"/>
      <w:r>
        <w:rPr>
          <w:lang w:eastAsia="ja"/>
        </w:rPr>
        <w:t>nyc</w:t>
      </w:r>
      <w:proofErr w:type="spellEnd"/>
      <w:r>
        <w:rPr>
          <w:lang w:eastAsia="ja"/>
        </w:rPr>
        <w:t xml:space="preserve"> </w:t>
      </w:r>
      <w:r>
        <w:rPr>
          <w:lang w:eastAsia="ja"/>
        </w:rPr>
        <w:t>データベースが作成されたら、次に</w:t>
      </w:r>
      <w:r>
        <w:rPr>
          <w:lang w:eastAsia="ja"/>
        </w:rPr>
        <w:t xml:space="preserve"> </w:t>
      </w:r>
      <w:proofErr w:type="spellStart"/>
      <w:r>
        <w:rPr>
          <w:lang w:eastAsia="ja"/>
        </w:rPr>
        <w:t>pgAdmin</w:t>
      </w:r>
      <w:proofErr w:type="spellEnd"/>
      <w:r>
        <w:rPr>
          <w:lang w:eastAsia="ja"/>
        </w:rPr>
        <w:t xml:space="preserve"> </w:t>
      </w:r>
      <w:r>
        <w:rPr>
          <w:lang w:eastAsia="ja"/>
        </w:rPr>
        <w:t>を使用して、</w:t>
      </w:r>
      <w:proofErr w:type="spellStart"/>
      <w:r>
        <w:rPr>
          <w:lang w:eastAsia="ja"/>
        </w:rPr>
        <w:t>nyc</w:t>
      </w:r>
      <w:proofErr w:type="spellEnd"/>
      <w:r>
        <w:rPr>
          <w:lang w:eastAsia="ja"/>
        </w:rPr>
        <w:t xml:space="preserve"> </w:t>
      </w:r>
      <w:r>
        <w:rPr>
          <w:lang w:eastAsia="ja"/>
        </w:rPr>
        <w:t>データベースに</w:t>
      </w:r>
      <w:r>
        <w:rPr>
          <w:lang w:eastAsia="ja"/>
        </w:rPr>
        <w:t xml:space="preserve"> </w:t>
      </w:r>
      <w:proofErr w:type="spellStart"/>
      <w:r>
        <w:rPr>
          <w:lang w:eastAsia="ja"/>
        </w:rPr>
        <w:t>postgis</w:t>
      </w:r>
      <w:proofErr w:type="spellEnd"/>
      <w:r>
        <w:rPr>
          <w:lang w:eastAsia="ja"/>
        </w:rPr>
        <w:t xml:space="preserve"> </w:t>
      </w:r>
      <w:r>
        <w:rPr>
          <w:lang w:eastAsia="ja"/>
        </w:rPr>
        <w:t>拡張がインストールされていることを確認します。新しく作成した</w:t>
      </w:r>
      <w:r>
        <w:rPr>
          <w:lang w:eastAsia="ja"/>
        </w:rPr>
        <w:t xml:space="preserve"> </w:t>
      </w:r>
      <w:proofErr w:type="spellStart"/>
      <w:r>
        <w:rPr>
          <w:lang w:eastAsia="ja"/>
        </w:rPr>
        <w:t>nyc</w:t>
      </w:r>
      <w:proofErr w:type="spellEnd"/>
      <w:r>
        <w:rPr>
          <w:lang w:eastAsia="ja"/>
        </w:rPr>
        <w:t xml:space="preserve"> </w:t>
      </w:r>
      <w:r>
        <w:rPr>
          <w:lang w:eastAsia="ja"/>
        </w:rPr>
        <w:t>データベースを右クリックし、</w:t>
      </w:r>
      <w:r>
        <w:rPr>
          <w:lang w:eastAsia="ja"/>
        </w:rPr>
        <w:t>[</w:t>
      </w:r>
      <w:r>
        <w:rPr>
          <w:lang w:eastAsia="ja"/>
        </w:rPr>
        <w:t>作成</w:t>
      </w:r>
      <w:r>
        <w:rPr>
          <w:lang w:eastAsia="ja"/>
        </w:rPr>
        <w:t>] &gt; [</w:t>
      </w:r>
      <w:r>
        <w:rPr>
          <w:lang w:eastAsia="ja"/>
        </w:rPr>
        <w:t>拡張機能</w:t>
      </w:r>
      <w:r>
        <w:rPr>
          <w:lang w:eastAsia="ja"/>
        </w:rPr>
        <w:t xml:space="preserve">] </w:t>
      </w:r>
      <w:r>
        <w:rPr>
          <w:lang w:eastAsia="ja"/>
        </w:rPr>
        <w:t>をクリックし、「作成</w:t>
      </w:r>
      <w:r>
        <w:rPr>
          <w:lang w:eastAsia="ja"/>
        </w:rPr>
        <w:t xml:space="preserve"> - </w:t>
      </w:r>
      <w:r>
        <w:rPr>
          <w:lang w:eastAsia="ja"/>
        </w:rPr>
        <w:t>拡張」ポップアップウィンドウの「名前」フィールドから</w:t>
      </w:r>
      <w:r>
        <w:rPr>
          <w:lang w:eastAsia="ja"/>
        </w:rPr>
        <w:t xml:space="preserve"> </w:t>
      </w:r>
      <w:proofErr w:type="spellStart"/>
      <w:r>
        <w:rPr>
          <w:lang w:eastAsia="ja"/>
        </w:rPr>
        <w:t>postgis</w:t>
      </w:r>
      <w:proofErr w:type="spellEnd"/>
      <w:r>
        <w:rPr>
          <w:lang w:eastAsia="ja"/>
        </w:rPr>
        <w:t xml:space="preserve"> </w:t>
      </w:r>
      <w:r>
        <w:rPr>
          <w:lang w:eastAsia="ja"/>
        </w:rPr>
        <w:t>を選択します。</w:t>
      </w:r>
    </w:p>
    <w:p w14:paraId="7E2AB5AC" w14:textId="500C9B41" w:rsidR="006312A3" w:rsidRDefault="006312A3" w:rsidP="00980947">
      <w:pPr>
        <w:rPr>
          <w:rFonts w:hint="eastAsia"/>
          <w:lang w:eastAsia="ja-JP"/>
        </w:rPr>
      </w:pPr>
      <w:r>
        <w:rPr>
          <w:lang w:eastAsia="ja"/>
        </w:rPr>
        <w:t>完全な地理空間機能が有効になったので</w:t>
      </w:r>
      <w:r w:rsidRPr="00F46271">
        <w:rPr>
          <w:lang w:eastAsia="ja"/>
        </w:rPr>
        <w:t>、</w:t>
      </w:r>
      <w:proofErr w:type="spellStart"/>
      <w:r w:rsidRPr="00F46271">
        <w:rPr>
          <w:lang w:eastAsia="ja"/>
        </w:rPr>
        <w:t>PostGIS</w:t>
      </w:r>
      <w:proofErr w:type="spellEnd"/>
      <w:r w:rsidRPr="00F46271">
        <w:rPr>
          <w:lang w:eastAsia="ja"/>
        </w:rPr>
        <w:t xml:space="preserve"> 2.0 </w:t>
      </w:r>
      <w:r w:rsidRPr="00F46271">
        <w:rPr>
          <w:lang w:eastAsia="ja"/>
        </w:rPr>
        <w:t>シェープファイルおよび</w:t>
      </w:r>
      <w:r w:rsidRPr="00F46271">
        <w:rPr>
          <w:lang w:eastAsia="ja"/>
        </w:rPr>
        <w:t xml:space="preserve"> DBF </w:t>
      </w:r>
      <w:r w:rsidRPr="00F46271">
        <w:rPr>
          <w:lang w:eastAsia="ja"/>
        </w:rPr>
        <w:t>ローダー</w:t>
      </w:r>
      <w:r w:rsidRPr="00F46271">
        <w:rPr>
          <w:lang w:eastAsia="ja"/>
        </w:rPr>
        <w:t xml:space="preserve"> </w:t>
      </w:r>
      <w:r w:rsidRPr="00F46271">
        <w:rPr>
          <w:lang w:eastAsia="ja"/>
        </w:rPr>
        <w:t>エクスポータ</w:t>
      </w:r>
      <w:r>
        <w:rPr>
          <w:lang w:eastAsia="ja"/>
        </w:rPr>
        <w:t>アプリケーションを使用</w:t>
      </w:r>
      <w:r>
        <w:rPr>
          <w:lang w:eastAsia="ja"/>
        </w:rPr>
        <w:t>して、この例の</w:t>
      </w:r>
      <w:r>
        <w:rPr>
          <w:lang w:eastAsia="ja"/>
        </w:rPr>
        <w:t xml:space="preserve"> 4 </w:t>
      </w:r>
      <w:r>
        <w:rPr>
          <w:lang w:eastAsia="ja"/>
        </w:rPr>
        <w:t>つの地理空間データ要素</w:t>
      </w:r>
      <w:r>
        <w:rPr>
          <w:lang w:eastAsia="ja"/>
        </w:rPr>
        <w:t xml:space="preserve"> (</w:t>
      </w:r>
      <w:r>
        <w:rPr>
          <w:lang w:eastAsia="ja"/>
        </w:rPr>
        <w:t>道路、地下鉄駅、国勢調査地区、殺人</w:t>
      </w:r>
      <w:r>
        <w:rPr>
          <w:lang w:eastAsia="ja"/>
        </w:rPr>
        <w:t xml:space="preserve">) </w:t>
      </w:r>
      <w:r>
        <w:rPr>
          <w:lang w:eastAsia="ja"/>
        </w:rPr>
        <w:t>を</w:t>
      </w:r>
      <w:r>
        <w:rPr>
          <w:lang w:eastAsia="ja"/>
        </w:rPr>
        <w:t xml:space="preserve"> </w:t>
      </w:r>
      <w:proofErr w:type="spellStart"/>
      <w:r>
        <w:rPr>
          <w:lang w:eastAsia="ja"/>
        </w:rPr>
        <w:t>nyc</w:t>
      </w:r>
      <w:proofErr w:type="spellEnd"/>
      <w:r>
        <w:rPr>
          <w:lang w:eastAsia="ja"/>
        </w:rPr>
        <w:t xml:space="preserve"> </w:t>
      </w:r>
      <w:r>
        <w:rPr>
          <w:lang w:eastAsia="ja"/>
        </w:rPr>
        <w:t>データベースに読み込みます。殺人データは犯罪率の代理であり、国勢調査地区を比較的小さな地理的領域として、</w:t>
      </w:r>
      <w:r>
        <w:rPr>
          <w:rFonts w:hint="eastAsia"/>
          <w:lang w:eastAsia="ja"/>
        </w:rPr>
        <w:t>立地</w:t>
      </w:r>
      <w:r>
        <w:rPr>
          <w:lang w:eastAsia="ja"/>
        </w:rPr>
        <w:t>選択の高レベルの粒度として使用します。</w:t>
      </w:r>
      <w:r>
        <w:rPr>
          <w:lang w:eastAsia="ja"/>
        </w:rPr>
        <w:t xml:space="preserve"> PostgreSQL </w:t>
      </w:r>
      <w:r>
        <w:rPr>
          <w:lang w:eastAsia="ja"/>
        </w:rPr>
        <w:t>にインポートする前に、この地理空間データを解凍する必要があることに注意してください。</w:t>
      </w:r>
      <w:proofErr w:type="spellStart"/>
      <w:r>
        <w:rPr>
          <w:lang w:eastAsia="ja"/>
        </w:rPr>
        <w:t>PostGIS</w:t>
      </w:r>
      <w:proofErr w:type="spellEnd"/>
      <w:r>
        <w:rPr>
          <w:rFonts w:hint="eastAsia"/>
          <w:lang w:eastAsia="ja"/>
        </w:rPr>
        <w:t>の</w:t>
      </w:r>
      <w:proofErr w:type="spellStart"/>
      <w:r w:rsidRPr="00F46271">
        <w:rPr>
          <w:lang w:eastAsia="ja"/>
        </w:rPr>
        <w:t>PostGIS</w:t>
      </w:r>
      <w:proofErr w:type="spellEnd"/>
      <w:r w:rsidRPr="00F46271">
        <w:rPr>
          <w:lang w:eastAsia="ja"/>
        </w:rPr>
        <w:t xml:space="preserve"> 2.0</w:t>
      </w:r>
      <w:r w:rsidRPr="00F46271">
        <w:rPr>
          <w:lang w:eastAsia="ja"/>
        </w:rPr>
        <w:t>シェープファイルと</w:t>
      </w:r>
      <w:r w:rsidRPr="00F46271">
        <w:rPr>
          <w:lang w:eastAsia="ja"/>
        </w:rPr>
        <w:t>DBF</w:t>
      </w:r>
      <w:r w:rsidRPr="00F46271">
        <w:rPr>
          <w:lang w:eastAsia="ja"/>
        </w:rPr>
        <w:t>ローダーエクスポータ</w:t>
      </w:r>
      <w:r>
        <w:rPr>
          <w:lang w:eastAsia="ja"/>
        </w:rPr>
        <w:t>を使用する方法の</w:t>
      </w:r>
      <w:r>
        <w:rPr>
          <w:rFonts w:hint="eastAsia"/>
          <w:lang w:eastAsia="ja"/>
        </w:rPr>
        <w:t>よく出来た</w:t>
      </w:r>
      <w:r>
        <w:rPr>
          <w:lang w:eastAsia="ja"/>
        </w:rPr>
        <w:t>説明</w:t>
      </w:r>
      <w:r>
        <w:rPr>
          <w:rFonts w:hint="eastAsia"/>
          <w:lang w:eastAsia="ja"/>
        </w:rPr>
        <w:t>は</w:t>
      </w:r>
      <w:r>
        <w:fldChar w:fldCharType="begin"/>
      </w:r>
      <w:r>
        <w:rPr>
          <w:lang w:eastAsia="ja-JP"/>
        </w:rPr>
        <w:instrText>HYPERLINK "https://postgis.net/workshops/postgis-intro/loading_data.html"</w:instrText>
      </w:r>
      <w:r>
        <w:fldChar w:fldCharType="separate"/>
      </w:r>
      <w:r>
        <w:rPr>
          <w:rStyle w:val="a4"/>
          <w:lang w:eastAsia="ja-JP"/>
        </w:rPr>
        <w:t>ここ</w:t>
      </w:r>
      <w:r>
        <w:rPr>
          <w:rStyle w:val="a4"/>
        </w:rPr>
        <w:fldChar w:fldCharType="end"/>
      </w:r>
      <w:r>
        <w:rPr>
          <w:rFonts w:hint="eastAsia"/>
          <w:lang w:eastAsia="ja"/>
        </w:rPr>
        <w:t>にあります。</w:t>
      </w:r>
    </w:p>
    <w:p w14:paraId="2F031ED2" w14:textId="2AF2BC3C" w:rsidR="006312A3" w:rsidRDefault="006312A3" w:rsidP="00980947">
      <w:pPr>
        <w:rPr>
          <w:lang w:eastAsia="ja-JP"/>
        </w:rPr>
      </w:pPr>
      <w:r>
        <w:rPr>
          <w:lang w:eastAsia="ja"/>
        </w:rPr>
        <w:t>前のリンクで説明したように</w:t>
      </w:r>
      <w:r w:rsidRPr="00F46271">
        <w:rPr>
          <w:lang w:eastAsia="ja"/>
        </w:rPr>
        <w:t>、</w:t>
      </w:r>
      <w:proofErr w:type="spellStart"/>
      <w:r w:rsidRPr="00F46271">
        <w:rPr>
          <w:lang w:eastAsia="ja"/>
        </w:rPr>
        <w:t>PostGIS</w:t>
      </w:r>
      <w:proofErr w:type="spellEnd"/>
      <w:r w:rsidRPr="00F46271">
        <w:rPr>
          <w:lang w:eastAsia="ja"/>
        </w:rPr>
        <w:t xml:space="preserve"> 2.0 </w:t>
      </w:r>
      <w:r w:rsidRPr="00F46271">
        <w:rPr>
          <w:lang w:eastAsia="ja"/>
        </w:rPr>
        <w:t>シェープファイルおよび</w:t>
      </w:r>
      <w:r w:rsidRPr="00F46271">
        <w:rPr>
          <w:lang w:eastAsia="ja"/>
        </w:rPr>
        <w:t xml:space="preserve"> DBF </w:t>
      </w:r>
      <w:r w:rsidRPr="00F46271">
        <w:rPr>
          <w:lang w:eastAsia="ja"/>
        </w:rPr>
        <w:t>ローダー</w:t>
      </w:r>
      <w:r w:rsidRPr="00F46271">
        <w:rPr>
          <w:lang w:eastAsia="ja"/>
        </w:rPr>
        <w:t xml:space="preserve"> </w:t>
      </w:r>
      <w:r w:rsidRPr="00F46271">
        <w:rPr>
          <w:lang w:eastAsia="ja"/>
        </w:rPr>
        <w:t>エクスポータ</w:t>
      </w:r>
      <w:r>
        <w:rPr>
          <w:lang w:eastAsia="ja"/>
        </w:rPr>
        <w:t>に</w:t>
      </w:r>
      <w:r>
        <w:rPr>
          <w:rFonts w:hint="eastAsia"/>
          <w:lang w:eastAsia="ja"/>
        </w:rPr>
        <w:t>A</w:t>
      </w:r>
      <w:r>
        <w:rPr>
          <w:lang w:eastAsia="ja"/>
        </w:rPr>
        <w:t xml:space="preserve">zure Database for PostgreSQL </w:t>
      </w:r>
      <w:r>
        <w:rPr>
          <w:rFonts w:hint="eastAsia"/>
          <w:lang w:eastAsia="ja-JP"/>
        </w:rPr>
        <w:t>の</w:t>
      </w:r>
      <w:r>
        <w:rPr>
          <w:lang w:eastAsia="ja"/>
        </w:rPr>
        <w:t>インスタンスのログイン資格情報を指定する必要があります</w:t>
      </w:r>
      <w:r>
        <w:rPr>
          <w:lang w:eastAsia="ja"/>
        </w:rPr>
        <w:t>。ユーザー名とパスワードは、</w:t>
      </w:r>
      <w:r>
        <w:rPr>
          <w:rFonts w:hint="eastAsia"/>
          <w:lang w:eastAsia="ja"/>
        </w:rPr>
        <w:t>A</w:t>
      </w:r>
      <w:r>
        <w:rPr>
          <w:lang w:eastAsia="ja"/>
        </w:rPr>
        <w:t xml:space="preserve">zure Database for PostgreSQL </w:t>
      </w:r>
      <w:r>
        <w:rPr>
          <w:rFonts w:hint="eastAsia"/>
          <w:lang w:eastAsia="ja-JP"/>
        </w:rPr>
        <w:t>の</w:t>
      </w:r>
      <w:r>
        <w:rPr>
          <w:lang w:eastAsia="ja"/>
        </w:rPr>
        <w:t>インスタンスを作成したときに指定した内容になります。サーバー</w:t>
      </w:r>
      <w:r>
        <w:rPr>
          <w:lang w:eastAsia="ja"/>
        </w:rPr>
        <w:t xml:space="preserve"> </w:t>
      </w:r>
      <w:r>
        <w:rPr>
          <w:lang w:eastAsia="ja"/>
        </w:rPr>
        <w:t>ホストは、</w:t>
      </w:r>
      <w:r>
        <w:rPr>
          <w:lang w:eastAsia="ja"/>
        </w:rPr>
        <w:t xml:space="preserve">PostgreSQL </w:t>
      </w:r>
      <w:r>
        <w:rPr>
          <w:lang w:eastAsia="ja"/>
        </w:rPr>
        <w:t>インスタンス用の</w:t>
      </w:r>
      <w:r>
        <w:rPr>
          <w:lang w:eastAsia="ja"/>
        </w:rPr>
        <w:t xml:space="preserve"> Azure </w:t>
      </w:r>
      <w:r>
        <w:rPr>
          <w:lang w:eastAsia="ja"/>
        </w:rPr>
        <w:t>データベースに関連付けられたパブリック</w:t>
      </w:r>
      <w:r>
        <w:rPr>
          <w:lang w:eastAsia="ja"/>
        </w:rPr>
        <w:t xml:space="preserve"> </w:t>
      </w:r>
      <w:r>
        <w:rPr>
          <w:lang w:eastAsia="ja"/>
        </w:rPr>
        <w:t>エンドポイント</w:t>
      </w:r>
      <w:r>
        <w:rPr>
          <w:rFonts w:hint="eastAsia"/>
          <w:lang w:eastAsia="ja"/>
        </w:rPr>
        <w:t>、例えば</w:t>
      </w:r>
      <w:proofErr w:type="spellStart"/>
      <w:r>
        <w:rPr>
          <w:lang w:eastAsia="ja"/>
        </w:rPr>
        <w:t>your_instance_name</w:t>
      </w:r>
      <w:proofErr w:type="spellEnd"/>
      <w:r>
        <w:rPr>
          <w:lang w:eastAsia="ja"/>
        </w:rPr>
        <w:t>.</w:t>
      </w:r>
      <w:r w:rsidRPr="006312A3">
        <w:rPr>
          <w:lang w:eastAsia="ja"/>
        </w:rPr>
        <w:t xml:space="preserve"> </w:t>
      </w:r>
      <w:r w:rsidRPr="00AC5666">
        <w:rPr>
          <w:lang w:eastAsia="ja"/>
        </w:rPr>
        <w:t>postgres.database.azure.com</w:t>
      </w:r>
      <w:r>
        <w:rPr>
          <w:rFonts w:hint="eastAsia"/>
          <w:lang w:eastAsia="ja"/>
        </w:rPr>
        <w:t>に</w:t>
      </w:r>
      <w:r>
        <w:rPr>
          <w:lang w:eastAsia="ja"/>
        </w:rPr>
        <w:t>なります</w:t>
      </w:r>
      <w:r>
        <w:rPr>
          <w:lang w:eastAsia="ja"/>
        </w:rPr>
        <w:t>。ポートは</w:t>
      </w:r>
      <w:r>
        <w:rPr>
          <w:lang w:eastAsia="ja"/>
        </w:rPr>
        <w:t xml:space="preserve"> 5432 </w:t>
      </w:r>
      <w:r>
        <w:rPr>
          <w:lang w:eastAsia="ja"/>
        </w:rPr>
        <w:t>で、データベース名は</w:t>
      </w:r>
      <w:r>
        <w:rPr>
          <w:lang w:eastAsia="ja"/>
        </w:rPr>
        <w:t xml:space="preserve"> </w:t>
      </w:r>
      <w:proofErr w:type="spellStart"/>
      <w:r>
        <w:rPr>
          <w:lang w:eastAsia="ja"/>
        </w:rPr>
        <w:t>nyc</w:t>
      </w:r>
      <w:proofErr w:type="spellEnd"/>
      <w:r>
        <w:rPr>
          <w:lang w:eastAsia="ja"/>
        </w:rPr>
        <w:t xml:space="preserve"> </w:t>
      </w:r>
      <w:r>
        <w:rPr>
          <w:lang w:eastAsia="ja"/>
        </w:rPr>
        <w:t>になります。</w:t>
      </w:r>
    </w:p>
    <w:p w14:paraId="644ECC46" w14:textId="1005EB0D" w:rsidR="00067220" w:rsidRDefault="006312A3" w:rsidP="00980947">
      <w:pPr>
        <w:rPr>
          <w:lang w:eastAsia="ja-JP"/>
        </w:rPr>
      </w:pPr>
      <w:r>
        <w:rPr>
          <w:lang w:eastAsia="ja"/>
        </w:rPr>
        <w:t>ログイン資格情報を指定したら、このデータを含む</w:t>
      </w:r>
      <w:r>
        <w:rPr>
          <w:lang w:eastAsia="ja"/>
        </w:rPr>
        <w:t xml:space="preserve"> zip </w:t>
      </w:r>
      <w:r>
        <w:rPr>
          <w:lang w:eastAsia="ja"/>
        </w:rPr>
        <w:t>ファイルから抽出した地理空間データセットから</w:t>
      </w:r>
      <w:r>
        <w:rPr>
          <w:lang w:eastAsia="ja"/>
        </w:rPr>
        <w:t xml:space="preserve"> .</w:t>
      </w:r>
      <w:proofErr w:type="spellStart"/>
      <w:r>
        <w:rPr>
          <w:lang w:eastAsia="ja"/>
        </w:rPr>
        <w:t>shp</w:t>
      </w:r>
      <w:proofErr w:type="spellEnd"/>
      <w:r>
        <w:rPr>
          <w:lang w:eastAsia="ja"/>
        </w:rPr>
        <w:t xml:space="preserve"> </w:t>
      </w:r>
      <w:r>
        <w:rPr>
          <w:lang w:eastAsia="ja"/>
        </w:rPr>
        <w:t>ファイルを追加する必要があります。</w:t>
      </w:r>
      <w:r>
        <w:rPr>
          <w:lang w:eastAsia="ja"/>
        </w:rPr>
        <w:t xml:space="preserve"> [</w:t>
      </w:r>
      <w:r>
        <w:rPr>
          <w:lang w:eastAsia="ja"/>
        </w:rPr>
        <w:t>ファイルの追加</w:t>
      </w:r>
      <w:r>
        <w:rPr>
          <w:lang w:eastAsia="ja"/>
        </w:rPr>
        <w:t xml:space="preserve">] </w:t>
      </w:r>
      <w:r>
        <w:rPr>
          <w:lang w:eastAsia="ja"/>
        </w:rPr>
        <w:t>ボタンをクリックし、</w:t>
      </w:r>
      <w:r>
        <w:rPr>
          <w:lang w:eastAsia="ja"/>
        </w:rPr>
        <w:lastRenderedPageBreak/>
        <w:t xml:space="preserve">4 </w:t>
      </w:r>
      <w:r>
        <w:rPr>
          <w:lang w:eastAsia="ja"/>
        </w:rPr>
        <w:t>つの</w:t>
      </w:r>
      <w:r>
        <w:rPr>
          <w:lang w:eastAsia="ja"/>
        </w:rPr>
        <w:t xml:space="preserve"> .</w:t>
      </w:r>
      <w:proofErr w:type="spellStart"/>
      <w:r>
        <w:rPr>
          <w:lang w:eastAsia="ja"/>
        </w:rPr>
        <w:t>shp</w:t>
      </w:r>
      <w:proofErr w:type="spellEnd"/>
      <w:r>
        <w:rPr>
          <w:lang w:eastAsia="ja"/>
        </w:rPr>
        <w:t xml:space="preserve"> </w:t>
      </w:r>
      <w:r>
        <w:rPr>
          <w:lang w:eastAsia="ja"/>
        </w:rPr>
        <w:t>ファイルを追加し、各地理空間エンティティの</w:t>
      </w:r>
      <w:r>
        <w:rPr>
          <w:lang w:eastAsia="ja"/>
        </w:rPr>
        <w:t xml:space="preserve"> SRID </w:t>
      </w:r>
      <w:r>
        <w:rPr>
          <w:lang w:eastAsia="ja"/>
        </w:rPr>
        <w:t>フィールドに値</w:t>
      </w:r>
      <w:r>
        <w:rPr>
          <w:lang w:eastAsia="ja"/>
        </w:rPr>
        <w:t xml:space="preserve"> 26918 </w:t>
      </w:r>
      <w:r>
        <w:rPr>
          <w:lang w:eastAsia="ja"/>
        </w:rPr>
        <w:t>を使用するようにインポータを構成します。</w:t>
      </w:r>
    </w:p>
    <w:p w14:paraId="3072315C" w14:textId="77CE5754" w:rsidR="0061466A" w:rsidRDefault="006312A3" w:rsidP="00980947">
      <w:pPr>
        <w:rPr>
          <w:lang w:eastAsia="ja-JP"/>
        </w:rPr>
      </w:pPr>
      <w:proofErr w:type="spellStart"/>
      <w:r w:rsidRPr="00F46271">
        <w:rPr>
          <w:lang w:eastAsia="ja"/>
        </w:rPr>
        <w:t>PostGIS</w:t>
      </w:r>
      <w:proofErr w:type="spellEnd"/>
      <w:r w:rsidRPr="00F46271">
        <w:rPr>
          <w:lang w:eastAsia="ja"/>
        </w:rPr>
        <w:t xml:space="preserve"> 2.0 </w:t>
      </w:r>
      <w:r w:rsidRPr="00F46271">
        <w:rPr>
          <w:lang w:eastAsia="ja"/>
        </w:rPr>
        <w:t>シェープファイルと</w:t>
      </w:r>
      <w:r w:rsidRPr="00F46271">
        <w:rPr>
          <w:lang w:eastAsia="ja"/>
        </w:rPr>
        <w:t xml:space="preserve"> DBF </w:t>
      </w:r>
      <w:r w:rsidRPr="00F46271">
        <w:rPr>
          <w:lang w:eastAsia="ja"/>
        </w:rPr>
        <w:t>ローダー</w:t>
      </w:r>
      <w:r w:rsidRPr="00F46271">
        <w:rPr>
          <w:lang w:eastAsia="ja"/>
        </w:rPr>
        <w:t xml:space="preserve"> </w:t>
      </w:r>
      <w:r w:rsidRPr="00F46271">
        <w:rPr>
          <w:lang w:eastAsia="ja"/>
        </w:rPr>
        <w:t>エクスポータ</w:t>
      </w:r>
      <w:r>
        <w:rPr>
          <w:lang w:eastAsia="ja"/>
        </w:rPr>
        <w:t>のウィンドウが</w:t>
      </w:r>
      <w:r>
        <w:rPr>
          <w:lang w:eastAsia="ja"/>
        </w:rPr>
        <w:t>次のように表示</w:t>
      </w:r>
      <w:r>
        <w:rPr>
          <w:lang w:eastAsia="ja"/>
        </w:rPr>
        <w:t>されたら、正しく</w:t>
      </w:r>
      <w:r>
        <w:rPr>
          <w:rFonts w:hint="eastAsia"/>
          <w:lang w:eastAsia="ja-JP"/>
        </w:rPr>
        <w:t>動作した</w:t>
      </w:r>
      <w:r>
        <w:rPr>
          <w:lang w:eastAsia="ja"/>
        </w:rPr>
        <w:t>ことがわかります</w:t>
      </w:r>
      <w:r>
        <w:rPr>
          <w:rFonts w:hint="eastAsia"/>
          <w:lang w:eastAsia="ja"/>
        </w:rPr>
        <w:t>:</w:t>
      </w:r>
    </w:p>
    <w:p w14:paraId="4BCC0E8B" w14:textId="532AE7C7" w:rsidR="0061466A" w:rsidRDefault="00CB54E8" w:rsidP="00980947">
      <w:r>
        <w:rPr>
          <w:noProof/>
        </w:rPr>
        <w:drawing>
          <wp:inline distT="0" distB="0" distL="0" distR="0" wp14:anchorId="300AAB5D" wp14:editId="64341444">
            <wp:extent cx="5943600" cy="4869180"/>
            <wp:effectExtent l="0" t="0" r="0" b="762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9180"/>
                    </a:xfrm>
                    <a:prstGeom prst="rect">
                      <a:avLst/>
                    </a:prstGeom>
                  </pic:spPr>
                </pic:pic>
              </a:graphicData>
            </a:graphic>
          </wp:inline>
        </w:drawing>
      </w:r>
    </w:p>
    <w:p w14:paraId="0CADD75B" w14:textId="29F86704" w:rsidR="006312A3" w:rsidRDefault="002B271A" w:rsidP="00980947">
      <w:pPr>
        <w:rPr>
          <w:lang w:eastAsia="ja-JP"/>
        </w:rPr>
      </w:pPr>
      <w:r>
        <w:rPr>
          <w:lang w:eastAsia="ja"/>
        </w:rPr>
        <w:t>これを正しく構成したら、</w:t>
      </w:r>
      <w:r>
        <w:rPr>
          <w:lang w:eastAsia="ja"/>
        </w:rPr>
        <w:t>[</w:t>
      </w:r>
      <w:r>
        <w:rPr>
          <w:lang w:eastAsia="ja"/>
        </w:rPr>
        <w:t>インポート</w:t>
      </w:r>
      <w:r>
        <w:rPr>
          <w:lang w:eastAsia="ja"/>
        </w:rPr>
        <w:t xml:space="preserve">] </w:t>
      </w:r>
      <w:r>
        <w:rPr>
          <w:lang w:eastAsia="ja"/>
        </w:rPr>
        <w:t>ボタンをクリックして、これら</w:t>
      </w:r>
      <w:r>
        <w:rPr>
          <w:lang w:eastAsia="ja"/>
        </w:rPr>
        <w:t xml:space="preserve"> 4 </w:t>
      </w:r>
      <w:r>
        <w:rPr>
          <w:lang w:eastAsia="ja"/>
        </w:rPr>
        <w:t>つの地理空間エンティティを</w:t>
      </w:r>
      <w:r>
        <w:rPr>
          <w:lang w:eastAsia="ja"/>
        </w:rPr>
        <w:t xml:space="preserve"> </w:t>
      </w:r>
      <w:proofErr w:type="spellStart"/>
      <w:r>
        <w:rPr>
          <w:lang w:eastAsia="ja"/>
        </w:rPr>
        <w:t>nyc</w:t>
      </w:r>
      <w:proofErr w:type="spellEnd"/>
      <w:r>
        <w:rPr>
          <w:lang w:eastAsia="ja"/>
        </w:rPr>
        <w:t xml:space="preserve"> </w:t>
      </w:r>
      <w:r>
        <w:rPr>
          <w:lang w:eastAsia="ja"/>
        </w:rPr>
        <w:t>データベースにインポートします。</w:t>
      </w:r>
    </w:p>
    <w:p w14:paraId="1A8D43CD" w14:textId="440F2F9C" w:rsidR="00986C34" w:rsidRDefault="002B271A" w:rsidP="00980947">
      <w:pPr>
        <w:rPr>
          <w:lang w:eastAsia="ja-JP"/>
        </w:rPr>
      </w:pPr>
      <w:r>
        <w:rPr>
          <w:lang w:eastAsia="ja"/>
        </w:rPr>
        <w:t>これら</w:t>
      </w:r>
      <w:r>
        <w:rPr>
          <w:lang w:eastAsia="ja"/>
        </w:rPr>
        <w:t xml:space="preserve"> 4 </w:t>
      </w:r>
      <w:r>
        <w:rPr>
          <w:lang w:eastAsia="ja"/>
        </w:rPr>
        <w:t>つのエンティティ</w:t>
      </w:r>
      <w:r>
        <w:rPr>
          <w:lang w:eastAsia="ja"/>
        </w:rPr>
        <w:t>/</w:t>
      </w:r>
      <w:r>
        <w:rPr>
          <w:lang w:eastAsia="ja"/>
        </w:rPr>
        <w:t>テーブルには、</w:t>
      </w:r>
      <w:proofErr w:type="spellStart"/>
      <w:r>
        <w:rPr>
          <w:lang w:eastAsia="ja"/>
        </w:rPr>
        <w:t>geom</w:t>
      </w:r>
      <w:proofErr w:type="spellEnd"/>
      <w:r>
        <w:rPr>
          <w:lang w:eastAsia="ja"/>
        </w:rPr>
        <w:t xml:space="preserve"> </w:t>
      </w:r>
      <w:r>
        <w:rPr>
          <w:lang w:eastAsia="ja"/>
        </w:rPr>
        <w:t>列に地理空間要素があり、他の列には</w:t>
      </w:r>
      <w:r>
        <w:rPr>
          <w:lang w:eastAsia="ja"/>
        </w:rPr>
        <w:t xml:space="preserve"> "</w:t>
      </w:r>
      <w:r>
        <w:rPr>
          <w:lang w:eastAsia="ja"/>
        </w:rPr>
        <w:t>従来の</w:t>
      </w:r>
      <w:r>
        <w:rPr>
          <w:lang w:eastAsia="ja"/>
        </w:rPr>
        <w:t xml:space="preserve">" </w:t>
      </w:r>
      <w:r>
        <w:rPr>
          <w:lang w:eastAsia="ja"/>
        </w:rPr>
        <w:t>リレーショナル要素があります。各エンティティの地理空間特性は、ポイント</w:t>
      </w:r>
      <w:r>
        <w:rPr>
          <w:lang w:eastAsia="ja"/>
        </w:rPr>
        <w:t xml:space="preserve"> (</w:t>
      </w:r>
      <w:r>
        <w:rPr>
          <w:lang w:eastAsia="ja"/>
        </w:rPr>
        <w:t>地下鉄の駅や殺人の場合</w:t>
      </w:r>
      <w:r>
        <w:rPr>
          <w:lang w:eastAsia="ja"/>
        </w:rPr>
        <w:t>)</w:t>
      </w:r>
      <w:r>
        <w:rPr>
          <w:lang w:eastAsia="ja"/>
        </w:rPr>
        <w:t>、</w:t>
      </w:r>
      <w:r>
        <w:rPr>
          <w:lang w:eastAsia="ja"/>
        </w:rPr>
        <w:t>1/</w:t>
      </w:r>
      <w:r>
        <w:rPr>
          <w:lang w:eastAsia="ja"/>
        </w:rPr>
        <w:t>複数のライン</w:t>
      </w:r>
      <w:r>
        <w:rPr>
          <w:lang w:eastAsia="ja"/>
        </w:rPr>
        <w:t xml:space="preserve"> (</w:t>
      </w:r>
      <w:r>
        <w:rPr>
          <w:lang w:eastAsia="ja"/>
        </w:rPr>
        <w:t>道路の場合</w:t>
      </w:r>
      <w:r>
        <w:rPr>
          <w:lang w:eastAsia="ja"/>
        </w:rPr>
        <w:t>)</w:t>
      </w:r>
      <w:r>
        <w:rPr>
          <w:lang w:eastAsia="ja"/>
        </w:rPr>
        <w:t>、または</w:t>
      </w:r>
      <w:r>
        <w:rPr>
          <w:lang w:eastAsia="ja"/>
        </w:rPr>
        <w:t xml:space="preserve"> 1/</w:t>
      </w:r>
      <w:r>
        <w:rPr>
          <w:lang w:eastAsia="ja"/>
        </w:rPr>
        <w:t>複数のポリゴン</w:t>
      </w:r>
      <w:r>
        <w:rPr>
          <w:lang w:eastAsia="ja"/>
        </w:rPr>
        <w:t xml:space="preserve"> (</w:t>
      </w:r>
      <w:r>
        <w:rPr>
          <w:lang w:eastAsia="ja"/>
        </w:rPr>
        <w:t>国勢調査地区の場合</w:t>
      </w:r>
      <w:r>
        <w:rPr>
          <w:lang w:eastAsia="ja"/>
        </w:rPr>
        <w:t xml:space="preserve">) </w:t>
      </w:r>
      <w:r>
        <w:rPr>
          <w:lang w:eastAsia="ja"/>
        </w:rPr>
        <w:t>のいずれかです。</w:t>
      </w:r>
    </w:p>
    <w:p w14:paraId="7F4D9E1B" w14:textId="00EE6B07" w:rsidR="007F2BDF" w:rsidRPr="002B271A" w:rsidRDefault="002B271A">
      <w:pPr>
        <w:rPr>
          <w:rFonts w:hint="eastAsia"/>
          <w:lang w:eastAsia="ja-JP"/>
        </w:rPr>
      </w:pPr>
      <w:r>
        <w:rPr>
          <w:lang w:eastAsia="ja"/>
        </w:rPr>
        <w:t>これらのエンティティ</w:t>
      </w:r>
      <w:r>
        <w:rPr>
          <w:lang w:eastAsia="ja"/>
        </w:rPr>
        <w:t>/</w:t>
      </w:r>
      <w:r>
        <w:rPr>
          <w:lang w:eastAsia="ja"/>
        </w:rPr>
        <w:t>テーブルとその中の有用な列の一部の詳細については、以下のデータディクショナリで説明します。</w:t>
      </w:r>
    </w:p>
    <w:p w14:paraId="24E61B11" w14:textId="32BFB348" w:rsidR="00D3702D" w:rsidRDefault="005B1241" w:rsidP="00D3702D">
      <w:pPr>
        <w:pStyle w:val="2"/>
      </w:pPr>
      <w:r>
        <w:lastRenderedPageBreak/>
        <w:t xml:space="preserve">Geospatial </w:t>
      </w:r>
      <w:r w:rsidR="00D3702D">
        <w:t>Data Dictionary</w:t>
      </w:r>
    </w:p>
    <w:p w14:paraId="209ADBDC" w14:textId="77777777" w:rsidR="00310041" w:rsidRDefault="00310041" w:rsidP="00D3702D"/>
    <w:p w14:paraId="34D754FE" w14:textId="11D7D88A" w:rsidR="00D3702D" w:rsidRDefault="00D3702D" w:rsidP="00D3702D">
      <w:r>
        <w:t>Useful columns in the “</w:t>
      </w:r>
      <w:proofErr w:type="spellStart"/>
      <w:r>
        <w:t>nyc_streets</w:t>
      </w:r>
      <w:proofErr w:type="spellEnd"/>
      <w:r>
        <w:t>” table:</w:t>
      </w:r>
    </w:p>
    <w:tbl>
      <w:tblPr>
        <w:tblStyle w:val="a7"/>
        <w:tblW w:w="0" w:type="auto"/>
        <w:tblInd w:w="108" w:type="dxa"/>
        <w:tblLook w:val="04A0" w:firstRow="1" w:lastRow="0" w:firstColumn="1" w:lastColumn="0" w:noHBand="0" w:noVBand="1"/>
      </w:tblPr>
      <w:tblGrid>
        <w:gridCol w:w="1701"/>
        <w:gridCol w:w="6946"/>
      </w:tblGrid>
      <w:tr w:rsidR="00D3702D" w14:paraId="4D6E6346" w14:textId="77777777" w:rsidTr="00D3702D">
        <w:tc>
          <w:tcPr>
            <w:tcW w:w="1701" w:type="dxa"/>
            <w:tcBorders>
              <w:top w:val="single" w:sz="4" w:space="0" w:color="auto"/>
              <w:left w:val="single" w:sz="4" w:space="0" w:color="auto"/>
              <w:bottom w:val="single" w:sz="4" w:space="0" w:color="auto"/>
              <w:right w:val="single" w:sz="4" w:space="0" w:color="auto"/>
            </w:tcBorders>
            <w:hideMark/>
          </w:tcPr>
          <w:p w14:paraId="2CFF649B" w14:textId="1B0837F0" w:rsidR="00D3702D" w:rsidRDefault="00785DC5">
            <w:r>
              <w:rPr>
                <w:bCs/>
              </w:rPr>
              <w:t>N</w:t>
            </w:r>
            <w:r w:rsidR="00D3702D">
              <w:rPr>
                <w:bCs/>
              </w:rPr>
              <w:t>ame</w:t>
            </w:r>
          </w:p>
        </w:tc>
        <w:tc>
          <w:tcPr>
            <w:tcW w:w="6946" w:type="dxa"/>
            <w:tcBorders>
              <w:top w:val="single" w:sz="4" w:space="0" w:color="auto"/>
              <w:left w:val="single" w:sz="4" w:space="0" w:color="auto"/>
              <w:bottom w:val="single" w:sz="4" w:space="0" w:color="auto"/>
              <w:right w:val="single" w:sz="4" w:space="0" w:color="auto"/>
            </w:tcBorders>
            <w:hideMark/>
          </w:tcPr>
          <w:p w14:paraId="5CC35A5C" w14:textId="77777777" w:rsidR="00D3702D" w:rsidRDefault="00D3702D">
            <w:r>
              <w:t>Common name of the street</w:t>
            </w:r>
          </w:p>
        </w:tc>
      </w:tr>
      <w:tr w:rsidR="00D3702D" w14:paraId="78D728AB" w14:textId="77777777" w:rsidTr="00D3702D">
        <w:tc>
          <w:tcPr>
            <w:tcW w:w="1701" w:type="dxa"/>
            <w:tcBorders>
              <w:top w:val="single" w:sz="4" w:space="0" w:color="auto"/>
              <w:left w:val="single" w:sz="4" w:space="0" w:color="auto"/>
              <w:bottom w:val="single" w:sz="4" w:space="0" w:color="auto"/>
              <w:right w:val="single" w:sz="4" w:space="0" w:color="auto"/>
            </w:tcBorders>
            <w:hideMark/>
          </w:tcPr>
          <w:p w14:paraId="25133167" w14:textId="0826DC0C" w:rsidR="00D3702D" w:rsidRDefault="00785DC5">
            <w:r>
              <w:rPr>
                <w:bCs/>
              </w:rPr>
              <w:t>T</w:t>
            </w:r>
            <w:r w:rsidR="00D3702D">
              <w:rPr>
                <w:bCs/>
              </w:rPr>
              <w:t>ype</w:t>
            </w:r>
          </w:p>
        </w:tc>
        <w:tc>
          <w:tcPr>
            <w:tcW w:w="6946" w:type="dxa"/>
            <w:tcBorders>
              <w:top w:val="single" w:sz="4" w:space="0" w:color="auto"/>
              <w:left w:val="single" w:sz="4" w:space="0" w:color="auto"/>
              <w:bottom w:val="single" w:sz="4" w:space="0" w:color="auto"/>
              <w:right w:val="single" w:sz="4" w:space="0" w:color="auto"/>
            </w:tcBorders>
            <w:hideMark/>
          </w:tcPr>
          <w:p w14:paraId="6C5AF789" w14:textId="77777777" w:rsidR="00D3702D" w:rsidRDefault="00D3702D">
            <w:r>
              <w:t>What kind of street is this?</w:t>
            </w:r>
          </w:p>
        </w:tc>
      </w:tr>
      <w:tr w:rsidR="00D3702D" w14:paraId="384FFB3D" w14:textId="77777777" w:rsidTr="00D3702D">
        <w:tc>
          <w:tcPr>
            <w:tcW w:w="1701" w:type="dxa"/>
            <w:tcBorders>
              <w:top w:val="single" w:sz="4" w:space="0" w:color="auto"/>
              <w:left w:val="single" w:sz="4" w:space="0" w:color="auto"/>
              <w:bottom w:val="single" w:sz="4" w:space="0" w:color="auto"/>
              <w:right w:val="single" w:sz="4" w:space="0" w:color="auto"/>
            </w:tcBorders>
            <w:hideMark/>
          </w:tcPr>
          <w:p w14:paraId="71402985" w14:textId="4F4E3887" w:rsidR="00D3702D" w:rsidRDefault="00785DC5">
            <w:pPr>
              <w:rPr>
                <w:bCs/>
              </w:rPr>
            </w:pPr>
            <w:proofErr w:type="spellStart"/>
            <w:r>
              <w:rPr>
                <w:bCs/>
              </w:rPr>
              <w:t>G</w:t>
            </w:r>
            <w:r w:rsidR="00D3702D">
              <w:rPr>
                <w:bCs/>
              </w:rPr>
              <w:t>eom</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4585C7D4" w14:textId="77777777" w:rsidR="00D3702D" w:rsidRDefault="00D3702D">
            <w:proofErr w:type="spellStart"/>
            <w:r>
              <w:t>MultiLinestring</w:t>
            </w:r>
            <w:proofErr w:type="spellEnd"/>
            <w:r>
              <w:t xml:space="preserve"> geometry of the street </w:t>
            </w:r>
          </w:p>
        </w:tc>
      </w:tr>
    </w:tbl>
    <w:p w14:paraId="6F662A39" w14:textId="77777777" w:rsidR="00D3702D" w:rsidRDefault="00D3702D" w:rsidP="00D3702D"/>
    <w:p w14:paraId="27A53281" w14:textId="77777777" w:rsidR="00EC295A" w:rsidRDefault="00EC295A" w:rsidP="00EC295A">
      <w:r>
        <w:t>Useful columns in the “</w:t>
      </w:r>
      <w:proofErr w:type="spellStart"/>
      <w:r>
        <w:t>nyc_subway_stations</w:t>
      </w:r>
      <w:proofErr w:type="spellEnd"/>
      <w:r>
        <w:t>” table:</w:t>
      </w:r>
    </w:p>
    <w:tbl>
      <w:tblPr>
        <w:tblStyle w:val="a7"/>
        <w:tblW w:w="0" w:type="auto"/>
        <w:tblInd w:w="108" w:type="dxa"/>
        <w:tblLook w:val="04A0" w:firstRow="1" w:lastRow="0" w:firstColumn="1" w:lastColumn="0" w:noHBand="0" w:noVBand="1"/>
      </w:tblPr>
      <w:tblGrid>
        <w:gridCol w:w="1701"/>
        <w:gridCol w:w="6946"/>
      </w:tblGrid>
      <w:tr w:rsidR="00EC295A" w14:paraId="2F2644D1" w14:textId="77777777" w:rsidTr="00062725">
        <w:tc>
          <w:tcPr>
            <w:tcW w:w="1701" w:type="dxa"/>
            <w:tcBorders>
              <w:top w:val="single" w:sz="4" w:space="0" w:color="auto"/>
              <w:left w:val="single" w:sz="4" w:space="0" w:color="auto"/>
              <w:bottom w:val="single" w:sz="4" w:space="0" w:color="auto"/>
              <w:right w:val="single" w:sz="4" w:space="0" w:color="auto"/>
            </w:tcBorders>
            <w:hideMark/>
          </w:tcPr>
          <w:p w14:paraId="078F43BA" w14:textId="77777777" w:rsidR="00EC295A" w:rsidRDefault="00EC295A" w:rsidP="00062725">
            <w:r>
              <w:rPr>
                <w:bCs/>
              </w:rPr>
              <w:t>Name</w:t>
            </w:r>
          </w:p>
        </w:tc>
        <w:tc>
          <w:tcPr>
            <w:tcW w:w="6946" w:type="dxa"/>
            <w:tcBorders>
              <w:top w:val="single" w:sz="4" w:space="0" w:color="auto"/>
              <w:left w:val="single" w:sz="4" w:space="0" w:color="auto"/>
              <w:bottom w:val="single" w:sz="4" w:space="0" w:color="auto"/>
              <w:right w:val="single" w:sz="4" w:space="0" w:color="auto"/>
            </w:tcBorders>
            <w:hideMark/>
          </w:tcPr>
          <w:p w14:paraId="1E25E747" w14:textId="77777777" w:rsidR="00EC295A" w:rsidRDefault="00EC295A" w:rsidP="00062725">
            <w:r>
              <w:t>Common name of the station</w:t>
            </w:r>
          </w:p>
        </w:tc>
      </w:tr>
      <w:tr w:rsidR="00EC295A" w14:paraId="70B415D7" w14:textId="77777777" w:rsidTr="00062725">
        <w:tc>
          <w:tcPr>
            <w:tcW w:w="1701" w:type="dxa"/>
            <w:tcBorders>
              <w:top w:val="single" w:sz="4" w:space="0" w:color="auto"/>
              <w:left w:val="single" w:sz="4" w:space="0" w:color="auto"/>
              <w:bottom w:val="single" w:sz="4" w:space="0" w:color="auto"/>
              <w:right w:val="single" w:sz="4" w:space="0" w:color="auto"/>
            </w:tcBorders>
            <w:hideMark/>
          </w:tcPr>
          <w:p w14:paraId="6A2ADE57" w14:textId="77777777" w:rsidR="00EC295A" w:rsidRDefault="00EC295A" w:rsidP="00062725">
            <w:pPr>
              <w:rPr>
                <w:bCs/>
              </w:rPr>
            </w:pPr>
            <w:proofErr w:type="spellStart"/>
            <w:r>
              <w:rPr>
                <w:bCs/>
              </w:rPr>
              <w:t>geom</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09A09656" w14:textId="77777777" w:rsidR="00EC295A" w:rsidRDefault="00EC295A" w:rsidP="00062725">
            <w:r>
              <w:t xml:space="preserve">Point geometry of the street </w:t>
            </w:r>
          </w:p>
        </w:tc>
      </w:tr>
    </w:tbl>
    <w:p w14:paraId="47B6C693" w14:textId="77777777" w:rsidR="00EC295A" w:rsidRDefault="00EC295A" w:rsidP="00EC295A"/>
    <w:p w14:paraId="1C624958" w14:textId="2B3A763A" w:rsidR="00EC295A" w:rsidRDefault="00EC295A" w:rsidP="00EC295A">
      <w:r>
        <w:t>Useful columns in the “</w:t>
      </w:r>
      <w:proofErr w:type="spellStart"/>
      <w:r>
        <w:t>nyc_homicides</w:t>
      </w:r>
      <w:proofErr w:type="spellEnd"/>
      <w:r>
        <w:t>” table:</w:t>
      </w:r>
    </w:p>
    <w:tbl>
      <w:tblPr>
        <w:tblStyle w:val="a7"/>
        <w:tblW w:w="0" w:type="auto"/>
        <w:tblInd w:w="108" w:type="dxa"/>
        <w:tblLook w:val="04A0" w:firstRow="1" w:lastRow="0" w:firstColumn="1" w:lastColumn="0" w:noHBand="0" w:noVBand="1"/>
      </w:tblPr>
      <w:tblGrid>
        <w:gridCol w:w="1701"/>
        <w:gridCol w:w="6946"/>
      </w:tblGrid>
      <w:tr w:rsidR="00EC295A" w14:paraId="2D6C0D41" w14:textId="77777777" w:rsidTr="00062725">
        <w:tc>
          <w:tcPr>
            <w:tcW w:w="1701" w:type="dxa"/>
            <w:tcBorders>
              <w:top w:val="single" w:sz="4" w:space="0" w:color="auto"/>
              <w:left w:val="single" w:sz="4" w:space="0" w:color="auto"/>
              <w:bottom w:val="single" w:sz="4" w:space="0" w:color="auto"/>
              <w:right w:val="single" w:sz="4" w:space="0" w:color="auto"/>
            </w:tcBorders>
            <w:hideMark/>
          </w:tcPr>
          <w:p w14:paraId="01A47F27" w14:textId="50F050A8" w:rsidR="00EC295A" w:rsidRDefault="006D22CB" w:rsidP="00062725">
            <w:r>
              <w:rPr>
                <w:bCs/>
              </w:rPr>
              <w:t>weapon</w:t>
            </w:r>
          </w:p>
        </w:tc>
        <w:tc>
          <w:tcPr>
            <w:tcW w:w="6946" w:type="dxa"/>
            <w:tcBorders>
              <w:top w:val="single" w:sz="4" w:space="0" w:color="auto"/>
              <w:left w:val="single" w:sz="4" w:space="0" w:color="auto"/>
              <w:bottom w:val="single" w:sz="4" w:space="0" w:color="auto"/>
              <w:right w:val="single" w:sz="4" w:space="0" w:color="auto"/>
            </w:tcBorders>
            <w:hideMark/>
          </w:tcPr>
          <w:p w14:paraId="1EAEA7E7" w14:textId="58748BCD" w:rsidR="00EC295A" w:rsidRDefault="006D22CB" w:rsidP="00062725">
            <w:r>
              <w:t>Weapon used in the homicide</w:t>
            </w:r>
          </w:p>
        </w:tc>
      </w:tr>
      <w:tr w:rsidR="00EC295A" w14:paraId="5F020D69" w14:textId="77777777" w:rsidTr="00062725">
        <w:tc>
          <w:tcPr>
            <w:tcW w:w="1701" w:type="dxa"/>
            <w:tcBorders>
              <w:top w:val="single" w:sz="4" w:space="0" w:color="auto"/>
              <w:left w:val="single" w:sz="4" w:space="0" w:color="auto"/>
              <w:bottom w:val="single" w:sz="4" w:space="0" w:color="auto"/>
              <w:right w:val="single" w:sz="4" w:space="0" w:color="auto"/>
            </w:tcBorders>
            <w:hideMark/>
          </w:tcPr>
          <w:p w14:paraId="25454EC5" w14:textId="77777777" w:rsidR="00EC295A" w:rsidRDefault="00EC295A" w:rsidP="00062725">
            <w:pPr>
              <w:rPr>
                <w:bCs/>
              </w:rPr>
            </w:pPr>
            <w:proofErr w:type="spellStart"/>
            <w:r>
              <w:rPr>
                <w:bCs/>
              </w:rPr>
              <w:t>geom</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6EEB96B8" w14:textId="6D7FFD72" w:rsidR="00EC295A" w:rsidRDefault="00EC295A" w:rsidP="00062725">
            <w:r>
              <w:t xml:space="preserve">Point geometry of the </w:t>
            </w:r>
            <w:r w:rsidR="006D22CB">
              <w:t>homicide</w:t>
            </w:r>
          </w:p>
        </w:tc>
      </w:tr>
    </w:tbl>
    <w:p w14:paraId="6CC9616A" w14:textId="77777777" w:rsidR="00EC295A" w:rsidRDefault="00EC295A" w:rsidP="00EC295A"/>
    <w:p w14:paraId="2D1E14F9" w14:textId="5A015419" w:rsidR="006E779F" w:rsidRDefault="006E779F" w:rsidP="006E779F">
      <w:r>
        <w:t>Useful columns in the “</w:t>
      </w:r>
      <w:proofErr w:type="spellStart"/>
      <w:r>
        <w:t>nyc_census_</w:t>
      </w:r>
      <w:r w:rsidR="00EE298D">
        <w:t>tract</w:t>
      </w:r>
      <w:r>
        <w:t>s</w:t>
      </w:r>
      <w:proofErr w:type="spellEnd"/>
      <w:r>
        <w:t>” table:</w:t>
      </w:r>
    </w:p>
    <w:tbl>
      <w:tblPr>
        <w:tblStyle w:val="a7"/>
        <w:tblW w:w="0" w:type="auto"/>
        <w:tblInd w:w="108" w:type="dxa"/>
        <w:tblLook w:val="04A0" w:firstRow="1" w:lastRow="0" w:firstColumn="1" w:lastColumn="0" w:noHBand="0" w:noVBand="1"/>
      </w:tblPr>
      <w:tblGrid>
        <w:gridCol w:w="1701"/>
        <w:gridCol w:w="6946"/>
      </w:tblGrid>
      <w:tr w:rsidR="006E779F" w14:paraId="1BD81EEC" w14:textId="77777777" w:rsidTr="006E779F">
        <w:tc>
          <w:tcPr>
            <w:tcW w:w="1701" w:type="dxa"/>
            <w:tcBorders>
              <w:top w:val="single" w:sz="4" w:space="0" w:color="auto"/>
              <w:left w:val="single" w:sz="4" w:space="0" w:color="auto"/>
              <w:bottom w:val="single" w:sz="4" w:space="0" w:color="auto"/>
              <w:right w:val="single" w:sz="4" w:space="0" w:color="auto"/>
            </w:tcBorders>
            <w:hideMark/>
          </w:tcPr>
          <w:p w14:paraId="790C6C84" w14:textId="2D936DEA" w:rsidR="006E779F" w:rsidRDefault="00734748">
            <w:proofErr w:type="spellStart"/>
            <w:r>
              <w:rPr>
                <w:bCs/>
              </w:rPr>
              <w:t>tract</w:t>
            </w:r>
            <w:r w:rsidR="006E779F">
              <w:rPr>
                <w:bCs/>
              </w:rPr>
              <w:t>id</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6CABF4B8" w14:textId="0163A224" w:rsidR="006E779F" w:rsidRDefault="006E779F">
            <w:r>
              <w:t>A</w:t>
            </w:r>
            <w:r w:rsidR="00EE298D">
              <w:t>n</w:t>
            </w:r>
            <w:r>
              <w:t xml:space="preserve"> 1</w:t>
            </w:r>
            <w:r w:rsidR="00EE298D">
              <w:t>1</w:t>
            </w:r>
            <w:r>
              <w:t xml:space="preserve">-digit code that uniquely identifies every census </w:t>
            </w:r>
            <w:r w:rsidR="00EE298D">
              <w:rPr>
                <w:bCs/>
              </w:rPr>
              <w:t>tract</w:t>
            </w:r>
            <w:r>
              <w:t xml:space="preserve">. </w:t>
            </w:r>
            <w:proofErr w:type="spellStart"/>
            <w:r>
              <w:t>Eg</w:t>
            </w:r>
            <w:proofErr w:type="spellEnd"/>
            <w:r>
              <w:t>: 36005000100</w:t>
            </w:r>
          </w:p>
        </w:tc>
      </w:tr>
      <w:tr w:rsidR="006E779F" w14:paraId="38B8D07A" w14:textId="77777777" w:rsidTr="006E779F">
        <w:tc>
          <w:tcPr>
            <w:tcW w:w="1701" w:type="dxa"/>
            <w:tcBorders>
              <w:top w:val="single" w:sz="4" w:space="0" w:color="auto"/>
              <w:left w:val="single" w:sz="4" w:space="0" w:color="auto"/>
              <w:bottom w:val="single" w:sz="4" w:space="0" w:color="auto"/>
              <w:right w:val="single" w:sz="4" w:space="0" w:color="auto"/>
            </w:tcBorders>
            <w:hideMark/>
          </w:tcPr>
          <w:p w14:paraId="7E678B15" w14:textId="77777777" w:rsidR="006E779F" w:rsidRDefault="006E779F">
            <w:pPr>
              <w:rPr>
                <w:bCs/>
              </w:rPr>
            </w:pPr>
            <w:proofErr w:type="spellStart"/>
            <w:r>
              <w:rPr>
                <w:bCs/>
              </w:rPr>
              <w:t>geom</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654F929F" w14:textId="4C18F492" w:rsidR="006E779F" w:rsidRDefault="006E779F">
            <w:proofErr w:type="spellStart"/>
            <w:r>
              <w:t>MultiPolygon</w:t>
            </w:r>
            <w:proofErr w:type="spellEnd"/>
            <w:r>
              <w:t xml:space="preserve"> boundary of the </w:t>
            </w:r>
            <w:r w:rsidR="0021638B">
              <w:t>tract</w:t>
            </w:r>
          </w:p>
        </w:tc>
      </w:tr>
    </w:tbl>
    <w:p w14:paraId="11EDC008" w14:textId="77777777" w:rsidR="00DD2830" w:rsidRDefault="00DD2830"/>
    <w:p w14:paraId="6D426E6D" w14:textId="6345E3AD" w:rsidR="002B271A" w:rsidRPr="00770886" w:rsidRDefault="002B271A" w:rsidP="008B0F52">
      <w:pPr>
        <w:rPr>
          <w:rFonts w:hint="eastAsia"/>
          <w:b/>
          <w:bCs/>
          <w:u w:val="single"/>
          <w:lang w:eastAsia="ja-JP"/>
        </w:rPr>
      </w:pPr>
    </w:p>
    <w:p w14:paraId="10978C02" w14:textId="1D79B6B0" w:rsidR="00527F5C" w:rsidRPr="00770886" w:rsidRDefault="002B271A">
      <w:pPr>
        <w:rPr>
          <w:b/>
          <w:bCs/>
          <w:u w:val="single"/>
          <w:lang w:eastAsia="ja-JP"/>
        </w:rPr>
      </w:pPr>
      <w:r>
        <w:rPr>
          <w:rFonts w:hint="eastAsia"/>
          <w:b/>
          <w:bCs/>
          <w:u w:val="single"/>
          <w:lang w:eastAsia="ja-JP"/>
        </w:rPr>
        <w:t>社会経済データを使用した地理空間データセットの充実</w:t>
      </w:r>
    </w:p>
    <w:p w14:paraId="45615FED" w14:textId="2C701AE7" w:rsidR="002B271A" w:rsidRDefault="002B271A">
      <w:pPr>
        <w:rPr>
          <w:lang w:eastAsia="ja-JP"/>
        </w:rPr>
      </w:pPr>
      <w:r>
        <w:rPr>
          <w:lang w:eastAsia="ja"/>
        </w:rPr>
        <w:t>地理空間データには既にいくつかのリレーショナル要素がありますが、ビジネス目標を達成するには、このデータを追加のリレーショナル</w:t>
      </w:r>
      <w:r>
        <w:rPr>
          <w:lang w:eastAsia="ja"/>
        </w:rPr>
        <w:t xml:space="preserve"> </w:t>
      </w:r>
      <w:r>
        <w:rPr>
          <w:lang w:eastAsia="ja"/>
        </w:rPr>
        <w:t>データと組み合わせる必要があります。</w:t>
      </w:r>
    </w:p>
    <w:p w14:paraId="74D72567" w14:textId="77777777" w:rsidR="002B271A" w:rsidRDefault="002B271A" w:rsidP="00C46B5A">
      <w:pPr>
        <w:rPr>
          <w:lang w:eastAsia="ja-JP"/>
        </w:rPr>
      </w:pPr>
      <w:r>
        <w:rPr>
          <w:lang w:eastAsia="ja"/>
        </w:rPr>
        <w:t>この追加データについては、</w:t>
      </w:r>
      <w:proofErr w:type="spellStart"/>
      <w:r>
        <w:rPr>
          <w:lang w:eastAsia="ja"/>
        </w:rPr>
        <w:t>nyc_census_sociodata.sql</w:t>
      </w:r>
      <w:proofErr w:type="spellEnd"/>
      <w:r>
        <w:rPr>
          <w:lang w:eastAsia="ja"/>
        </w:rPr>
        <w:t xml:space="preserve"> </w:t>
      </w:r>
      <w:r>
        <w:rPr>
          <w:lang w:eastAsia="ja"/>
        </w:rPr>
        <w:t>という名前のファイルを使用して、</w:t>
      </w:r>
      <w:proofErr w:type="spellStart"/>
      <w:r>
        <w:rPr>
          <w:lang w:eastAsia="ja"/>
        </w:rPr>
        <w:t>nyc</w:t>
      </w:r>
      <w:proofErr w:type="spellEnd"/>
      <w:r>
        <w:rPr>
          <w:lang w:eastAsia="ja"/>
        </w:rPr>
        <w:t xml:space="preserve"> </w:t>
      </w:r>
      <w:r>
        <w:rPr>
          <w:lang w:eastAsia="ja"/>
        </w:rPr>
        <w:t>データベースにデータをインポートします。</w:t>
      </w:r>
      <w:r>
        <w:rPr>
          <w:lang w:eastAsia="ja"/>
        </w:rPr>
        <w:t xml:space="preserve"> </w:t>
      </w:r>
      <w:proofErr w:type="spellStart"/>
      <w:r>
        <w:rPr>
          <w:lang w:eastAsia="ja"/>
        </w:rPr>
        <w:t>pgAdmin</w:t>
      </w:r>
      <w:proofErr w:type="spellEnd"/>
      <w:r>
        <w:rPr>
          <w:lang w:eastAsia="ja"/>
        </w:rPr>
        <w:t xml:space="preserve"> </w:t>
      </w:r>
      <w:r>
        <w:rPr>
          <w:lang w:eastAsia="ja"/>
        </w:rPr>
        <w:t>内で、</w:t>
      </w:r>
      <w:proofErr w:type="spellStart"/>
      <w:r>
        <w:rPr>
          <w:lang w:eastAsia="ja"/>
        </w:rPr>
        <w:t>nyc</w:t>
      </w:r>
      <w:proofErr w:type="spellEnd"/>
      <w:r>
        <w:rPr>
          <w:lang w:eastAsia="ja"/>
        </w:rPr>
        <w:t xml:space="preserve"> </w:t>
      </w:r>
      <w:r>
        <w:rPr>
          <w:lang w:eastAsia="ja"/>
        </w:rPr>
        <w:t>データベースを右クリックし、クエリ</w:t>
      </w:r>
      <w:r>
        <w:rPr>
          <w:lang w:eastAsia="ja"/>
        </w:rPr>
        <w:t xml:space="preserve"> </w:t>
      </w:r>
      <w:r>
        <w:rPr>
          <w:lang w:eastAsia="ja"/>
        </w:rPr>
        <w:t>ツールを選択します。</w:t>
      </w:r>
      <w:proofErr w:type="spellStart"/>
      <w:r>
        <w:rPr>
          <w:lang w:eastAsia="ja"/>
        </w:rPr>
        <w:t>nyc_census_sociodata.sql</w:t>
      </w:r>
      <w:proofErr w:type="spellEnd"/>
      <w:r>
        <w:rPr>
          <w:lang w:eastAsia="ja"/>
        </w:rPr>
        <w:t xml:space="preserve"> </w:t>
      </w:r>
      <w:r>
        <w:rPr>
          <w:lang w:eastAsia="ja"/>
        </w:rPr>
        <w:t>ファイルの内容をこの新しいクエリ</w:t>
      </w:r>
      <w:r>
        <w:rPr>
          <w:lang w:eastAsia="ja"/>
        </w:rPr>
        <w:t xml:space="preserve"> </w:t>
      </w:r>
      <w:r>
        <w:rPr>
          <w:lang w:eastAsia="ja"/>
        </w:rPr>
        <w:t>ウィンドウに貼り付け、キーボードの</w:t>
      </w:r>
      <w:r>
        <w:rPr>
          <w:lang w:eastAsia="ja"/>
        </w:rPr>
        <w:t xml:space="preserve"> F5 </w:t>
      </w:r>
      <w:r>
        <w:rPr>
          <w:lang w:eastAsia="ja"/>
        </w:rPr>
        <w:t>キーを押すか、ツールバーの小さな稲妻ボタンをクリックしてクエリを実行します。</w:t>
      </w:r>
    </w:p>
    <w:p w14:paraId="70BA0FEC" w14:textId="31500EF6" w:rsidR="006E42D5" w:rsidRDefault="002B271A">
      <w:pPr>
        <w:rPr>
          <w:rFonts w:hint="eastAsia"/>
          <w:lang w:eastAsia="ja-JP"/>
        </w:rPr>
      </w:pPr>
      <w:r>
        <w:rPr>
          <w:lang w:eastAsia="ja"/>
        </w:rPr>
        <w:t>このスクリプトは、各国勢調査地区の社会経済的属性を持つ新しいリレーショナル</w:t>
      </w:r>
      <w:r>
        <w:rPr>
          <w:lang w:eastAsia="ja"/>
        </w:rPr>
        <w:t xml:space="preserve"> </w:t>
      </w:r>
      <w:r>
        <w:rPr>
          <w:lang w:eastAsia="ja"/>
        </w:rPr>
        <w:t>テーブルを作成し、</w:t>
      </w:r>
      <w:proofErr w:type="spellStart"/>
      <w:r>
        <w:rPr>
          <w:lang w:eastAsia="ja"/>
        </w:rPr>
        <w:t>nyc_census_tracts</w:t>
      </w:r>
      <w:proofErr w:type="spellEnd"/>
      <w:r>
        <w:rPr>
          <w:lang w:eastAsia="ja"/>
        </w:rPr>
        <w:t xml:space="preserve"> </w:t>
      </w:r>
      <w:r>
        <w:rPr>
          <w:lang w:eastAsia="ja"/>
        </w:rPr>
        <w:t>テーブルの外部キーとして機能する</w:t>
      </w:r>
      <w:r>
        <w:rPr>
          <w:lang w:eastAsia="ja"/>
        </w:rPr>
        <w:t xml:space="preserve"> </w:t>
      </w:r>
      <w:proofErr w:type="spellStart"/>
      <w:r>
        <w:rPr>
          <w:lang w:eastAsia="ja"/>
        </w:rPr>
        <w:t>tractid</w:t>
      </w:r>
      <w:proofErr w:type="spellEnd"/>
      <w:r>
        <w:rPr>
          <w:lang w:eastAsia="ja"/>
        </w:rPr>
        <w:t xml:space="preserve"> </w:t>
      </w:r>
      <w:r>
        <w:rPr>
          <w:lang w:eastAsia="ja"/>
        </w:rPr>
        <w:t>という名前の列を含めます。さらに、このスクリプトは、人口、平均通過時間、犯罪率など、関心のある特性のほとんどによって各国勢調査地区にスコアを付けるアルゴリズムを形成する</w:t>
      </w:r>
      <w:r>
        <w:rPr>
          <w:lang w:eastAsia="ja"/>
        </w:rPr>
        <w:t xml:space="preserve"> 3 </w:t>
      </w:r>
      <w:r>
        <w:rPr>
          <w:lang w:eastAsia="ja"/>
        </w:rPr>
        <w:t>つのビューを作成しま</w:t>
      </w:r>
      <w:r>
        <w:rPr>
          <w:lang w:eastAsia="ja"/>
        </w:rPr>
        <w:lastRenderedPageBreak/>
        <w:t>す。まずは</w:t>
      </w:r>
      <w:r>
        <w:rPr>
          <w:lang w:eastAsia="ja"/>
        </w:rPr>
        <w:t>4</w:t>
      </w:r>
      <w:r>
        <w:rPr>
          <w:lang w:eastAsia="ja"/>
        </w:rPr>
        <w:t>つ目の特性</w:t>
      </w:r>
      <w:r>
        <w:rPr>
          <w:lang w:eastAsia="ja"/>
        </w:rPr>
        <w:t>(</w:t>
      </w:r>
      <w:r>
        <w:rPr>
          <w:lang w:eastAsia="ja"/>
        </w:rPr>
        <w:t>地下鉄駅からの距離</w:t>
      </w:r>
      <w:r>
        <w:rPr>
          <w:lang w:eastAsia="ja"/>
        </w:rPr>
        <w:t>)</w:t>
      </w:r>
      <w:r>
        <w:rPr>
          <w:lang w:eastAsia="ja"/>
        </w:rPr>
        <w:t>に対処するために、これらの特性とスコアをしばらく脇に置きます。</w:t>
      </w:r>
    </w:p>
    <w:p w14:paraId="11F3B2A6" w14:textId="08855548" w:rsidR="00186017" w:rsidRPr="006E42D5" w:rsidRDefault="002B271A">
      <w:pPr>
        <w:rPr>
          <w:b/>
          <w:bCs/>
          <w:u w:val="single"/>
        </w:rPr>
      </w:pPr>
      <w:r>
        <w:rPr>
          <w:rFonts w:hint="eastAsia"/>
          <w:b/>
          <w:bCs/>
          <w:u w:val="single"/>
          <w:lang w:eastAsia="ja-JP"/>
        </w:rPr>
        <w:t>地理空間データの視覚化</w:t>
      </w:r>
    </w:p>
    <w:p w14:paraId="4EC9EFB0" w14:textId="130804A1" w:rsidR="0012495D" w:rsidRDefault="002B271A">
      <w:pPr>
        <w:rPr>
          <w:rFonts w:hint="eastAsia"/>
          <w:lang w:eastAsia="ja-JP"/>
        </w:rPr>
      </w:pPr>
      <w:r>
        <w:rPr>
          <w:lang w:eastAsia="ja"/>
        </w:rPr>
        <w:t>地理空間データの視覚化を開始するには、以前にダウンロードしてインストールした</w:t>
      </w:r>
      <w:r>
        <w:rPr>
          <w:lang w:eastAsia="ja"/>
        </w:rPr>
        <w:t xml:space="preserve"> QGIS </w:t>
      </w:r>
      <w:r>
        <w:rPr>
          <w:lang w:eastAsia="ja"/>
        </w:rPr>
        <w:t>アプリケーションを開きます。</w:t>
      </w:r>
      <w:r>
        <w:rPr>
          <w:lang w:eastAsia="ja"/>
        </w:rPr>
        <w:t>QGIS</w:t>
      </w:r>
      <w:r>
        <w:rPr>
          <w:lang w:eastAsia="ja"/>
        </w:rPr>
        <w:t>内で、新しいプロジェクトを開始し、ブラウザ領域で</w:t>
      </w:r>
      <w:proofErr w:type="spellStart"/>
      <w:r>
        <w:rPr>
          <w:lang w:eastAsia="ja"/>
        </w:rPr>
        <w:t>PostGIS</w:t>
      </w:r>
      <w:proofErr w:type="spellEnd"/>
      <w:r>
        <w:rPr>
          <w:lang w:eastAsia="ja"/>
        </w:rPr>
        <w:t>ノードを右クリックし、</w:t>
      </w:r>
      <w:r>
        <w:rPr>
          <w:lang w:eastAsia="ja"/>
        </w:rPr>
        <w:t>[</w:t>
      </w:r>
      <w:r>
        <w:rPr>
          <w:lang w:eastAsia="ja"/>
        </w:rPr>
        <w:t>新しい接続</w:t>
      </w:r>
      <w:proofErr w:type="gramStart"/>
      <w:r>
        <w:rPr>
          <w:lang w:eastAsia="ja"/>
        </w:rPr>
        <w:t>...</w:t>
      </w:r>
      <w:proofErr w:type="gramEnd"/>
      <w:r>
        <w:rPr>
          <w:lang w:eastAsia="ja"/>
        </w:rPr>
        <w:t>]</w:t>
      </w:r>
      <w:r>
        <w:rPr>
          <w:rFonts w:hint="eastAsia"/>
          <w:lang w:eastAsia="ja"/>
        </w:rPr>
        <w:t>を選択します。</w:t>
      </w:r>
    </w:p>
    <w:p w14:paraId="4FB6B11E" w14:textId="6935C4C0" w:rsidR="0012495D" w:rsidRDefault="0012495D">
      <w:r>
        <w:rPr>
          <w:noProof/>
        </w:rPr>
        <w:drawing>
          <wp:inline distT="0" distB="0" distL="0" distR="0" wp14:anchorId="0512383E" wp14:editId="639A0D57">
            <wp:extent cx="3381375" cy="2621568"/>
            <wp:effectExtent l="0" t="0" r="0" b="762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3409632" cy="2643475"/>
                    </a:xfrm>
                    <a:prstGeom prst="rect">
                      <a:avLst/>
                    </a:prstGeom>
                    <a:ln>
                      <a:noFill/>
                    </a:ln>
                    <a:extLst>
                      <a:ext uri="{53640926-AAD7-44D8-BBD7-CCE9431645EC}">
                        <a14:shadowObscured xmlns:a14="http://schemas.microsoft.com/office/drawing/2010/main"/>
                      </a:ext>
                    </a:extLst>
                  </pic:spPr>
                </pic:pic>
              </a:graphicData>
            </a:graphic>
          </wp:inline>
        </w:drawing>
      </w:r>
    </w:p>
    <w:p w14:paraId="085F43F3" w14:textId="7EA98AD9" w:rsidR="0012495D" w:rsidRDefault="002B271A">
      <w:pPr>
        <w:rPr>
          <w:rFonts w:hint="eastAsia"/>
          <w:lang w:eastAsia="ja-JP"/>
        </w:rPr>
      </w:pPr>
      <w:r>
        <w:rPr>
          <w:lang w:eastAsia="ja"/>
        </w:rPr>
        <w:t>表示されるウィンドウ</w:t>
      </w:r>
      <w:r>
        <w:rPr>
          <w:lang w:eastAsia="ja"/>
        </w:rPr>
        <w:t xml:space="preserve"> (</w:t>
      </w:r>
      <w:r>
        <w:rPr>
          <w:lang w:eastAsia="ja"/>
        </w:rPr>
        <w:t>以下の強調表示されたフィールド</w:t>
      </w:r>
      <w:r>
        <w:rPr>
          <w:lang w:eastAsia="ja"/>
        </w:rPr>
        <w:t xml:space="preserve">) </w:t>
      </w:r>
      <w:r>
        <w:rPr>
          <w:lang w:eastAsia="ja"/>
        </w:rPr>
        <w:t>に、</w:t>
      </w:r>
      <w:r>
        <w:rPr>
          <w:rFonts w:hint="eastAsia"/>
          <w:lang w:eastAsia="ja"/>
        </w:rPr>
        <w:t>A</w:t>
      </w:r>
      <w:r>
        <w:rPr>
          <w:lang w:eastAsia="ja"/>
        </w:rPr>
        <w:t xml:space="preserve">zure Database for PostgreSQL </w:t>
      </w:r>
      <w:r>
        <w:rPr>
          <w:lang w:eastAsia="ja"/>
        </w:rPr>
        <w:t>インスタンスの適切な資格情報と情報を入力します。次に示すように、フレンドリ名を使用する必要があります。</w:t>
      </w:r>
      <w:r>
        <w:rPr>
          <w:lang w:eastAsia="ja"/>
        </w:rPr>
        <w:t xml:space="preserve">PostgreSQL </w:t>
      </w:r>
      <w:r>
        <w:rPr>
          <w:lang w:eastAsia="ja"/>
        </w:rPr>
        <w:t>インスタンスの</w:t>
      </w:r>
      <w:r>
        <w:rPr>
          <w:lang w:eastAsia="ja"/>
        </w:rPr>
        <w:t xml:space="preserve"> Azure </w:t>
      </w:r>
      <w:r>
        <w:rPr>
          <w:lang w:eastAsia="ja"/>
        </w:rPr>
        <w:t>データベースに接続するには</w:t>
      </w:r>
      <w:r>
        <w:rPr>
          <w:lang w:eastAsia="ja"/>
        </w:rPr>
        <w:t xml:space="preserve"> SSL </w:t>
      </w:r>
      <w:r>
        <w:rPr>
          <w:lang w:eastAsia="ja"/>
        </w:rPr>
        <w:t>が必要であることに注意してください。</w:t>
      </w:r>
    </w:p>
    <w:p w14:paraId="615CF260" w14:textId="1AD08335" w:rsidR="007D295F" w:rsidRDefault="007D295F">
      <w:r>
        <w:rPr>
          <w:noProof/>
        </w:rPr>
        <w:lastRenderedPageBreak/>
        <w:drawing>
          <wp:inline distT="0" distB="0" distL="0" distR="0" wp14:anchorId="4C4655E1" wp14:editId="49293772">
            <wp:extent cx="2113133" cy="3256766"/>
            <wp:effectExtent l="0" t="0" r="1905"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9" cy="3288770"/>
                    </a:xfrm>
                    <a:prstGeom prst="rect">
                      <a:avLst/>
                    </a:prstGeom>
                  </pic:spPr>
                </pic:pic>
              </a:graphicData>
            </a:graphic>
          </wp:inline>
        </w:drawing>
      </w:r>
    </w:p>
    <w:p w14:paraId="56C16623" w14:textId="26E4645D" w:rsidR="00142363" w:rsidRDefault="002B271A">
      <w:pPr>
        <w:rPr>
          <w:rFonts w:hint="eastAsia"/>
          <w:lang w:eastAsia="ja-JP"/>
        </w:rPr>
      </w:pPr>
      <w:r>
        <w:rPr>
          <w:lang w:eastAsia="ja"/>
        </w:rPr>
        <w:t>認証が完了すると、国勢調査地区、殺人、通り、地下鉄の</w:t>
      </w:r>
      <w:r>
        <w:rPr>
          <w:lang w:eastAsia="ja"/>
        </w:rPr>
        <w:t xml:space="preserve"> 4 </w:t>
      </w:r>
      <w:r>
        <w:rPr>
          <w:lang w:eastAsia="ja"/>
        </w:rPr>
        <w:t>つの地理空間エンティティ</w:t>
      </w:r>
      <w:r>
        <w:rPr>
          <w:lang w:eastAsia="ja"/>
        </w:rPr>
        <w:t>/</w:t>
      </w:r>
      <w:r>
        <w:rPr>
          <w:lang w:eastAsia="ja"/>
        </w:rPr>
        <w:t>テーブルが</w:t>
      </w:r>
      <w:r>
        <w:rPr>
          <w:lang w:eastAsia="ja"/>
        </w:rPr>
        <w:t xml:space="preserve"> </w:t>
      </w:r>
      <w:proofErr w:type="spellStart"/>
      <w:r>
        <w:rPr>
          <w:lang w:eastAsia="ja"/>
        </w:rPr>
        <w:t>nyc</w:t>
      </w:r>
      <w:proofErr w:type="spellEnd"/>
      <w:r>
        <w:rPr>
          <w:lang w:eastAsia="ja"/>
        </w:rPr>
        <w:t xml:space="preserve"> </w:t>
      </w:r>
      <w:r>
        <w:rPr>
          <w:lang w:eastAsia="ja"/>
        </w:rPr>
        <w:t>データベースに表示されます。</w:t>
      </w:r>
      <w:r>
        <w:rPr>
          <w:lang w:eastAsia="ja"/>
        </w:rPr>
        <w:t xml:space="preserve"> </w:t>
      </w:r>
      <w:r>
        <w:rPr>
          <w:lang w:eastAsia="ja"/>
        </w:rPr>
        <w:t>次に示すように、</w:t>
      </w:r>
      <w:r>
        <w:rPr>
          <w:lang w:eastAsia="ja"/>
        </w:rPr>
        <w:t xml:space="preserve">4 </w:t>
      </w:r>
      <w:proofErr w:type="gramStart"/>
      <w:r>
        <w:rPr>
          <w:lang w:eastAsia="ja"/>
        </w:rPr>
        <w:t>つ</w:t>
      </w:r>
      <w:proofErr w:type="gramEnd"/>
      <w:r>
        <w:rPr>
          <w:lang w:eastAsia="ja"/>
        </w:rPr>
        <w:t>すべてを選択し、</w:t>
      </w:r>
      <w:r>
        <w:rPr>
          <w:rFonts w:hint="eastAsia"/>
          <w:lang w:eastAsia="ja-JP"/>
        </w:rPr>
        <w:t>それぞれを</w:t>
      </w:r>
      <w:r>
        <w:rPr>
          <w:lang w:eastAsia="ja"/>
        </w:rPr>
        <w:t>右クリックして</w:t>
      </w:r>
      <w:r>
        <w:rPr>
          <w:lang w:eastAsia="ja"/>
        </w:rPr>
        <w:t>[</w:t>
      </w:r>
      <w:r>
        <w:rPr>
          <w:lang w:eastAsia="ja"/>
        </w:rPr>
        <w:t>選択したレイヤーをプロジェクトに追加</w:t>
      </w:r>
      <w:r>
        <w:rPr>
          <w:lang w:eastAsia="ja"/>
        </w:rPr>
        <w:t>]</w:t>
      </w:r>
      <w:r>
        <w:rPr>
          <w:lang w:eastAsia="ja"/>
        </w:rPr>
        <w:t>を選択します。</w:t>
      </w:r>
    </w:p>
    <w:p w14:paraId="24094AC5" w14:textId="44C83CA4" w:rsidR="00C67E59" w:rsidRDefault="00C67E59">
      <w:r>
        <w:rPr>
          <w:noProof/>
        </w:rPr>
        <w:drawing>
          <wp:inline distT="0" distB="0" distL="0" distR="0" wp14:anchorId="417AB564" wp14:editId="2153F3B9">
            <wp:extent cx="2976563" cy="2813619"/>
            <wp:effectExtent l="0" t="0" r="0" b="635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007127" cy="2842510"/>
                    </a:xfrm>
                    <a:prstGeom prst="rect">
                      <a:avLst/>
                    </a:prstGeom>
                    <a:ln>
                      <a:noFill/>
                    </a:ln>
                    <a:extLst>
                      <a:ext uri="{53640926-AAD7-44D8-BBD7-CCE9431645EC}">
                        <a14:shadowObscured xmlns:a14="http://schemas.microsoft.com/office/drawing/2010/main"/>
                      </a:ext>
                    </a:extLst>
                  </pic:spPr>
                </pic:pic>
              </a:graphicData>
            </a:graphic>
          </wp:inline>
        </w:drawing>
      </w:r>
    </w:p>
    <w:p w14:paraId="779A2EA6" w14:textId="67311618" w:rsidR="00945915" w:rsidRDefault="002B271A">
      <w:pPr>
        <w:rPr>
          <w:rFonts w:hint="eastAsia"/>
          <w:lang w:eastAsia="ja-JP"/>
        </w:rPr>
      </w:pPr>
      <w:r>
        <w:rPr>
          <w:lang w:eastAsia="ja"/>
        </w:rPr>
        <w:t>地理空間データが</w:t>
      </w:r>
      <w:r>
        <w:rPr>
          <w:lang w:eastAsia="ja"/>
        </w:rPr>
        <w:t>QGIS</w:t>
      </w:r>
      <w:r>
        <w:rPr>
          <w:lang w:eastAsia="ja"/>
        </w:rPr>
        <w:t>プロジェクトにロードされたら、レイヤーのオン</w:t>
      </w:r>
      <w:r>
        <w:rPr>
          <w:lang w:eastAsia="ja"/>
        </w:rPr>
        <w:t>/</w:t>
      </w:r>
      <w:r>
        <w:rPr>
          <w:lang w:eastAsia="ja"/>
        </w:rPr>
        <w:t>オフを切り消すことができます。結果のビジュアライゼーション内のすべてのレイヤーが表示されるデフォルトから、以下に示すように国勢調査地区、道路、地下鉄の駅のみが表示されるように、殺人の横にあるチェックボックスをオフにします。</w:t>
      </w:r>
    </w:p>
    <w:p w14:paraId="5146D0F1" w14:textId="1EB439C2" w:rsidR="00DA2DD0" w:rsidRDefault="00473F59">
      <w:r>
        <w:rPr>
          <w:noProof/>
        </w:rPr>
        <w:lastRenderedPageBreak/>
        <w:drawing>
          <wp:inline distT="0" distB="0" distL="0" distR="0" wp14:anchorId="03187C15" wp14:editId="5D5CD25F">
            <wp:extent cx="2838450" cy="12763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450" cy="1276350"/>
                    </a:xfrm>
                    <a:prstGeom prst="rect">
                      <a:avLst/>
                    </a:prstGeom>
                  </pic:spPr>
                </pic:pic>
              </a:graphicData>
            </a:graphic>
          </wp:inline>
        </w:drawing>
      </w:r>
    </w:p>
    <w:p w14:paraId="28049EA1" w14:textId="612974AD" w:rsidR="000D6AAF" w:rsidRDefault="000D6AAF">
      <w:pPr>
        <w:rPr>
          <w:b/>
          <w:bCs/>
          <w:u w:val="single"/>
        </w:rPr>
      </w:pPr>
    </w:p>
    <w:p w14:paraId="145ED141" w14:textId="77777777" w:rsidR="002B271A" w:rsidRPr="005B2709" w:rsidRDefault="002B271A" w:rsidP="006D2E48">
      <w:pPr>
        <w:rPr>
          <w:b/>
          <w:bCs/>
          <w:u w:val="single"/>
          <w:lang w:eastAsia="ja-JP"/>
        </w:rPr>
      </w:pPr>
      <w:r w:rsidRPr="005B2709">
        <w:rPr>
          <w:b/>
          <w:bCs/>
          <w:u w:val="single"/>
          <w:lang w:eastAsia="ja"/>
        </w:rPr>
        <w:t>地理空間データの操作と出力の再視覚化</w:t>
      </w:r>
    </w:p>
    <w:p w14:paraId="48D5F7C9" w14:textId="1690F25D" w:rsidR="00ED6470" w:rsidRDefault="002B271A">
      <w:pPr>
        <w:rPr>
          <w:rFonts w:hint="eastAsia"/>
          <w:lang w:eastAsia="ja-JP"/>
        </w:rPr>
      </w:pPr>
      <w:r>
        <w:rPr>
          <w:lang w:eastAsia="ja"/>
        </w:rPr>
        <w:t>QGIS</w:t>
      </w:r>
      <w:r>
        <w:rPr>
          <w:lang w:eastAsia="ja"/>
        </w:rPr>
        <w:t>での初期設定が完了したので、</w:t>
      </w:r>
      <w:proofErr w:type="spellStart"/>
      <w:r>
        <w:rPr>
          <w:lang w:eastAsia="ja"/>
        </w:rPr>
        <w:t>pgAdmin</w:t>
      </w:r>
      <w:proofErr w:type="spellEnd"/>
      <w:r>
        <w:rPr>
          <w:lang w:eastAsia="ja"/>
        </w:rPr>
        <w:t>でいくつかの操作を実行します。ビジネス</w:t>
      </w:r>
      <w:r>
        <w:rPr>
          <w:lang w:eastAsia="ja"/>
        </w:rPr>
        <w:t xml:space="preserve"> </w:t>
      </w:r>
      <w:r>
        <w:rPr>
          <w:lang w:eastAsia="ja"/>
        </w:rPr>
        <w:t>シナリオでは、道路の交差点で場所を選択し、</w:t>
      </w:r>
      <w:r>
        <w:rPr>
          <w:rFonts w:hint="eastAsia"/>
          <w:lang w:eastAsia="ja-JP"/>
        </w:rPr>
        <w:t>立地</w:t>
      </w:r>
      <w:r>
        <w:rPr>
          <w:lang w:eastAsia="ja"/>
        </w:rPr>
        <w:t>が一度に複数の道路にアクセスできるようにすることを思い出してください。</w:t>
      </w:r>
      <w:proofErr w:type="spellStart"/>
      <w:r>
        <w:rPr>
          <w:lang w:eastAsia="ja"/>
        </w:rPr>
        <w:t>pgAdmin</w:t>
      </w:r>
      <w:proofErr w:type="spellEnd"/>
      <w:r>
        <w:rPr>
          <w:lang w:eastAsia="ja"/>
        </w:rPr>
        <w:t xml:space="preserve"> </w:t>
      </w:r>
      <w:r>
        <w:rPr>
          <w:lang w:eastAsia="ja"/>
        </w:rPr>
        <w:t>クエリ</w:t>
      </w:r>
      <w:r>
        <w:rPr>
          <w:lang w:eastAsia="ja"/>
        </w:rPr>
        <w:t xml:space="preserve"> </w:t>
      </w:r>
      <w:r>
        <w:rPr>
          <w:lang w:eastAsia="ja"/>
        </w:rPr>
        <w:t>ツールでスクリプトを実行して、交差テーブルを作成できます。</w:t>
      </w:r>
      <w:proofErr w:type="spellStart"/>
      <w:r>
        <w:rPr>
          <w:lang w:eastAsia="ja"/>
        </w:rPr>
        <w:t>pgAdmin</w:t>
      </w:r>
      <w:proofErr w:type="spellEnd"/>
      <w:r>
        <w:rPr>
          <w:lang w:eastAsia="ja"/>
        </w:rPr>
        <w:t xml:space="preserve"> </w:t>
      </w:r>
      <w:r>
        <w:rPr>
          <w:lang w:eastAsia="ja"/>
        </w:rPr>
        <w:t>で、</w:t>
      </w:r>
      <w:proofErr w:type="spellStart"/>
      <w:r>
        <w:rPr>
          <w:lang w:eastAsia="ja"/>
        </w:rPr>
        <w:t>nyc</w:t>
      </w:r>
      <w:proofErr w:type="spellEnd"/>
      <w:r>
        <w:rPr>
          <w:lang w:eastAsia="ja"/>
        </w:rPr>
        <w:t xml:space="preserve"> </w:t>
      </w:r>
      <w:r>
        <w:rPr>
          <w:lang w:eastAsia="ja"/>
        </w:rPr>
        <w:t>データベースを右クリックし、</w:t>
      </w:r>
      <w:r>
        <w:rPr>
          <w:lang w:eastAsia="ja"/>
        </w:rPr>
        <w:t>[</w:t>
      </w:r>
      <w:r>
        <w:rPr>
          <w:lang w:eastAsia="ja"/>
        </w:rPr>
        <w:t>クエリ</w:t>
      </w:r>
      <w:r>
        <w:rPr>
          <w:lang w:eastAsia="ja"/>
        </w:rPr>
        <w:t xml:space="preserve"> </w:t>
      </w:r>
      <w:r>
        <w:rPr>
          <w:lang w:eastAsia="ja"/>
        </w:rPr>
        <w:t>ツール</w:t>
      </w:r>
      <w:proofErr w:type="gramStart"/>
      <w:r>
        <w:rPr>
          <w:lang w:eastAsia="ja"/>
        </w:rPr>
        <w:t>...</w:t>
      </w:r>
      <w:proofErr w:type="gramEnd"/>
      <w:r>
        <w:rPr>
          <w:lang w:eastAsia="ja"/>
        </w:rPr>
        <w:t>次のスクリプトを貼り付ける</w:t>
      </w:r>
      <w:r>
        <w:rPr>
          <w:lang w:eastAsia="ja"/>
        </w:rPr>
        <w:t>/</w:t>
      </w:r>
      <w:r>
        <w:rPr>
          <w:lang w:eastAsia="ja"/>
        </w:rPr>
        <w:t>実行する場所を用意します</w:t>
      </w:r>
      <w:r>
        <w:rPr>
          <w:rFonts w:hint="eastAsia"/>
          <w:lang w:eastAsia="ja"/>
        </w:rPr>
        <w:t>:</w:t>
      </w:r>
    </w:p>
    <w:p w14:paraId="44AF9981" w14:textId="77777777" w:rsidR="00CA600F" w:rsidRPr="00F82D30" w:rsidRDefault="00CA600F" w:rsidP="00B97A7A">
      <w:pPr>
        <w:pStyle w:val="a8"/>
        <w:ind w:left="720"/>
        <w:rPr>
          <w:color w:val="00B050"/>
        </w:rPr>
      </w:pPr>
      <w:r w:rsidRPr="00F82D30">
        <w:rPr>
          <w:color w:val="00B050"/>
        </w:rPr>
        <w:t xml:space="preserve">CREATE TABLE </w:t>
      </w:r>
      <w:proofErr w:type="spellStart"/>
      <w:r w:rsidRPr="00F82D30">
        <w:rPr>
          <w:color w:val="00B050"/>
        </w:rPr>
        <w:t>public.nyc_intersections</w:t>
      </w:r>
      <w:proofErr w:type="spellEnd"/>
    </w:p>
    <w:p w14:paraId="1FA0CD38" w14:textId="77777777" w:rsidR="00CA600F" w:rsidRPr="00F82D30" w:rsidRDefault="00CA600F" w:rsidP="00B97A7A">
      <w:pPr>
        <w:pStyle w:val="a8"/>
        <w:ind w:left="720"/>
        <w:rPr>
          <w:color w:val="00B050"/>
        </w:rPr>
      </w:pPr>
      <w:r w:rsidRPr="00F82D30">
        <w:rPr>
          <w:color w:val="00B050"/>
        </w:rPr>
        <w:t>(</w:t>
      </w:r>
    </w:p>
    <w:p w14:paraId="76EDB1A3" w14:textId="50F0A732" w:rsidR="00CA600F" w:rsidRPr="00F82D30" w:rsidRDefault="00CA600F" w:rsidP="00B97A7A">
      <w:pPr>
        <w:pStyle w:val="a8"/>
        <w:ind w:left="720"/>
        <w:rPr>
          <w:color w:val="00B050"/>
        </w:rPr>
      </w:pPr>
      <w:r w:rsidRPr="00F82D30">
        <w:rPr>
          <w:color w:val="00B050"/>
        </w:rPr>
        <w:t xml:space="preserve">    </w:t>
      </w:r>
      <w:proofErr w:type="spellStart"/>
      <w:r w:rsidRPr="00F82D30">
        <w:rPr>
          <w:color w:val="00B050"/>
        </w:rPr>
        <w:t>gid</w:t>
      </w:r>
      <w:proofErr w:type="spellEnd"/>
      <w:r w:rsidRPr="00F82D30">
        <w:rPr>
          <w:color w:val="00B050"/>
        </w:rPr>
        <w:t xml:space="preserve"> </w:t>
      </w:r>
      <w:r w:rsidR="002F2678">
        <w:rPr>
          <w:color w:val="00B050"/>
        </w:rPr>
        <w:t xml:space="preserve">SERIAL </w:t>
      </w:r>
      <w:r w:rsidR="00CB53E2">
        <w:rPr>
          <w:color w:val="00B050"/>
        </w:rPr>
        <w:t>PRIMARY KEY</w:t>
      </w:r>
      <w:r w:rsidRPr="00F82D30">
        <w:rPr>
          <w:color w:val="00B050"/>
        </w:rPr>
        <w:t>,</w:t>
      </w:r>
    </w:p>
    <w:p w14:paraId="17C4A152" w14:textId="77777777" w:rsidR="00CA600F" w:rsidRPr="00F82D30" w:rsidRDefault="00CA600F" w:rsidP="00B97A7A">
      <w:pPr>
        <w:pStyle w:val="a8"/>
        <w:ind w:left="720"/>
        <w:rPr>
          <w:color w:val="00B050"/>
        </w:rPr>
      </w:pPr>
      <w:r w:rsidRPr="00F82D30">
        <w:rPr>
          <w:color w:val="00B050"/>
        </w:rPr>
        <w:t xml:space="preserve">    street1 character </w:t>
      </w:r>
      <w:proofErr w:type="gramStart"/>
      <w:r w:rsidRPr="00F82D30">
        <w:rPr>
          <w:color w:val="00B050"/>
        </w:rPr>
        <w:t>varying(</w:t>
      </w:r>
      <w:proofErr w:type="gramEnd"/>
      <w:r w:rsidRPr="00F82D30">
        <w:rPr>
          <w:color w:val="00B050"/>
        </w:rPr>
        <w:t xml:space="preserve">200) COLLATE </w:t>
      </w:r>
      <w:proofErr w:type="spellStart"/>
      <w:r w:rsidRPr="00F82D30">
        <w:rPr>
          <w:color w:val="00B050"/>
        </w:rPr>
        <w:t>pg_catalog."default</w:t>
      </w:r>
      <w:proofErr w:type="spellEnd"/>
      <w:r w:rsidRPr="00F82D30">
        <w:rPr>
          <w:color w:val="00B050"/>
        </w:rPr>
        <w:t>",</w:t>
      </w:r>
    </w:p>
    <w:p w14:paraId="6D6D77DD" w14:textId="77777777" w:rsidR="00CA600F" w:rsidRPr="00F82D30" w:rsidRDefault="00CA600F" w:rsidP="00B97A7A">
      <w:pPr>
        <w:pStyle w:val="a8"/>
        <w:ind w:left="720"/>
        <w:rPr>
          <w:color w:val="00B050"/>
        </w:rPr>
      </w:pPr>
      <w:r w:rsidRPr="00F82D30">
        <w:rPr>
          <w:color w:val="00B050"/>
        </w:rPr>
        <w:t xml:space="preserve">    street2 character </w:t>
      </w:r>
      <w:proofErr w:type="gramStart"/>
      <w:r w:rsidRPr="00F82D30">
        <w:rPr>
          <w:color w:val="00B050"/>
        </w:rPr>
        <w:t>varying(</w:t>
      </w:r>
      <w:proofErr w:type="gramEnd"/>
      <w:r w:rsidRPr="00F82D30">
        <w:rPr>
          <w:color w:val="00B050"/>
        </w:rPr>
        <w:t xml:space="preserve">200) COLLATE </w:t>
      </w:r>
      <w:proofErr w:type="spellStart"/>
      <w:r w:rsidRPr="00F82D30">
        <w:rPr>
          <w:color w:val="00B050"/>
        </w:rPr>
        <w:t>pg_catalog."default</w:t>
      </w:r>
      <w:proofErr w:type="spellEnd"/>
      <w:r w:rsidRPr="00F82D30">
        <w:rPr>
          <w:color w:val="00B050"/>
        </w:rPr>
        <w:t>",</w:t>
      </w:r>
    </w:p>
    <w:p w14:paraId="1B9C5884" w14:textId="28638361" w:rsidR="00CA600F" w:rsidRPr="00F82D30" w:rsidRDefault="00CA600F" w:rsidP="00B97A7A">
      <w:pPr>
        <w:pStyle w:val="a8"/>
        <w:ind w:left="720"/>
        <w:rPr>
          <w:color w:val="00B050"/>
        </w:rPr>
      </w:pPr>
      <w:r w:rsidRPr="00F82D30">
        <w:rPr>
          <w:color w:val="00B050"/>
        </w:rPr>
        <w:t xml:space="preserve">    </w:t>
      </w:r>
      <w:proofErr w:type="spellStart"/>
      <w:r w:rsidRPr="00F82D30">
        <w:rPr>
          <w:color w:val="00B050"/>
        </w:rPr>
        <w:t>geom</w:t>
      </w:r>
      <w:proofErr w:type="spellEnd"/>
      <w:r w:rsidRPr="00F82D30">
        <w:rPr>
          <w:color w:val="00B050"/>
        </w:rPr>
        <w:t xml:space="preserve"> geometry NOT NULL</w:t>
      </w:r>
    </w:p>
    <w:p w14:paraId="0D5D782F" w14:textId="77777777" w:rsidR="00CA600F" w:rsidRPr="00F82D30" w:rsidRDefault="00CA600F" w:rsidP="00B97A7A">
      <w:pPr>
        <w:pStyle w:val="a8"/>
        <w:ind w:left="720"/>
        <w:rPr>
          <w:color w:val="00B050"/>
        </w:rPr>
      </w:pPr>
      <w:r w:rsidRPr="00F82D30">
        <w:rPr>
          <w:color w:val="00B050"/>
        </w:rPr>
        <w:t>)</w:t>
      </w:r>
    </w:p>
    <w:p w14:paraId="55D86430" w14:textId="77777777" w:rsidR="00CA600F" w:rsidRPr="00F82D30" w:rsidRDefault="00CA600F" w:rsidP="00B97A7A">
      <w:pPr>
        <w:pStyle w:val="a8"/>
        <w:ind w:left="720"/>
        <w:rPr>
          <w:color w:val="00B050"/>
        </w:rPr>
      </w:pPr>
      <w:r w:rsidRPr="00F82D30">
        <w:rPr>
          <w:color w:val="00B050"/>
        </w:rPr>
        <w:t>WITH (</w:t>
      </w:r>
    </w:p>
    <w:p w14:paraId="6988595B" w14:textId="77777777" w:rsidR="00CA600F" w:rsidRPr="00F82D30" w:rsidRDefault="00CA600F" w:rsidP="00B97A7A">
      <w:pPr>
        <w:pStyle w:val="a8"/>
        <w:ind w:left="720"/>
        <w:rPr>
          <w:color w:val="00B050"/>
        </w:rPr>
      </w:pPr>
      <w:r w:rsidRPr="00F82D30">
        <w:rPr>
          <w:color w:val="00B050"/>
        </w:rPr>
        <w:t xml:space="preserve">    OIDS = FALSE</w:t>
      </w:r>
    </w:p>
    <w:p w14:paraId="2ED8E2AF" w14:textId="77777777" w:rsidR="00CA600F" w:rsidRPr="00F82D30" w:rsidRDefault="00CA600F" w:rsidP="00B97A7A">
      <w:pPr>
        <w:pStyle w:val="a8"/>
        <w:ind w:left="720"/>
        <w:rPr>
          <w:color w:val="00B050"/>
        </w:rPr>
      </w:pPr>
      <w:r w:rsidRPr="00F82D30">
        <w:rPr>
          <w:color w:val="00B050"/>
        </w:rPr>
        <w:t>)</w:t>
      </w:r>
    </w:p>
    <w:p w14:paraId="4B09B830" w14:textId="517D1942" w:rsidR="00CE3E7D" w:rsidRDefault="00CA600F" w:rsidP="00B97A7A">
      <w:pPr>
        <w:pStyle w:val="a8"/>
        <w:ind w:left="720"/>
        <w:rPr>
          <w:color w:val="00B050"/>
        </w:rPr>
      </w:pPr>
      <w:r w:rsidRPr="00F82D30">
        <w:rPr>
          <w:color w:val="00B050"/>
        </w:rPr>
        <w:t xml:space="preserve">TABLESPACE </w:t>
      </w:r>
      <w:proofErr w:type="spellStart"/>
      <w:r w:rsidRPr="00F82D30">
        <w:rPr>
          <w:color w:val="00B050"/>
        </w:rPr>
        <w:t>pg_default</w:t>
      </w:r>
      <w:proofErr w:type="spellEnd"/>
      <w:r w:rsidRPr="00F82D30">
        <w:rPr>
          <w:color w:val="00B050"/>
        </w:rPr>
        <w:t>;</w:t>
      </w:r>
    </w:p>
    <w:p w14:paraId="16B8EB54" w14:textId="77777777" w:rsidR="00A324E8" w:rsidRDefault="00A324E8" w:rsidP="00B97A7A">
      <w:pPr>
        <w:pStyle w:val="a8"/>
        <w:ind w:left="720"/>
        <w:rPr>
          <w:color w:val="00B050"/>
        </w:rPr>
      </w:pPr>
    </w:p>
    <w:p w14:paraId="6C12741B" w14:textId="77777777" w:rsidR="00A324E8" w:rsidRPr="00A324E8" w:rsidRDefault="00A324E8" w:rsidP="00A324E8">
      <w:pPr>
        <w:pStyle w:val="a8"/>
        <w:ind w:left="720"/>
        <w:rPr>
          <w:color w:val="00B050"/>
        </w:rPr>
      </w:pPr>
      <w:r w:rsidRPr="00A324E8">
        <w:rPr>
          <w:color w:val="00B050"/>
        </w:rPr>
        <w:t xml:space="preserve">/* calculate all the intersections in NYC based on the geometries of the streets */ </w:t>
      </w:r>
    </w:p>
    <w:p w14:paraId="1AFD2F57" w14:textId="77777777" w:rsidR="00A324E8" w:rsidRPr="00A324E8" w:rsidRDefault="00A324E8" w:rsidP="00A324E8">
      <w:pPr>
        <w:pStyle w:val="a8"/>
        <w:ind w:left="720"/>
        <w:rPr>
          <w:color w:val="00B050"/>
        </w:rPr>
      </w:pPr>
      <w:r w:rsidRPr="00A324E8">
        <w:rPr>
          <w:color w:val="00B050"/>
        </w:rPr>
        <w:t xml:space="preserve">INSERT INTO </w:t>
      </w:r>
      <w:proofErr w:type="spellStart"/>
      <w:r w:rsidRPr="00A324E8">
        <w:rPr>
          <w:color w:val="00B050"/>
        </w:rPr>
        <w:t>nyc_intersections</w:t>
      </w:r>
      <w:proofErr w:type="spellEnd"/>
      <w:r w:rsidRPr="00A324E8">
        <w:rPr>
          <w:color w:val="00B050"/>
        </w:rPr>
        <w:t xml:space="preserve"> (street1, street2, </w:t>
      </w:r>
      <w:proofErr w:type="spellStart"/>
      <w:r w:rsidRPr="00A324E8">
        <w:rPr>
          <w:color w:val="00B050"/>
        </w:rPr>
        <w:t>geom</w:t>
      </w:r>
      <w:proofErr w:type="spellEnd"/>
      <w:r w:rsidRPr="00A324E8">
        <w:rPr>
          <w:color w:val="00B050"/>
        </w:rPr>
        <w:t>)</w:t>
      </w:r>
    </w:p>
    <w:p w14:paraId="7E0DD612" w14:textId="77777777" w:rsidR="00A324E8" w:rsidRPr="00A324E8" w:rsidRDefault="00A324E8" w:rsidP="00A324E8">
      <w:pPr>
        <w:pStyle w:val="a8"/>
        <w:ind w:left="720"/>
        <w:rPr>
          <w:color w:val="00B050"/>
        </w:rPr>
      </w:pPr>
      <w:r w:rsidRPr="00A324E8">
        <w:rPr>
          <w:color w:val="00B050"/>
        </w:rPr>
        <w:t xml:space="preserve">SELECT s1.name, s2.name, </w:t>
      </w:r>
      <w:proofErr w:type="spellStart"/>
      <w:r w:rsidRPr="00A324E8">
        <w:rPr>
          <w:color w:val="00B050"/>
        </w:rPr>
        <w:t>ST_</w:t>
      </w:r>
      <w:proofErr w:type="gramStart"/>
      <w:r w:rsidRPr="00A324E8">
        <w:rPr>
          <w:color w:val="00B050"/>
        </w:rPr>
        <w:t>Intersection</w:t>
      </w:r>
      <w:proofErr w:type="spellEnd"/>
      <w:r w:rsidRPr="00A324E8">
        <w:rPr>
          <w:color w:val="00B050"/>
        </w:rPr>
        <w:t>(</w:t>
      </w:r>
      <w:proofErr w:type="gramEnd"/>
      <w:r w:rsidRPr="00A324E8">
        <w:rPr>
          <w:color w:val="00B050"/>
        </w:rPr>
        <w:t xml:space="preserve">s1.geom, s2.geom) AS </w:t>
      </w:r>
      <w:proofErr w:type="spellStart"/>
      <w:r w:rsidRPr="00A324E8">
        <w:rPr>
          <w:color w:val="00B050"/>
        </w:rPr>
        <w:t>intersection_geom</w:t>
      </w:r>
      <w:proofErr w:type="spellEnd"/>
    </w:p>
    <w:p w14:paraId="73DA7CF4" w14:textId="77777777" w:rsidR="00A324E8" w:rsidRPr="00A324E8" w:rsidRDefault="00A324E8" w:rsidP="00A324E8">
      <w:pPr>
        <w:pStyle w:val="a8"/>
        <w:ind w:left="720"/>
        <w:rPr>
          <w:color w:val="00B050"/>
        </w:rPr>
      </w:pPr>
      <w:r w:rsidRPr="00A324E8">
        <w:rPr>
          <w:color w:val="00B050"/>
        </w:rPr>
        <w:t xml:space="preserve">FROM </w:t>
      </w:r>
      <w:proofErr w:type="spellStart"/>
      <w:r w:rsidRPr="00A324E8">
        <w:rPr>
          <w:color w:val="00B050"/>
        </w:rPr>
        <w:t>nyc_streets</w:t>
      </w:r>
      <w:proofErr w:type="spellEnd"/>
      <w:r w:rsidRPr="00A324E8">
        <w:rPr>
          <w:color w:val="00B050"/>
        </w:rPr>
        <w:t xml:space="preserve"> AS s1</w:t>
      </w:r>
    </w:p>
    <w:p w14:paraId="1FF885C4" w14:textId="77777777" w:rsidR="00A324E8" w:rsidRPr="00A324E8" w:rsidRDefault="00A324E8" w:rsidP="00A324E8">
      <w:pPr>
        <w:pStyle w:val="a8"/>
        <w:ind w:left="720"/>
        <w:rPr>
          <w:color w:val="00B050"/>
        </w:rPr>
      </w:pPr>
      <w:r w:rsidRPr="00A324E8">
        <w:rPr>
          <w:color w:val="00B050"/>
        </w:rPr>
        <w:t xml:space="preserve">JOIN </w:t>
      </w:r>
      <w:proofErr w:type="spellStart"/>
      <w:r w:rsidRPr="00A324E8">
        <w:rPr>
          <w:color w:val="00B050"/>
        </w:rPr>
        <w:t>nyc_streets</w:t>
      </w:r>
      <w:proofErr w:type="spellEnd"/>
      <w:r w:rsidRPr="00A324E8">
        <w:rPr>
          <w:color w:val="00B050"/>
        </w:rPr>
        <w:t xml:space="preserve"> AS s2</w:t>
      </w:r>
    </w:p>
    <w:p w14:paraId="1C30840D" w14:textId="77777777" w:rsidR="00A324E8" w:rsidRPr="00A324E8" w:rsidRDefault="00A324E8" w:rsidP="00A324E8">
      <w:pPr>
        <w:pStyle w:val="a8"/>
        <w:ind w:left="720"/>
        <w:rPr>
          <w:color w:val="00B050"/>
        </w:rPr>
      </w:pPr>
      <w:r w:rsidRPr="00A324E8">
        <w:rPr>
          <w:color w:val="00B050"/>
        </w:rPr>
        <w:t xml:space="preserve">ON </w:t>
      </w:r>
      <w:proofErr w:type="spellStart"/>
      <w:r w:rsidRPr="00A324E8">
        <w:rPr>
          <w:color w:val="00B050"/>
        </w:rPr>
        <w:t>ST_</w:t>
      </w:r>
      <w:proofErr w:type="gramStart"/>
      <w:r w:rsidRPr="00A324E8">
        <w:rPr>
          <w:color w:val="00B050"/>
        </w:rPr>
        <w:t>Intersects</w:t>
      </w:r>
      <w:proofErr w:type="spellEnd"/>
      <w:r w:rsidRPr="00A324E8">
        <w:rPr>
          <w:color w:val="00B050"/>
        </w:rPr>
        <w:t>(</w:t>
      </w:r>
      <w:proofErr w:type="gramEnd"/>
      <w:r w:rsidRPr="00A324E8">
        <w:rPr>
          <w:color w:val="00B050"/>
        </w:rPr>
        <w:t>s1.geom, s2.geom)</w:t>
      </w:r>
    </w:p>
    <w:p w14:paraId="0C46A404" w14:textId="77777777" w:rsidR="00A324E8" w:rsidRPr="00A324E8" w:rsidRDefault="00A324E8" w:rsidP="00A324E8">
      <w:pPr>
        <w:pStyle w:val="a8"/>
        <w:ind w:left="720"/>
        <w:rPr>
          <w:color w:val="00B050"/>
        </w:rPr>
      </w:pPr>
      <w:r w:rsidRPr="00A324E8">
        <w:rPr>
          <w:color w:val="00B050"/>
        </w:rPr>
        <w:t xml:space="preserve">WHERE </w:t>
      </w:r>
    </w:p>
    <w:p w14:paraId="0D0EF743" w14:textId="77777777" w:rsidR="00A324E8" w:rsidRPr="00A324E8" w:rsidRDefault="00A324E8" w:rsidP="00A324E8">
      <w:pPr>
        <w:pStyle w:val="a8"/>
        <w:ind w:left="720"/>
        <w:rPr>
          <w:color w:val="00B050"/>
        </w:rPr>
      </w:pPr>
      <w:r w:rsidRPr="00A324E8">
        <w:rPr>
          <w:color w:val="00B050"/>
        </w:rPr>
        <w:tab/>
        <w:t xml:space="preserve">s1.name IS NOT NULL AND </w:t>
      </w:r>
    </w:p>
    <w:p w14:paraId="12307599" w14:textId="77777777" w:rsidR="00A324E8" w:rsidRPr="00A324E8" w:rsidRDefault="00A324E8" w:rsidP="00A324E8">
      <w:pPr>
        <w:pStyle w:val="a8"/>
        <w:ind w:left="720"/>
        <w:rPr>
          <w:color w:val="00B050"/>
        </w:rPr>
      </w:pPr>
      <w:r w:rsidRPr="00A324E8">
        <w:rPr>
          <w:color w:val="00B050"/>
        </w:rPr>
        <w:tab/>
        <w:t xml:space="preserve">s2.name IS NOT NULL AND </w:t>
      </w:r>
    </w:p>
    <w:p w14:paraId="681C2128" w14:textId="77777777" w:rsidR="00A324E8" w:rsidRPr="00A324E8" w:rsidRDefault="00A324E8" w:rsidP="00A324E8">
      <w:pPr>
        <w:pStyle w:val="a8"/>
        <w:ind w:left="720"/>
        <w:rPr>
          <w:color w:val="00B050"/>
        </w:rPr>
      </w:pPr>
      <w:r w:rsidRPr="00A324E8">
        <w:rPr>
          <w:color w:val="00B050"/>
        </w:rPr>
        <w:tab/>
        <w:t xml:space="preserve">s1.name &lt;&gt; s2.name </w:t>
      </w:r>
    </w:p>
    <w:p w14:paraId="1A30ECAD" w14:textId="77777777" w:rsidR="00A324E8" w:rsidRPr="00A324E8" w:rsidRDefault="00A324E8" w:rsidP="00A324E8">
      <w:pPr>
        <w:pStyle w:val="a8"/>
        <w:ind w:left="720"/>
        <w:rPr>
          <w:color w:val="00B050"/>
        </w:rPr>
      </w:pPr>
      <w:r w:rsidRPr="00A324E8">
        <w:rPr>
          <w:color w:val="00B050"/>
        </w:rPr>
        <w:t>ORDER BY s1.name, s2.name;</w:t>
      </w:r>
    </w:p>
    <w:p w14:paraId="61F466F6" w14:textId="77777777" w:rsidR="00A324E8" w:rsidRPr="00A324E8" w:rsidRDefault="00A324E8" w:rsidP="00A324E8">
      <w:pPr>
        <w:pStyle w:val="a8"/>
        <w:ind w:left="720"/>
        <w:rPr>
          <w:color w:val="00B050"/>
        </w:rPr>
      </w:pPr>
    </w:p>
    <w:p w14:paraId="781EDB75" w14:textId="77777777" w:rsidR="00A324E8" w:rsidRPr="00A324E8" w:rsidRDefault="00A324E8" w:rsidP="00A324E8">
      <w:pPr>
        <w:pStyle w:val="a8"/>
        <w:ind w:left="720"/>
        <w:rPr>
          <w:color w:val="00B050"/>
        </w:rPr>
      </w:pPr>
    </w:p>
    <w:p w14:paraId="52D60D84" w14:textId="77777777" w:rsidR="00A324E8" w:rsidRPr="00A324E8" w:rsidRDefault="00A324E8" w:rsidP="00A324E8">
      <w:pPr>
        <w:pStyle w:val="a8"/>
        <w:ind w:left="720"/>
        <w:rPr>
          <w:color w:val="00B050"/>
        </w:rPr>
      </w:pPr>
      <w:r w:rsidRPr="00A324E8">
        <w:rPr>
          <w:color w:val="00B050"/>
        </w:rPr>
        <w:t>/* Remove duplicate intersections */</w:t>
      </w:r>
    </w:p>
    <w:p w14:paraId="78D15E16" w14:textId="77777777" w:rsidR="00A324E8" w:rsidRPr="00A324E8" w:rsidRDefault="00A324E8" w:rsidP="00A324E8">
      <w:pPr>
        <w:pStyle w:val="a8"/>
        <w:ind w:left="720"/>
        <w:rPr>
          <w:color w:val="00B050"/>
        </w:rPr>
      </w:pPr>
      <w:r w:rsidRPr="00A324E8">
        <w:rPr>
          <w:color w:val="00B050"/>
        </w:rPr>
        <w:t xml:space="preserve">DELETE FROM </w:t>
      </w:r>
      <w:proofErr w:type="spellStart"/>
      <w:r w:rsidRPr="00A324E8">
        <w:rPr>
          <w:color w:val="00B050"/>
        </w:rPr>
        <w:t>nyc_intersections</w:t>
      </w:r>
      <w:proofErr w:type="spellEnd"/>
    </w:p>
    <w:p w14:paraId="131369BB" w14:textId="77777777" w:rsidR="00A324E8" w:rsidRPr="00A324E8" w:rsidRDefault="00A324E8" w:rsidP="00A324E8">
      <w:pPr>
        <w:pStyle w:val="a8"/>
        <w:ind w:left="720"/>
        <w:rPr>
          <w:color w:val="00B050"/>
        </w:rPr>
      </w:pPr>
      <w:r w:rsidRPr="00A324E8">
        <w:rPr>
          <w:color w:val="00B050"/>
        </w:rPr>
        <w:t xml:space="preserve">WHERE </w:t>
      </w:r>
      <w:proofErr w:type="spellStart"/>
      <w:r w:rsidRPr="00A324E8">
        <w:rPr>
          <w:color w:val="00B050"/>
        </w:rPr>
        <w:t>gid</w:t>
      </w:r>
      <w:proofErr w:type="spellEnd"/>
      <w:r w:rsidRPr="00A324E8">
        <w:rPr>
          <w:color w:val="00B050"/>
        </w:rPr>
        <w:t xml:space="preserve"> NOT IN (</w:t>
      </w:r>
    </w:p>
    <w:p w14:paraId="6ACBE899" w14:textId="77777777" w:rsidR="00A324E8" w:rsidRPr="00A324E8" w:rsidRDefault="00A324E8" w:rsidP="00A324E8">
      <w:pPr>
        <w:pStyle w:val="a8"/>
        <w:ind w:left="720"/>
        <w:rPr>
          <w:color w:val="00B050"/>
        </w:rPr>
      </w:pPr>
      <w:r w:rsidRPr="00A324E8">
        <w:rPr>
          <w:color w:val="00B050"/>
        </w:rPr>
        <w:t xml:space="preserve">SELECT </w:t>
      </w:r>
      <w:proofErr w:type="spellStart"/>
      <w:r w:rsidRPr="00A324E8">
        <w:rPr>
          <w:color w:val="00B050"/>
        </w:rPr>
        <w:t>gid</w:t>
      </w:r>
      <w:proofErr w:type="spellEnd"/>
      <w:r w:rsidRPr="00A324E8">
        <w:rPr>
          <w:color w:val="00B050"/>
        </w:rPr>
        <w:t xml:space="preserve"> FROM (</w:t>
      </w:r>
    </w:p>
    <w:p w14:paraId="2BA7223B" w14:textId="77777777" w:rsidR="00A324E8" w:rsidRPr="00A324E8" w:rsidRDefault="00A324E8" w:rsidP="00A324E8">
      <w:pPr>
        <w:pStyle w:val="a8"/>
        <w:ind w:left="720"/>
        <w:rPr>
          <w:color w:val="00B050"/>
        </w:rPr>
      </w:pPr>
      <w:r w:rsidRPr="00A324E8">
        <w:rPr>
          <w:color w:val="00B050"/>
        </w:rPr>
        <w:lastRenderedPageBreak/>
        <w:t xml:space="preserve">SELECT </w:t>
      </w:r>
      <w:proofErr w:type="gramStart"/>
      <w:r w:rsidRPr="00A324E8">
        <w:rPr>
          <w:color w:val="00B050"/>
        </w:rPr>
        <w:t>MIN(</w:t>
      </w:r>
      <w:proofErr w:type="spellStart"/>
      <w:proofErr w:type="gramEnd"/>
      <w:r w:rsidRPr="00A324E8">
        <w:rPr>
          <w:color w:val="00B050"/>
        </w:rPr>
        <w:t>gid</w:t>
      </w:r>
      <w:proofErr w:type="spellEnd"/>
      <w:r w:rsidRPr="00A324E8">
        <w:rPr>
          <w:color w:val="00B050"/>
        </w:rPr>
        <w:t xml:space="preserve">) as </w:t>
      </w:r>
      <w:proofErr w:type="spellStart"/>
      <w:r w:rsidRPr="00A324E8">
        <w:rPr>
          <w:color w:val="00B050"/>
        </w:rPr>
        <w:t>gid</w:t>
      </w:r>
      <w:proofErr w:type="spellEnd"/>
      <w:r w:rsidRPr="00A324E8">
        <w:rPr>
          <w:color w:val="00B050"/>
        </w:rPr>
        <w:t xml:space="preserve">, </w:t>
      </w:r>
      <w:proofErr w:type="spellStart"/>
      <w:r w:rsidRPr="00A324E8">
        <w:rPr>
          <w:color w:val="00B050"/>
        </w:rPr>
        <w:t>geom</w:t>
      </w:r>
      <w:proofErr w:type="spellEnd"/>
    </w:p>
    <w:p w14:paraId="45D8F398" w14:textId="77777777" w:rsidR="00A324E8" w:rsidRPr="00A324E8" w:rsidRDefault="00A324E8" w:rsidP="00A324E8">
      <w:pPr>
        <w:pStyle w:val="a8"/>
        <w:ind w:left="720"/>
        <w:rPr>
          <w:color w:val="00B050"/>
        </w:rPr>
      </w:pPr>
      <w:r w:rsidRPr="00A324E8">
        <w:rPr>
          <w:color w:val="00B050"/>
        </w:rPr>
        <w:t xml:space="preserve">FROM </w:t>
      </w:r>
      <w:proofErr w:type="spellStart"/>
      <w:r w:rsidRPr="00A324E8">
        <w:rPr>
          <w:color w:val="00B050"/>
        </w:rPr>
        <w:t>nyc_intersections</w:t>
      </w:r>
      <w:proofErr w:type="spellEnd"/>
    </w:p>
    <w:p w14:paraId="2F05F6F8" w14:textId="77777777" w:rsidR="00A324E8" w:rsidRPr="00A324E8" w:rsidRDefault="00A324E8" w:rsidP="00A324E8">
      <w:pPr>
        <w:pStyle w:val="a8"/>
        <w:ind w:left="720"/>
        <w:rPr>
          <w:color w:val="00B050"/>
        </w:rPr>
      </w:pPr>
      <w:r w:rsidRPr="00A324E8">
        <w:rPr>
          <w:color w:val="00B050"/>
        </w:rPr>
        <w:t xml:space="preserve">GROUP BY </w:t>
      </w:r>
      <w:proofErr w:type="spellStart"/>
      <w:r w:rsidRPr="00A324E8">
        <w:rPr>
          <w:color w:val="00B050"/>
        </w:rPr>
        <w:t>geom</w:t>
      </w:r>
      <w:proofErr w:type="spellEnd"/>
    </w:p>
    <w:p w14:paraId="662A06F8" w14:textId="12E05F63" w:rsidR="00A324E8" w:rsidRPr="00F82D30" w:rsidRDefault="00A324E8" w:rsidP="00A324E8">
      <w:pPr>
        <w:pStyle w:val="a8"/>
        <w:ind w:left="720"/>
        <w:rPr>
          <w:color w:val="00B050"/>
        </w:rPr>
      </w:pPr>
      <w:r w:rsidRPr="00A324E8">
        <w:rPr>
          <w:color w:val="00B050"/>
        </w:rPr>
        <w:t xml:space="preserve">) AS </w:t>
      </w:r>
      <w:proofErr w:type="spellStart"/>
      <w:r w:rsidRPr="00A324E8">
        <w:rPr>
          <w:color w:val="00B050"/>
        </w:rPr>
        <w:t>uniqueintersections</w:t>
      </w:r>
      <w:proofErr w:type="spellEnd"/>
      <w:r w:rsidRPr="00A324E8">
        <w:rPr>
          <w:color w:val="00B050"/>
        </w:rPr>
        <w:t>);</w:t>
      </w:r>
    </w:p>
    <w:p w14:paraId="6085C11F" w14:textId="77777777" w:rsidR="00CA600F" w:rsidRDefault="00CA600F"/>
    <w:p w14:paraId="416452BC" w14:textId="225A870C" w:rsidR="002B271A" w:rsidRDefault="002B271A">
      <w:pPr>
        <w:rPr>
          <w:rFonts w:hint="eastAsia"/>
          <w:lang w:eastAsia="ja-JP"/>
        </w:rPr>
      </w:pPr>
      <w:r>
        <w:rPr>
          <w:lang w:eastAsia="ja"/>
        </w:rPr>
        <w:t>このスクリプトは、道路であるラインの交点からポイント地理を作成します。また、道路テーブルの</w:t>
      </w:r>
      <w:r>
        <w:rPr>
          <w:lang w:eastAsia="ja"/>
        </w:rPr>
        <w:t>2</w:t>
      </w:r>
      <w:r>
        <w:rPr>
          <w:lang w:eastAsia="ja"/>
        </w:rPr>
        <w:t>つのインスタンス間でデカルト結合を実行しているので、重複した交差点も排除されます</w:t>
      </w:r>
      <w:r>
        <w:rPr>
          <w:lang w:eastAsia="ja"/>
        </w:rPr>
        <w:t xml:space="preserve"> </w:t>
      </w:r>
      <w:r>
        <w:rPr>
          <w:rFonts w:hint="eastAsia"/>
          <w:lang w:eastAsia="ja-JP"/>
        </w:rPr>
        <w:t>。</w:t>
      </w:r>
      <w:r>
        <w:rPr>
          <w:lang w:eastAsia="ja-JP"/>
        </w:rPr>
        <w:t>1st Avenue</w:t>
      </w:r>
      <w:r>
        <w:rPr>
          <w:lang w:eastAsia="ja"/>
        </w:rPr>
        <w:t>と</w:t>
      </w:r>
      <w:r>
        <w:rPr>
          <w:rFonts w:hint="eastAsia"/>
          <w:lang w:eastAsia="ja"/>
        </w:rPr>
        <w:t>A</w:t>
      </w:r>
      <w:r>
        <w:rPr>
          <w:lang w:eastAsia="ja"/>
        </w:rPr>
        <w:t>llen Street</w:t>
      </w:r>
      <w:r>
        <w:rPr>
          <w:lang w:eastAsia="ja"/>
        </w:rPr>
        <w:t>の交差点がある場合、</w:t>
      </w:r>
      <w:r>
        <w:rPr>
          <w:rFonts w:hint="eastAsia"/>
          <w:lang w:eastAsia="ja"/>
        </w:rPr>
        <w:t>A</w:t>
      </w:r>
      <w:r>
        <w:rPr>
          <w:lang w:eastAsia="ja"/>
        </w:rPr>
        <w:t>llen Street</w:t>
      </w:r>
      <w:r>
        <w:rPr>
          <w:lang w:eastAsia="ja"/>
        </w:rPr>
        <w:t>と</w:t>
      </w:r>
      <w:r>
        <w:rPr>
          <w:lang w:eastAsia="ja"/>
        </w:rPr>
        <w:t>1st Avenue</w:t>
      </w:r>
      <w:r>
        <w:rPr>
          <w:lang w:eastAsia="ja"/>
        </w:rPr>
        <w:t>の交差点も必要ありません</w:t>
      </w:r>
      <w:r>
        <w:rPr>
          <w:lang w:eastAsia="ja"/>
        </w:rPr>
        <w:t>。</w:t>
      </w:r>
    </w:p>
    <w:p w14:paraId="3F97FEAC" w14:textId="7757A335" w:rsidR="00B4239C" w:rsidRDefault="002B271A">
      <w:pPr>
        <w:rPr>
          <w:lang w:eastAsia="ja-JP"/>
        </w:rPr>
      </w:pPr>
      <w:r>
        <w:rPr>
          <w:lang w:eastAsia="ja"/>
        </w:rPr>
        <w:t>交差点を作成したら、</w:t>
      </w:r>
      <w:r>
        <w:rPr>
          <w:lang w:eastAsia="ja"/>
        </w:rPr>
        <w:t>QGIS</w:t>
      </w:r>
      <w:r>
        <w:rPr>
          <w:lang w:eastAsia="ja"/>
        </w:rPr>
        <w:t>に戻ります。</w:t>
      </w:r>
      <w:r>
        <w:rPr>
          <w:lang w:eastAsia="ja"/>
        </w:rPr>
        <w:t xml:space="preserve"> QGIS</w:t>
      </w:r>
      <w:r>
        <w:rPr>
          <w:lang w:eastAsia="ja"/>
        </w:rPr>
        <w:t>で新しく作成された交差点を視覚化するには、最初に作成した</w:t>
      </w:r>
      <w:proofErr w:type="spellStart"/>
      <w:r>
        <w:rPr>
          <w:lang w:eastAsia="ja"/>
        </w:rPr>
        <w:t>PostGIS</w:t>
      </w:r>
      <w:proofErr w:type="spellEnd"/>
      <w:r>
        <w:rPr>
          <w:lang w:eastAsia="ja"/>
        </w:rPr>
        <w:t>接続を右クリックし、「更新」を選択します。前に見た元の</w:t>
      </w:r>
      <w:r>
        <w:rPr>
          <w:lang w:eastAsia="ja"/>
        </w:rPr>
        <w:t xml:space="preserve"> 4 </w:t>
      </w:r>
      <w:r>
        <w:rPr>
          <w:lang w:eastAsia="ja"/>
        </w:rPr>
        <w:t>つのエンティティと共に、</w:t>
      </w:r>
      <w:proofErr w:type="spellStart"/>
      <w:r>
        <w:rPr>
          <w:lang w:eastAsia="ja"/>
        </w:rPr>
        <w:t>nyc_intersections</w:t>
      </w:r>
      <w:proofErr w:type="spellEnd"/>
      <w:r>
        <w:rPr>
          <w:lang w:eastAsia="ja"/>
        </w:rPr>
        <w:t xml:space="preserve"> </w:t>
      </w:r>
      <w:r>
        <w:rPr>
          <w:lang w:eastAsia="ja"/>
        </w:rPr>
        <w:t>という名前の新しい地理空間エンティティが表示されます。</w:t>
      </w:r>
      <w:proofErr w:type="spellStart"/>
      <w:r>
        <w:rPr>
          <w:lang w:eastAsia="ja"/>
        </w:rPr>
        <w:t>nyc_intersections</w:t>
      </w:r>
      <w:proofErr w:type="spellEnd"/>
      <w:r>
        <w:rPr>
          <w:rFonts w:hint="eastAsia"/>
          <w:lang w:eastAsia="ja-JP"/>
        </w:rPr>
        <w:t>を</w:t>
      </w:r>
      <w:r>
        <w:rPr>
          <w:lang w:eastAsia="ja"/>
        </w:rPr>
        <w:t>右クリックし、「プロジェクトにレイヤーを追加」を選択します。</w:t>
      </w:r>
      <w:r>
        <w:rPr>
          <w:rFonts w:hint="eastAsia"/>
          <w:lang w:eastAsia="ja"/>
        </w:rPr>
        <w:t>約</w:t>
      </w:r>
      <w:r>
        <w:rPr>
          <w:lang w:eastAsia="ja"/>
        </w:rPr>
        <w:t>43,000</w:t>
      </w:r>
      <w:r>
        <w:rPr>
          <w:lang w:eastAsia="ja"/>
        </w:rPr>
        <w:t>の非重複交差で、</w:t>
      </w:r>
      <w:r>
        <w:rPr>
          <w:lang w:eastAsia="ja"/>
        </w:rPr>
        <w:t>QGIS</w:t>
      </w:r>
      <w:r>
        <w:rPr>
          <w:lang w:eastAsia="ja"/>
        </w:rPr>
        <w:t>ビジュアライゼーションは、他の地理空間エンティティをカバーする新しいポイントで</w:t>
      </w:r>
      <w:r>
        <w:rPr>
          <w:rFonts w:hint="eastAsia"/>
          <w:lang w:eastAsia="ja"/>
        </w:rPr>
        <w:t>、ほぼ完全に</w:t>
      </w:r>
      <w:r>
        <w:rPr>
          <w:lang w:eastAsia="ja"/>
        </w:rPr>
        <w:t>いっぱいになるはずです。</w:t>
      </w:r>
    </w:p>
    <w:p w14:paraId="4CBBB021" w14:textId="59FD251B" w:rsidR="0003071D" w:rsidRDefault="002B271A">
      <w:pPr>
        <w:rPr>
          <w:rFonts w:hint="eastAsia"/>
          <w:lang w:eastAsia="ja-JP"/>
        </w:rPr>
      </w:pPr>
      <w:r>
        <w:rPr>
          <w:lang w:eastAsia="ja"/>
        </w:rPr>
        <w:t>地下鉄の駅から</w:t>
      </w:r>
      <w:r>
        <w:rPr>
          <w:lang w:eastAsia="ja"/>
        </w:rPr>
        <w:t>500</w:t>
      </w:r>
      <w:r>
        <w:rPr>
          <w:lang w:eastAsia="ja"/>
        </w:rPr>
        <w:t>メートル以上離れた高速道路を含まない安全な交差点のみを考慮したいので、前の</w:t>
      </w:r>
      <w:proofErr w:type="spellStart"/>
      <w:r>
        <w:rPr>
          <w:lang w:eastAsia="ja"/>
        </w:rPr>
        <w:t>pgAdmin</w:t>
      </w:r>
      <w:proofErr w:type="spellEnd"/>
      <w:r>
        <w:rPr>
          <w:lang w:eastAsia="ja"/>
        </w:rPr>
        <w:t>スクリプトを次のスクリプトに置き換えることができます。</w:t>
      </w:r>
    </w:p>
    <w:p w14:paraId="36031C2A" w14:textId="7B6E7526" w:rsidR="000A7299" w:rsidRPr="0015279E" w:rsidRDefault="000A7299" w:rsidP="0015279E">
      <w:pPr>
        <w:pStyle w:val="a8"/>
        <w:ind w:left="720"/>
        <w:rPr>
          <w:color w:val="00B050"/>
        </w:rPr>
      </w:pPr>
      <w:r w:rsidRPr="0015279E">
        <w:rPr>
          <w:color w:val="00B050"/>
        </w:rPr>
        <w:t>/* Remove from consideration intersections that are within 500 meters of a subway station */</w:t>
      </w:r>
    </w:p>
    <w:p w14:paraId="305C499B" w14:textId="77777777" w:rsidR="000A7299" w:rsidRPr="0015279E" w:rsidRDefault="000A7299" w:rsidP="0015279E">
      <w:pPr>
        <w:pStyle w:val="a8"/>
        <w:ind w:left="720"/>
        <w:rPr>
          <w:color w:val="00B050"/>
        </w:rPr>
      </w:pPr>
      <w:r w:rsidRPr="0015279E">
        <w:rPr>
          <w:color w:val="00B050"/>
        </w:rPr>
        <w:t xml:space="preserve">DELETE FROM </w:t>
      </w:r>
      <w:proofErr w:type="spellStart"/>
      <w:r w:rsidRPr="0015279E">
        <w:rPr>
          <w:color w:val="00B050"/>
        </w:rPr>
        <w:t>nyc_intersections</w:t>
      </w:r>
      <w:proofErr w:type="spellEnd"/>
    </w:p>
    <w:p w14:paraId="5F808AAF" w14:textId="77777777" w:rsidR="000A7299" w:rsidRPr="0015279E" w:rsidRDefault="000A7299" w:rsidP="0015279E">
      <w:pPr>
        <w:pStyle w:val="a8"/>
        <w:ind w:left="720"/>
        <w:rPr>
          <w:color w:val="00B050"/>
        </w:rPr>
      </w:pPr>
      <w:r w:rsidRPr="0015279E">
        <w:rPr>
          <w:color w:val="00B050"/>
        </w:rPr>
        <w:t xml:space="preserve">WHERE </w:t>
      </w:r>
      <w:proofErr w:type="spellStart"/>
      <w:r w:rsidRPr="0015279E">
        <w:rPr>
          <w:color w:val="00B050"/>
        </w:rPr>
        <w:t>gid</w:t>
      </w:r>
      <w:proofErr w:type="spellEnd"/>
      <w:r w:rsidRPr="0015279E">
        <w:rPr>
          <w:color w:val="00B050"/>
        </w:rPr>
        <w:t xml:space="preserve"> </w:t>
      </w:r>
      <w:proofErr w:type="gramStart"/>
      <w:r w:rsidRPr="0015279E">
        <w:rPr>
          <w:color w:val="00B050"/>
        </w:rPr>
        <w:t>IN(</w:t>
      </w:r>
      <w:proofErr w:type="gramEnd"/>
    </w:p>
    <w:p w14:paraId="6155516F" w14:textId="77777777" w:rsidR="000A7299" w:rsidRPr="0015279E" w:rsidRDefault="000A7299" w:rsidP="0015279E">
      <w:pPr>
        <w:pStyle w:val="a8"/>
        <w:ind w:left="720"/>
        <w:rPr>
          <w:color w:val="00B050"/>
        </w:rPr>
      </w:pPr>
      <w:r w:rsidRPr="0015279E">
        <w:rPr>
          <w:color w:val="00B050"/>
        </w:rPr>
        <w:t xml:space="preserve">SELECT </w:t>
      </w:r>
      <w:proofErr w:type="spellStart"/>
      <w:r w:rsidRPr="0015279E">
        <w:rPr>
          <w:color w:val="00B050"/>
        </w:rPr>
        <w:t>nyc_intersections.gid</w:t>
      </w:r>
      <w:proofErr w:type="spellEnd"/>
      <w:r w:rsidRPr="0015279E">
        <w:rPr>
          <w:color w:val="00B050"/>
        </w:rPr>
        <w:t xml:space="preserve"> </w:t>
      </w:r>
    </w:p>
    <w:p w14:paraId="212204D0" w14:textId="77777777" w:rsidR="000A7299" w:rsidRPr="0015279E" w:rsidRDefault="000A7299" w:rsidP="0015279E">
      <w:pPr>
        <w:pStyle w:val="a8"/>
        <w:ind w:left="720"/>
        <w:rPr>
          <w:color w:val="00B050"/>
        </w:rPr>
      </w:pPr>
      <w:r w:rsidRPr="0015279E">
        <w:rPr>
          <w:color w:val="00B050"/>
        </w:rPr>
        <w:t xml:space="preserve">FROM </w:t>
      </w:r>
      <w:proofErr w:type="spellStart"/>
      <w:r w:rsidRPr="0015279E">
        <w:rPr>
          <w:color w:val="00B050"/>
        </w:rPr>
        <w:t>nyc_intersections</w:t>
      </w:r>
      <w:proofErr w:type="spellEnd"/>
    </w:p>
    <w:p w14:paraId="311F7236" w14:textId="77777777" w:rsidR="000A7299" w:rsidRPr="0015279E" w:rsidRDefault="000A7299" w:rsidP="0015279E">
      <w:pPr>
        <w:pStyle w:val="a8"/>
        <w:ind w:left="720"/>
        <w:rPr>
          <w:color w:val="00B050"/>
        </w:rPr>
      </w:pPr>
      <w:r w:rsidRPr="0015279E">
        <w:rPr>
          <w:color w:val="00B050"/>
        </w:rPr>
        <w:t xml:space="preserve">JOIN </w:t>
      </w:r>
      <w:proofErr w:type="spellStart"/>
      <w:r w:rsidRPr="0015279E">
        <w:rPr>
          <w:color w:val="00B050"/>
        </w:rPr>
        <w:t>nyc_subway_stations</w:t>
      </w:r>
      <w:proofErr w:type="spellEnd"/>
      <w:r w:rsidRPr="0015279E">
        <w:rPr>
          <w:color w:val="00B050"/>
        </w:rPr>
        <w:t xml:space="preserve"> </w:t>
      </w:r>
    </w:p>
    <w:p w14:paraId="1E6D4282" w14:textId="77777777" w:rsidR="000A7299" w:rsidRPr="0015279E" w:rsidRDefault="000A7299" w:rsidP="0015279E">
      <w:pPr>
        <w:pStyle w:val="a8"/>
        <w:ind w:left="720"/>
        <w:rPr>
          <w:color w:val="00B050"/>
        </w:rPr>
      </w:pPr>
      <w:r w:rsidRPr="0015279E">
        <w:rPr>
          <w:color w:val="00B050"/>
        </w:rPr>
        <w:t xml:space="preserve">ON </w:t>
      </w:r>
      <w:proofErr w:type="spellStart"/>
      <w:r w:rsidRPr="0015279E">
        <w:rPr>
          <w:color w:val="00B050"/>
        </w:rPr>
        <w:t>ST_</w:t>
      </w:r>
      <w:proofErr w:type="gramStart"/>
      <w:r w:rsidRPr="0015279E">
        <w:rPr>
          <w:color w:val="00B050"/>
        </w:rPr>
        <w:t>DWithin</w:t>
      </w:r>
      <w:proofErr w:type="spellEnd"/>
      <w:r w:rsidRPr="0015279E">
        <w:rPr>
          <w:color w:val="00B050"/>
        </w:rPr>
        <w:t>(</w:t>
      </w:r>
      <w:proofErr w:type="spellStart"/>
      <w:proofErr w:type="gramEnd"/>
      <w:r w:rsidRPr="0015279E">
        <w:rPr>
          <w:color w:val="00B050"/>
        </w:rPr>
        <w:t>nyc_intersections.geom</w:t>
      </w:r>
      <w:proofErr w:type="spellEnd"/>
      <w:r w:rsidRPr="0015279E">
        <w:rPr>
          <w:color w:val="00B050"/>
        </w:rPr>
        <w:t xml:space="preserve">, </w:t>
      </w:r>
      <w:proofErr w:type="spellStart"/>
      <w:r w:rsidRPr="0015279E">
        <w:rPr>
          <w:color w:val="00B050"/>
        </w:rPr>
        <w:t>nyc_subway_stations.geom</w:t>
      </w:r>
      <w:proofErr w:type="spellEnd"/>
      <w:r w:rsidRPr="0015279E">
        <w:rPr>
          <w:color w:val="00B050"/>
        </w:rPr>
        <w:t xml:space="preserve">, 500) </w:t>
      </w:r>
    </w:p>
    <w:p w14:paraId="609D343D" w14:textId="3F40589B" w:rsidR="000A7299" w:rsidRPr="0015279E" w:rsidRDefault="000A7299" w:rsidP="0015279E">
      <w:pPr>
        <w:pStyle w:val="a8"/>
        <w:ind w:left="720"/>
        <w:rPr>
          <w:color w:val="00B050"/>
        </w:rPr>
      </w:pPr>
      <w:r w:rsidRPr="0015279E">
        <w:rPr>
          <w:color w:val="00B050"/>
        </w:rPr>
        <w:t>)</w:t>
      </w:r>
      <w:r w:rsidR="0015279E" w:rsidRPr="0015279E">
        <w:rPr>
          <w:color w:val="00B050"/>
        </w:rPr>
        <w:t>;</w:t>
      </w:r>
    </w:p>
    <w:p w14:paraId="09E9FF26" w14:textId="77777777" w:rsidR="000A7299" w:rsidRPr="0015279E" w:rsidRDefault="000A7299" w:rsidP="0015279E">
      <w:pPr>
        <w:pStyle w:val="a8"/>
        <w:ind w:left="720"/>
        <w:rPr>
          <w:color w:val="00B050"/>
        </w:rPr>
      </w:pPr>
    </w:p>
    <w:p w14:paraId="70EE195D" w14:textId="77777777" w:rsidR="000A7299" w:rsidRPr="0015279E" w:rsidRDefault="000A7299" w:rsidP="0015279E">
      <w:pPr>
        <w:pStyle w:val="a8"/>
        <w:ind w:left="720"/>
        <w:rPr>
          <w:color w:val="00B050"/>
        </w:rPr>
      </w:pPr>
    </w:p>
    <w:p w14:paraId="794FE657" w14:textId="5FD1E85D" w:rsidR="000A7299" w:rsidRPr="0015279E" w:rsidRDefault="000A7299" w:rsidP="0015279E">
      <w:pPr>
        <w:pStyle w:val="a8"/>
        <w:ind w:left="720"/>
        <w:rPr>
          <w:color w:val="00B050"/>
        </w:rPr>
      </w:pPr>
      <w:r w:rsidRPr="0015279E">
        <w:rPr>
          <w:color w:val="00B050"/>
        </w:rPr>
        <w:t xml:space="preserve">/* </w:t>
      </w:r>
      <w:r w:rsidR="0025099E">
        <w:rPr>
          <w:color w:val="00B050"/>
        </w:rPr>
        <w:t>D</w:t>
      </w:r>
      <w:r w:rsidRPr="0015279E">
        <w:rPr>
          <w:color w:val="00B050"/>
        </w:rPr>
        <w:t>elete those intersections that include one or more highways or highway links) */</w:t>
      </w:r>
    </w:p>
    <w:p w14:paraId="094484A1" w14:textId="77777777" w:rsidR="000A7299" w:rsidRPr="0015279E" w:rsidRDefault="000A7299" w:rsidP="0015279E">
      <w:pPr>
        <w:pStyle w:val="a8"/>
        <w:ind w:left="720"/>
        <w:rPr>
          <w:color w:val="00B050"/>
        </w:rPr>
      </w:pPr>
      <w:r w:rsidRPr="0015279E">
        <w:rPr>
          <w:color w:val="00B050"/>
        </w:rPr>
        <w:t xml:space="preserve">DELETE FROM </w:t>
      </w:r>
      <w:proofErr w:type="spellStart"/>
      <w:r w:rsidRPr="0015279E">
        <w:rPr>
          <w:color w:val="00B050"/>
        </w:rPr>
        <w:t>nyc_intersections</w:t>
      </w:r>
      <w:proofErr w:type="spellEnd"/>
    </w:p>
    <w:p w14:paraId="24A0D30E" w14:textId="77777777" w:rsidR="000A7299" w:rsidRPr="0015279E" w:rsidRDefault="000A7299" w:rsidP="0015279E">
      <w:pPr>
        <w:pStyle w:val="a8"/>
        <w:ind w:left="720"/>
        <w:rPr>
          <w:color w:val="00B050"/>
        </w:rPr>
      </w:pPr>
      <w:r w:rsidRPr="0015279E">
        <w:rPr>
          <w:color w:val="00B050"/>
        </w:rPr>
        <w:t xml:space="preserve">WHERE </w:t>
      </w:r>
      <w:proofErr w:type="spellStart"/>
      <w:r w:rsidRPr="0015279E">
        <w:rPr>
          <w:color w:val="00B050"/>
        </w:rPr>
        <w:t>gid</w:t>
      </w:r>
      <w:proofErr w:type="spellEnd"/>
      <w:r w:rsidRPr="0015279E">
        <w:rPr>
          <w:color w:val="00B050"/>
        </w:rPr>
        <w:t xml:space="preserve"> IN (</w:t>
      </w:r>
    </w:p>
    <w:p w14:paraId="48CD8D43" w14:textId="77777777" w:rsidR="000A7299" w:rsidRPr="0015279E" w:rsidRDefault="000A7299" w:rsidP="0015279E">
      <w:pPr>
        <w:pStyle w:val="a8"/>
        <w:ind w:left="720"/>
        <w:rPr>
          <w:color w:val="00B050"/>
        </w:rPr>
      </w:pPr>
      <w:r w:rsidRPr="0015279E">
        <w:rPr>
          <w:color w:val="00B050"/>
        </w:rPr>
        <w:t xml:space="preserve">SELECT </w:t>
      </w:r>
      <w:proofErr w:type="spellStart"/>
      <w:r w:rsidRPr="0015279E">
        <w:rPr>
          <w:color w:val="00B050"/>
        </w:rPr>
        <w:t>nyc_intersections.gid</w:t>
      </w:r>
      <w:proofErr w:type="spellEnd"/>
      <w:r w:rsidRPr="0015279E">
        <w:rPr>
          <w:color w:val="00B050"/>
        </w:rPr>
        <w:t xml:space="preserve"> </w:t>
      </w:r>
    </w:p>
    <w:p w14:paraId="10B120A1" w14:textId="77777777" w:rsidR="000A7299" w:rsidRPr="0015279E" w:rsidRDefault="000A7299" w:rsidP="0015279E">
      <w:pPr>
        <w:pStyle w:val="a8"/>
        <w:ind w:left="720"/>
        <w:rPr>
          <w:color w:val="00B050"/>
        </w:rPr>
      </w:pPr>
      <w:r w:rsidRPr="0015279E">
        <w:rPr>
          <w:color w:val="00B050"/>
        </w:rPr>
        <w:t xml:space="preserve">FROM </w:t>
      </w:r>
      <w:proofErr w:type="spellStart"/>
      <w:r w:rsidRPr="0015279E">
        <w:rPr>
          <w:color w:val="00B050"/>
        </w:rPr>
        <w:t>nyc_intersections</w:t>
      </w:r>
      <w:proofErr w:type="spellEnd"/>
    </w:p>
    <w:p w14:paraId="763D796E" w14:textId="77777777" w:rsidR="000A7299" w:rsidRPr="0015279E" w:rsidRDefault="000A7299" w:rsidP="0015279E">
      <w:pPr>
        <w:pStyle w:val="a8"/>
        <w:ind w:left="720"/>
        <w:rPr>
          <w:color w:val="00B050"/>
        </w:rPr>
      </w:pPr>
      <w:r w:rsidRPr="0015279E">
        <w:rPr>
          <w:color w:val="00B050"/>
        </w:rPr>
        <w:t xml:space="preserve">JOIN (SELECT * FROM </w:t>
      </w:r>
      <w:proofErr w:type="spellStart"/>
      <w:r w:rsidRPr="0015279E">
        <w:rPr>
          <w:color w:val="00B050"/>
        </w:rPr>
        <w:t>nyc_streets</w:t>
      </w:r>
      <w:proofErr w:type="spellEnd"/>
      <w:r w:rsidRPr="0015279E">
        <w:rPr>
          <w:color w:val="00B050"/>
        </w:rPr>
        <w:t xml:space="preserve"> WHERE type IN ('motorway', '</w:t>
      </w:r>
      <w:proofErr w:type="spellStart"/>
      <w:r w:rsidRPr="0015279E">
        <w:rPr>
          <w:color w:val="00B050"/>
        </w:rPr>
        <w:t>motorway_link</w:t>
      </w:r>
      <w:proofErr w:type="spellEnd"/>
      <w:r w:rsidRPr="0015279E">
        <w:rPr>
          <w:color w:val="00B050"/>
        </w:rPr>
        <w:t xml:space="preserve">')) </w:t>
      </w:r>
      <w:proofErr w:type="spellStart"/>
      <w:r w:rsidRPr="0015279E">
        <w:rPr>
          <w:color w:val="00B050"/>
        </w:rPr>
        <w:t>nyc_streets</w:t>
      </w:r>
      <w:proofErr w:type="spellEnd"/>
      <w:r w:rsidRPr="0015279E">
        <w:rPr>
          <w:color w:val="00B050"/>
        </w:rPr>
        <w:t xml:space="preserve"> </w:t>
      </w:r>
    </w:p>
    <w:p w14:paraId="2F6872F6" w14:textId="77777777" w:rsidR="000A7299" w:rsidRPr="0015279E" w:rsidRDefault="000A7299" w:rsidP="0015279E">
      <w:pPr>
        <w:pStyle w:val="a8"/>
        <w:ind w:left="720"/>
        <w:rPr>
          <w:color w:val="00B050"/>
        </w:rPr>
      </w:pPr>
      <w:r w:rsidRPr="0015279E">
        <w:rPr>
          <w:color w:val="00B050"/>
        </w:rPr>
        <w:t xml:space="preserve">ON </w:t>
      </w:r>
      <w:proofErr w:type="spellStart"/>
      <w:r w:rsidRPr="0015279E">
        <w:rPr>
          <w:color w:val="00B050"/>
        </w:rPr>
        <w:t>ST_</w:t>
      </w:r>
      <w:proofErr w:type="gramStart"/>
      <w:r w:rsidRPr="0015279E">
        <w:rPr>
          <w:color w:val="00B050"/>
        </w:rPr>
        <w:t>DWithin</w:t>
      </w:r>
      <w:proofErr w:type="spellEnd"/>
      <w:r w:rsidRPr="0015279E">
        <w:rPr>
          <w:color w:val="00B050"/>
        </w:rPr>
        <w:t>(</w:t>
      </w:r>
      <w:proofErr w:type="spellStart"/>
      <w:proofErr w:type="gramEnd"/>
      <w:r w:rsidRPr="0015279E">
        <w:rPr>
          <w:color w:val="00B050"/>
        </w:rPr>
        <w:t>nyc_intersections.geom</w:t>
      </w:r>
      <w:proofErr w:type="spellEnd"/>
      <w:r w:rsidRPr="0015279E">
        <w:rPr>
          <w:color w:val="00B050"/>
        </w:rPr>
        <w:t xml:space="preserve">, </w:t>
      </w:r>
      <w:proofErr w:type="spellStart"/>
      <w:r w:rsidRPr="0015279E">
        <w:rPr>
          <w:color w:val="00B050"/>
        </w:rPr>
        <w:t>nyc_streets.geom</w:t>
      </w:r>
      <w:proofErr w:type="spellEnd"/>
      <w:r w:rsidRPr="0015279E">
        <w:rPr>
          <w:color w:val="00B050"/>
        </w:rPr>
        <w:t xml:space="preserve">, 10) </w:t>
      </w:r>
    </w:p>
    <w:p w14:paraId="1010845E" w14:textId="2293F778" w:rsidR="00166EDE" w:rsidRPr="0015279E" w:rsidRDefault="000A7299" w:rsidP="0015279E">
      <w:pPr>
        <w:pStyle w:val="a8"/>
        <w:ind w:left="720"/>
        <w:rPr>
          <w:color w:val="00B050"/>
        </w:rPr>
      </w:pPr>
      <w:r w:rsidRPr="0015279E">
        <w:rPr>
          <w:color w:val="00B050"/>
        </w:rPr>
        <w:t>)</w:t>
      </w:r>
      <w:r w:rsidR="0015279E" w:rsidRPr="0015279E">
        <w:rPr>
          <w:color w:val="00B050"/>
        </w:rPr>
        <w:t>;</w:t>
      </w:r>
    </w:p>
    <w:p w14:paraId="09A0F689" w14:textId="3DB47880" w:rsidR="000A7299" w:rsidRDefault="000A7299"/>
    <w:p w14:paraId="5A833986" w14:textId="045A3234" w:rsidR="001A2299" w:rsidRDefault="002B271A">
      <w:pPr>
        <w:rPr>
          <w:rFonts w:hint="eastAsia"/>
          <w:lang w:eastAsia="ja-JP"/>
        </w:rPr>
      </w:pPr>
      <w:proofErr w:type="spellStart"/>
      <w:r>
        <w:rPr>
          <w:lang w:eastAsia="ja"/>
        </w:rPr>
        <w:t>pgAdmin</w:t>
      </w:r>
      <w:proofErr w:type="spellEnd"/>
      <w:r>
        <w:rPr>
          <w:lang w:eastAsia="ja"/>
        </w:rPr>
        <w:t xml:space="preserve"> </w:t>
      </w:r>
      <w:r>
        <w:rPr>
          <w:lang w:eastAsia="ja"/>
        </w:rPr>
        <w:t>でこのスクリプトを実行すると、</w:t>
      </w:r>
      <w:r>
        <w:rPr>
          <w:lang w:eastAsia="ja"/>
        </w:rPr>
        <w:t xml:space="preserve">16,000 </w:t>
      </w:r>
      <w:r>
        <w:rPr>
          <w:lang w:eastAsia="ja"/>
        </w:rPr>
        <w:t>を超える交差が考慮から削除されます。私たちは</w:t>
      </w:r>
      <w:r>
        <w:rPr>
          <w:lang w:eastAsia="ja"/>
        </w:rPr>
        <w:t>QGIS</w:t>
      </w:r>
      <w:r>
        <w:rPr>
          <w:lang w:eastAsia="ja"/>
        </w:rPr>
        <w:t>に戻り、交差点のビューをリフレッシュすることにより、この操作の影響を見ることができます。これを行うには、</w:t>
      </w:r>
      <w:r>
        <w:rPr>
          <w:lang w:eastAsia="ja"/>
        </w:rPr>
        <w:t>QGIS</w:t>
      </w:r>
      <w:r>
        <w:rPr>
          <w:lang w:eastAsia="ja"/>
        </w:rPr>
        <w:t>のレイヤーウィンドウに</w:t>
      </w:r>
      <w:proofErr w:type="spellStart"/>
      <w:r>
        <w:rPr>
          <w:lang w:eastAsia="ja"/>
        </w:rPr>
        <w:t>nyc_intersections</w:t>
      </w:r>
      <w:proofErr w:type="spellEnd"/>
      <w:r>
        <w:rPr>
          <w:lang w:eastAsia="ja"/>
        </w:rPr>
        <w:t>のリストを右クリックし、「</w:t>
      </w:r>
      <w:r>
        <w:rPr>
          <w:lang w:eastAsia="ja"/>
        </w:rPr>
        <w:t>SQL</w:t>
      </w:r>
      <w:r>
        <w:rPr>
          <w:lang w:eastAsia="ja"/>
        </w:rPr>
        <w:t>レイヤーを更新</w:t>
      </w:r>
      <w:proofErr w:type="gramStart"/>
      <w:r>
        <w:rPr>
          <w:lang w:eastAsia="ja"/>
        </w:rPr>
        <w:t>...</w:t>
      </w:r>
      <w:proofErr w:type="gramEnd"/>
      <w:r>
        <w:rPr>
          <w:lang w:eastAsia="ja"/>
        </w:rPr>
        <w:t>」を</w:t>
      </w:r>
      <w:r>
        <w:rPr>
          <w:rFonts w:hint="eastAsia"/>
          <w:lang w:eastAsia="ja"/>
        </w:rPr>
        <w:t>以下に示すように</w:t>
      </w:r>
      <w:r>
        <w:rPr>
          <w:lang w:eastAsia="ja"/>
        </w:rPr>
        <w:t>選択します。</w:t>
      </w:r>
    </w:p>
    <w:p w14:paraId="7162B7D1" w14:textId="2D8B77E4" w:rsidR="00A1544E" w:rsidRDefault="00A1544E">
      <w:r>
        <w:rPr>
          <w:noProof/>
        </w:rPr>
        <w:lastRenderedPageBreak/>
        <w:drawing>
          <wp:inline distT="0" distB="0" distL="0" distR="0" wp14:anchorId="6391059E" wp14:editId="2821010B">
            <wp:extent cx="5932074" cy="4155280"/>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6161" b="4512"/>
                    <a:stretch/>
                  </pic:blipFill>
                  <pic:spPr bwMode="auto">
                    <a:xfrm>
                      <a:off x="0" y="0"/>
                      <a:ext cx="5949890" cy="4167759"/>
                    </a:xfrm>
                    <a:prstGeom prst="rect">
                      <a:avLst/>
                    </a:prstGeom>
                    <a:ln>
                      <a:noFill/>
                    </a:ln>
                    <a:extLst>
                      <a:ext uri="{53640926-AAD7-44D8-BBD7-CCE9431645EC}">
                        <a14:shadowObscured xmlns:a14="http://schemas.microsoft.com/office/drawing/2010/main"/>
                      </a:ext>
                    </a:extLst>
                  </pic:spPr>
                </pic:pic>
              </a:graphicData>
            </a:graphic>
          </wp:inline>
        </w:drawing>
      </w:r>
    </w:p>
    <w:p w14:paraId="49D93A41" w14:textId="3B3FF6F4" w:rsidR="00304D0F" w:rsidRDefault="002B271A">
      <w:pPr>
        <w:rPr>
          <w:rFonts w:hint="eastAsia"/>
          <w:lang w:eastAsia="ja-JP"/>
        </w:rPr>
      </w:pPr>
      <w:r>
        <w:rPr>
          <w:lang w:eastAsia="ja"/>
        </w:rPr>
        <w:t>次に示すように、表示される</w:t>
      </w:r>
      <w:r>
        <w:rPr>
          <w:lang w:eastAsia="ja"/>
        </w:rPr>
        <w:t xml:space="preserve"> [DB </w:t>
      </w:r>
      <w:r>
        <w:rPr>
          <w:lang w:eastAsia="ja"/>
        </w:rPr>
        <w:t>マネージャ</w:t>
      </w:r>
      <w:r>
        <w:rPr>
          <w:lang w:eastAsia="ja"/>
        </w:rPr>
        <w:t xml:space="preserve">] </w:t>
      </w:r>
      <w:r>
        <w:rPr>
          <w:lang w:eastAsia="ja"/>
        </w:rPr>
        <w:t>ウィンドウの右下隅にある</w:t>
      </w:r>
      <w:r>
        <w:rPr>
          <w:lang w:eastAsia="ja"/>
        </w:rPr>
        <w:t xml:space="preserve"> [</w:t>
      </w:r>
      <w:r>
        <w:rPr>
          <w:lang w:eastAsia="ja"/>
        </w:rPr>
        <w:t>更新</w:t>
      </w:r>
      <w:r>
        <w:rPr>
          <w:lang w:eastAsia="ja"/>
        </w:rPr>
        <w:t xml:space="preserve">] </w:t>
      </w:r>
      <w:r>
        <w:rPr>
          <w:lang w:eastAsia="ja"/>
        </w:rPr>
        <w:t>ボタンをクリックして、交差点データを更新します</w:t>
      </w:r>
      <w:r>
        <w:rPr>
          <w:lang w:eastAsia="ja"/>
        </w:rPr>
        <w:t>:</w:t>
      </w:r>
    </w:p>
    <w:p w14:paraId="6BCD7EEA" w14:textId="2E941EBF" w:rsidR="00304D0F" w:rsidRDefault="00304D0F">
      <w:r>
        <w:rPr>
          <w:noProof/>
        </w:rPr>
        <w:drawing>
          <wp:inline distT="0" distB="0" distL="0" distR="0" wp14:anchorId="036C5A5C" wp14:editId="435B8D35">
            <wp:extent cx="4272323" cy="3237563"/>
            <wp:effectExtent l="0" t="0" r="0" b="12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171" cy="3276853"/>
                    </a:xfrm>
                    <a:prstGeom prst="rect">
                      <a:avLst/>
                    </a:prstGeom>
                  </pic:spPr>
                </pic:pic>
              </a:graphicData>
            </a:graphic>
          </wp:inline>
        </w:drawing>
      </w:r>
    </w:p>
    <w:p w14:paraId="064C169F" w14:textId="77777777" w:rsidR="008D413C" w:rsidRDefault="008D413C" w:rsidP="003F7392">
      <w:pPr>
        <w:rPr>
          <w:lang w:eastAsia="ja-JP"/>
        </w:rPr>
      </w:pPr>
      <w:r>
        <w:rPr>
          <w:lang w:eastAsia="ja"/>
        </w:rPr>
        <w:lastRenderedPageBreak/>
        <w:t>QGIS</w:t>
      </w:r>
      <w:r>
        <w:rPr>
          <w:lang w:eastAsia="ja"/>
        </w:rPr>
        <w:t>が交差点レイヤーの更新を終了すると、地下鉄の停留所の周りにバッファゾーンがあることがわかります。</w:t>
      </w:r>
      <w:r>
        <w:rPr>
          <w:lang w:eastAsia="ja"/>
        </w:rPr>
        <w:t xml:space="preserve"> </w:t>
      </w:r>
      <w:r>
        <w:rPr>
          <w:lang w:eastAsia="ja"/>
        </w:rPr>
        <w:t>地下鉄の駅と交差点に同様の色のドットが関連付けられている場合、地下鉄の駅の表示</w:t>
      </w:r>
      <w:r>
        <w:rPr>
          <w:lang w:eastAsia="ja"/>
        </w:rPr>
        <w:t>/</w:t>
      </w:r>
      <w:r>
        <w:rPr>
          <w:lang w:eastAsia="ja"/>
        </w:rPr>
        <w:t>非表示を切り替えると、このバッファ</w:t>
      </w:r>
      <w:r>
        <w:rPr>
          <w:lang w:eastAsia="ja"/>
        </w:rPr>
        <w:t xml:space="preserve"> </w:t>
      </w:r>
      <w:r>
        <w:rPr>
          <w:lang w:eastAsia="ja"/>
        </w:rPr>
        <w:t>ゾーンが簡単に表示されます。</w:t>
      </w:r>
    </w:p>
    <w:p w14:paraId="09E368EC" w14:textId="77777777" w:rsidR="001D5515" w:rsidRDefault="001D5515"/>
    <w:p w14:paraId="1CBDF7A2" w14:textId="77777777" w:rsidR="008D413C" w:rsidRPr="00604FCC" w:rsidRDefault="008D413C" w:rsidP="000C6C0B">
      <w:pPr>
        <w:rPr>
          <w:b/>
          <w:bCs/>
          <w:u w:val="single"/>
        </w:rPr>
      </w:pPr>
      <w:r w:rsidRPr="00604FCC">
        <w:rPr>
          <w:b/>
          <w:bCs/>
          <w:u w:val="single"/>
          <w:lang w:eastAsia="ja"/>
        </w:rPr>
        <w:t>データの最終的な操作</w:t>
      </w:r>
    </w:p>
    <w:p w14:paraId="50C18267" w14:textId="1D5B6262" w:rsidR="008D413C" w:rsidRDefault="008D413C">
      <w:pPr>
        <w:rPr>
          <w:lang w:eastAsia="ja-JP"/>
        </w:rPr>
      </w:pPr>
      <w:r>
        <w:rPr>
          <w:lang w:eastAsia="ja"/>
        </w:rPr>
        <w:t>高速道路を含む交差点や地下鉄の駅に近すぎる交差点を考慮に入れたので、人口、平均通勤時間、犯罪率に基づいて選択肢を絞り込むことができます。以前に作成したビューの</w:t>
      </w:r>
      <w:r>
        <w:rPr>
          <w:lang w:eastAsia="ja"/>
        </w:rPr>
        <w:t xml:space="preserve"> 1 </w:t>
      </w:r>
      <w:r>
        <w:rPr>
          <w:lang w:eastAsia="ja"/>
        </w:rPr>
        <w:t>つが、これらの変数によって国勢調査地区をスコア付けしたことを思い出すかもしれません</w:t>
      </w:r>
      <w:r>
        <w:rPr>
          <w:lang w:eastAsia="ja"/>
        </w:rPr>
        <w:t xml:space="preserve"> - </w:t>
      </w:r>
      <w:proofErr w:type="spellStart"/>
      <w:r>
        <w:rPr>
          <w:lang w:eastAsia="ja"/>
        </w:rPr>
        <w:t>pgAdmin</w:t>
      </w:r>
      <w:proofErr w:type="spellEnd"/>
      <w:r>
        <w:rPr>
          <w:lang w:eastAsia="ja"/>
        </w:rPr>
        <w:t xml:space="preserve"> </w:t>
      </w:r>
      <w:r>
        <w:rPr>
          <w:lang w:eastAsia="ja"/>
        </w:rPr>
        <w:t>で次のクエリを実行すると、上位</w:t>
      </w:r>
      <w:r>
        <w:rPr>
          <w:lang w:eastAsia="ja"/>
        </w:rPr>
        <w:t xml:space="preserve"> 10 </w:t>
      </w:r>
      <w:r>
        <w:rPr>
          <w:lang w:eastAsia="ja"/>
        </w:rPr>
        <w:t>個の国勢調査地区</w:t>
      </w:r>
      <w:r>
        <w:rPr>
          <w:lang w:eastAsia="ja"/>
        </w:rPr>
        <w:t xml:space="preserve"> ID </w:t>
      </w:r>
      <w:r>
        <w:rPr>
          <w:lang w:eastAsia="ja"/>
        </w:rPr>
        <w:t>を確認できます</w:t>
      </w:r>
      <w:r>
        <w:rPr>
          <w:lang w:eastAsia="ja"/>
        </w:rPr>
        <w:t>:</w:t>
      </w:r>
    </w:p>
    <w:p w14:paraId="13007E77" w14:textId="77777777" w:rsidR="004D60ED" w:rsidRDefault="004D60ED">
      <w:pPr>
        <w:rPr>
          <w:lang w:eastAsia="ja-JP"/>
        </w:rPr>
      </w:pPr>
    </w:p>
    <w:p w14:paraId="53D25BA1" w14:textId="77777777" w:rsidR="00305588" w:rsidRPr="00926F4B" w:rsidRDefault="00305588" w:rsidP="00926F4B">
      <w:pPr>
        <w:pStyle w:val="a8"/>
        <w:ind w:left="720"/>
        <w:rPr>
          <w:color w:val="00B050"/>
        </w:rPr>
      </w:pPr>
      <w:r w:rsidRPr="00926F4B">
        <w:rPr>
          <w:color w:val="00B050"/>
        </w:rPr>
        <w:t xml:space="preserve">SELECT </w:t>
      </w:r>
      <w:proofErr w:type="spellStart"/>
      <w:r w:rsidRPr="00926F4B">
        <w:rPr>
          <w:color w:val="00B050"/>
        </w:rPr>
        <w:t>tractid</w:t>
      </w:r>
      <w:proofErr w:type="spellEnd"/>
      <w:r w:rsidRPr="00926F4B">
        <w:rPr>
          <w:color w:val="00B050"/>
        </w:rPr>
        <w:t xml:space="preserve"> </w:t>
      </w:r>
    </w:p>
    <w:p w14:paraId="48122114" w14:textId="77777777" w:rsidR="00305588" w:rsidRPr="00926F4B" w:rsidRDefault="00305588" w:rsidP="00926F4B">
      <w:pPr>
        <w:pStyle w:val="a8"/>
        <w:ind w:left="720"/>
        <w:rPr>
          <w:color w:val="00B050"/>
        </w:rPr>
      </w:pPr>
      <w:r w:rsidRPr="00926F4B">
        <w:rPr>
          <w:color w:val="00B050"/>
        </w:rPr>
        <w:t xml:space="preserve">FROM </w:t>
      </w:r>
      <w:proofErr w:type="spellStart"/>
      <w:r w:rsidRPr="00926F4B">
        <w:rPr>
          <w:color w:val="00B050"/>
        </w:rPr>
        <w:t>vw_nyc_site_selection_data</w:t>
      </w:r>
      <w:proofErr w:type="spellEnd"/>
    </w:p>
    <w:p w14:paraId="71F6ACA8" w14:textId="7E0E342E" w:rsidR="00305588" w:rsidRPr="00F40E34" w:rsidRDefault="00305588" w:rsidP="00F40E34">
      <w:pPr>
        <w:pStyle w:val="a8"/>
        <w:ind w:left="720"/>
        <w:rPr>
          <w:color w:val="00B050"/>
        </w:rPr>
      </w:pPr>
      <w:r w:rsidRPr="00926F4B">
        <w:rPr>
          <w:color w:val="00B050"/>
        </w:rPr>
        <w:t>LIMIT 10</w:t>
      </w:r>
    </w:p>
    <w:p w14:paraId="0EDAEE15" w14:textId="77777777" w:rsidR="00305588" w:rsidRDefault="00305588" w:rsidP="00305588"/>
    <w:p w14:paraId="371B4183" w14:textId="6D90415A" w:rsidR="008D413C" w:rsidRDefault="008D413C" w:rsidP="00305588">
      <w:pPr>
        <w:rPr>
          <w:rFonts w:hint="eastAsia"/>
          <w:lang w:eastAsia="ja-JP"/>
        </w:rPr>
      </w:pPr>
      <w:r>
        <w:rPr>
          <w:lang w:eastAsia="ja"/>
        </w:rPr>
        <w:t>このクエリの結果を使用すると、この国勢調査地区の上位</w:t>
      </w:r>
      <w:r>
        <w:rPr>
          <w:lang w:eastAsia="ja"/>
        </w:rPr>
        <w:t xml:space="preserve"> 10 </w:t>
      </w:r>
      <w:r>
        <w:rPr>
          <w:lang w:eastAsia="ja"/>
        </w:rPr>
        <w:t>リストに含まれていない、または近くにいないすべての交差を除外するクエリを作成できます</w:t>
      </w:r>
      <w:r>
        <w:rPr>
          <w:rFonts w:hint="eastAsia"/>
          <w:lang w:eastAsia="ja"/>
        </w:rPr>
        <w:t>:</w:t>
      </w:r>
    </w:p>
    <w:p w14:paraId="0AE21A0E" w14:textId="77777777" w:rsidR="008F5B28" w:rsidRDefault="008F5B28" w:rsidP="00305588">
      <w:pPr>
        <w:rPr>
          <w:lang w:eastAsia="ja-JP"/>
        </w:rPr>
      </w:pPr>
    </w:p>
    <w:p w14:paraId="3E834C1A" w14:textId="351A7D26" w:rsidR="00C76BF5" w:rsidRPr="00D93078" w:rsidRDefault="00C76BF5" w:rsidP="00D93078">
      <w:pPr>
        <w:pStyle w:val="a8"/>
        <w:ind w:left="720"/>
        <w:rPr>
          <w:color w:val="00B050"/>
        </w:rPr>
      </w:pPr>
      <w:r w:rsidRPr="00D93078">
        <w:rPr>
          <w:color w:val="00B050"/>
        </w:rPr>
        <w:t xml:space="preserve">/* delete those intersections that are NOT WITHIN 500 METERS of the top 10 census tracts */ </w:t>
      </w:r>
    </w:p>
    <w:p w14:paraId="4E0B5118" w14:textId="77777777" w:rsidR="00C76BF5" w:rsidRPr="00D93078" w:rsidRDefault="00C76BF5" w:rsidP="00D93078">
      <w:pPr>
        <w:pStyle w:val="a8"/>
        <w:ind w:left="720"/>
        <w:rPr>
          <w:color w:val="00B050"/>
        </w:rPr>
      </w:pPr>
      <w:r w:rsidRPr="00D93078">
        <w:rPr>
          <w:color w:val="00B050"/>
        </w:rPr>
        <w:t xml:space="preserve">DELETE FROM </w:t>
      </w:r>
      <w:proofErr w:type="spellStart"/>
      <w:r w:rsidRPr="00D93078">
        <w:rPr>
          <w:color w:val="00B050"/>
        </w:rPr>
        <w:t>nyc_intersections</w:t>
      </w:r>
      <w:proofErr w:type="spellEnd"/>
    </w:p>
    <w:p w14:paraId="2332E2C8" w14:textId="77777777" w:rsidR="00C76BF5" w:rsidRPr="00D93078" w:rsidRDefault="00C76BF5" w:rsidP="00D93078">
      <w:pPr>
        <w:pStyle w:val="a8"/>
        <w:ind w:left="720"/>
        <w:rPr>
          <w:color w:val="00B050"/>
        </w:rPr>
      </w:pPr>
      <w:r w:rsidRPr="00D93078">
        <w:rPr>
          <w:color w:val="00B050"/>
        </w:rPr>
        <w:t xml:space="preserve">WHERE </w:t>
      </w:r>
      <w:proofErr w:type="spellStart"/>
      <w:r w:rsidRPr="00D93078">
        <w:rPr>
          <w:color w:val="00B050"/>
        </w:rPr>
        <w:t>gid</w:t>
      </w:r>
      <w:proofErr w:type="spellEnd"/>
      <w:r w:rsidRPr="00D93078">
        <w:rPr>
          <w:color w:val="00B050"/>
        </w:rPr>
        <w:t xml:space="preserve"> NOT IN (</w:t>
      </w:r>
    </w:p>
    <w:p w14:paraId="7232DD0F" w14:textId="77777777" w:rsidR="00C76BF5" w:rsidRPr="00D93078" w:rsidRDefault="00C76BF5" w:rsidP="00D93078">
      <w:pPr>
        <w:pStyle w:val="a8"/>
        <w:ind w:left="720"/>
        <w:rPr>
          <w:color w:val="00B050"/>
        </w:rPr>
      </w:pPr>
      <w:r w:rsidRPr="00D93078">
        <w:rPr>
          <w:color w:val="00B050"/>
        </w:rPr>
        <w:t xml:space="preserve">SELECT </w:t>
      </w:r>
      <w:proofErr w:type="spellStart"/>
      <w:r w:rsidRPr="00D93078">
        <w:rPr>
          <w:color w:val="00B050"/>
        </w:rPr>
        <w:t>nyc_intersections.gid</w:t>
      </w:r>
      <w:proofErr w:type="spellEnd"/>
      <w:r w:rsidRPr="00D93078">
        <w:rPr>
          <w:color w:val="00B050"/>
        </w:rPr>
        <w:t xml:space="preserve"> </w:t>
      </w:r>
    </w:p>
    <w:p w14:paraId="24577074" w14:textId="77777777" w:rsidR="00C76BF5" w:rsidRPr="00D93078" w:rsidRDefault="00C76BF5" w:rsidP="00D93078">
      <w:pPr>
        <w:pStyle w:val="a8"/>
        <w:ind w:left="720"/>
        <w:rPr>
          <w:color w:val="00B050"/>
        </w:rPr>
      </w:pPr>
      <w:r w:rsidRPr="00D93078">
        <w:rPr>
          <w:color w:val="00B050"/>
        </w:rPr>
        <w:t xml:space="preserve">FROM </w:t>
      </w:r>
      <w:proofErr w:type="spellStart"/>
      <w:r w:rsidRPr="00D93078">
        <w:rPr>
          <w:color w:val="00B050"/>
        </w:rPr>
        <w:t>nyc_intersections</w:t>
      </w:r>
      <w:proofErr w:type="spellEnd"/>
    </w:p>
    <w:p w14:paraId="4981CA1D" w14:textId="77777777" w:rsidR="00C76BF5" w:rsidRPr="00D93078" w:rsidRDefault="00C76BF5" w:rsidP="00D93078">
      <w:pPr>
        <w:pStyle w:val="a8"/>
        <w:ind w:left="720"/>
        <w:rPr>
          <w:color w:val="00B050"/>
        </w:rPr>
      </w:pPr>
      <w:proofErr w:type="gramStart"/>
      <w:r w:rsidRPr="00D93078">
        <w:rPr>
          <w:color w:val="00B050"/>
        </w:rPr>
        <w:t xml:space="preserve">JOIN  </w:t>
      </w:r>
      <w:proofErr w:type="spellStart"/>
      <w:r w:rsidRPr="00D93078">
        <w:rPr>
          <w:color w:val="00B050"/>
        </w:rPr>
        <w:t>nyc</w:t>
      </w:r>
      <w:proofErr w:type="gramEnd"/>
      <w:r w:rsidRPr="00D93078">
        <w:rPr>
          <w:color w:val="00B050"/>
        </w:rPr>
        <w:t>_census_tracts</w:t>
      </w:r>
      <w:proofErr w:type="spellEnd"/>
      <w:r w:rsidRPr="00D93078">
        <w:rPr>
          <w:color w:val="00B050"/>
        </w:rPr>
        <w:t xml:space="preserve"> </w:t>
      </w:r>
    </w:p>
    <w:p w14:paraId="13338850" w14:textId="77777777" w:rsidR="00C76BF5" w:rsidRPr="00D93078" w:rsidRDefault="00C76BF5" w:rsidP="00D93078">
      <w:pPr>
        <w:pStyle w:val="a8"/>
        <w:ind w:left="720"/>
        <w:rPr>
          <w:color w:val="00B050"/>
        </w:rPr>
      </w:pPr>
      <w:r w:rsidRPr="00D93078">
        <w:rPr>
          <w:color w:val="00B050"/>
        </w:rPr>
        <w:t xml:space="preserve">ON </w:t>
      </w:r>
      <w:proofErr w:type="spellStart"/>
      <w:r w:rsidRPr="00D93078">
        <w:rPr>
          <w:color w:val="00B050"/>
        </w:rPr>
        <w:t>ST_</w:t>
      </w:r>
      <w:proofErr w:type="gramStart"/>
      <w:r w:rsidRPr="00D93078">
        <w:rPr>
          <w:color w:val="00B050"/>
        </w:rPr>
        <w:t>DWithin</w:t>
      </w:r>
      <w:proofErr w:type="spellEnd"/>
      <w:r w:rsidRPr="00D93078">
        <w:rPr>
          <w:color w:val="00B050"/>
        </w:rPr>
        <w:t>(</w:t>
      </w:r>
      <w:proofErr w:type="spellStart"/>
      <w:proofErr w:type="gramEnd"/>
      <w:r w:rsidRPr="00D93078">
        <w:rPr>
          <w:color w:val="00B050"/>
        </w:rPr>
        <w:t>nyc_intersections.geom</w:t>
      </w:r>
      <w:proofErr w:type="spellEnd"/>
      <w:r w:rsidRPr="00D93078">
        <w:rPr>
          <w:color w:val="00B050"/>
        </w:rPr>
        <w:t xml:space="preserve">, </w:t>
      </w:r>
      <w:proofErr w:type="spellStart"/>
      <w:r w:rsidRPr="00D93078">
        <w:rPr>
          <w:color w:val="00B050"/>
        </w:rPr>
        <w:t>nyc_census_tracts.geom</w:t>
      </w:r>
      <w:proofErr w:type="spellEnd"/>
      <w:r w:rsidRPr="00D93078">
        <w:rPr>
          <w:color w:val="00B050"/>
        </w:rPr>
        <w:t xml:space="preserve">, 500) </w:t>
      </w:r>
    </w:p>
    <w:p w14:paraId="3B012D5E" w14:textId="20551712" w:rsidR="00C76BF5" w:rsidRPr="00D93078" w:rsidRDefault="00C76BF5" w:rsidP="00D93078">
      <w:pPr>
        <w:pStyle w:val="a8"/>
        <w:ind w:left="720"/>
        <w:rPr>
          <w:color w:val="00B050"/>
        </w:rPr>
      </w:pPr>
      <w:r w:rsidRPr="00D93078">
        <w:rPr>
          <w:color w:val="00B050"/>
        </w:rPr>
        <w:t xml:space="preserve">WHERE </w:t>
      </w:r>
      <w:proofErr w:type="spellStart"/>
      <w:r w:rsidRPr="00D93078">
        <w:rPr>
          <w:color w:val="00B050"/>
        </w:rPr>
        <w:t>tractid</w:t>
      </w:r>
      <w:proofErr w:type="spellEnd"/>
      <w:r w:rsidRPr="00D93078">
        <w:rPr>
          <w:color w:val="00B050"/>
        </w:rPr>
        <w:t xml:space="preserve"> IN ('36005046201', '</w:t>
      </w:r>
      <w:r w:rsidR="0028523D" w:rsidRPr="0028523D">
        <w:rPr>
          <w:color w:val="00B050"/>
        </w:rPr>
        <w:t>36061013600</w:t>
      </w:r>
      <w:r w:rsidRPr="00D93078">
        <w:rPr>
          <w:color w:val="00B050"/>
        </w:rPr>
        <w:t>', '</w:t>
      </w:r>
      <w:r w:rsidR="00923068" w:rsidRPr="00923068">
        <w:rPr>
          <w:color w:val="00B050"/>
        </w:rPr>
        <w:t>36061015400</w:t>
      </w:r>
      <w:r w:rsidRPr="00D93078">
        <w:rPr>
          <w:color w:val="00B050"/>
        </w:rPr>
        <w:t>', '</w:t>
      </w:r>
      <w:r w:rsidR="00923068" w:rsidRPr="00923068">
        <w:rPr>
          <w:color w:val="00B050"/>
        </w:rPr>
        <w:t>36061013800</w:t>
      </w:r>
      <w:r w:rsidRPr="00D93078">
        <w:rPr>
          <w:color w:val="00B050"/>
        </w:rPr>
        <w:t>', '</w:t>
      </w:r>
      <w:r w:rsidR="00923068" w:rsidRPr="00923068">
        <w:rPr>
          <w:color w:val="00B050"/>
        </w:rPr>
        <w:t>36061006600</w:t>
      </w:r>
      <w:r w:rsidRPr="00D93078">
        <w:rPr>
          <w:color w:val="00B050"/>
        </w:rPr>
        <w:t>', '</w:t>
      </w:r>
      <w:r w:rsidR="00923068" w:rsidRPr="00923068">
        <w:rPr>
          <w:color w:val="00B050"/>
        </w:rPr>
        <w:t>36061013400</w:t>
      </w:r>
      <w:r w:rsidRPr="00D93078">
        <w:rPr>
          <w:color w:val="00B050"/>
        </w:rPr>
        <w:t>', '</w:t>
      </w:r>
      <w:r w:rsidR="00232FC8" w:rsidRPr="00232FC8">
        <w:rPr>
          <w:color w:val="00B050"/>
        </w:rPr>
        <w:t>36061024500</w:t>
      </w:r>
      <w:r w:rsidRPr="00D93078">
        <w:rPr>
          <w:color w:val="00B050"/>
        </w:rPr>
        <w:t>', '</w:t>
      </w:r>
      <w:r w:rsidR="00232FC8" w:rsidRPr="00232FC8">
        <w:rPr>
          <w:color w:val="00B050"/>
        </w:rPr>
        <w:t>36061015700</w:t>
      </w:r>
      <w:r w:rsidRPr="00D93078">
        <w:rPr>
          <w:color w:val="00B050"/>
        </w:rPr>
        <w:t>', '</w:t>
      </w:r>
      <w:r w:rsidR="00232FC8" w:rsidRPr="00232FC8">
        <w:rPr>
          <w:color w:val="00B050"/>
        </w:rPr>
        <w:t>36061013200</w:t>
      </w:r>
      <w:r w:rsidRPr="00D93078">
        <w:rPr>
          <w:color w:val="00B050"/>
        </w:rPr>
        <w:t>', '</w:t>
      </w:r>
      <w:r w:rsidR="00232FC8" w:rsidRPr="00232FC8">
        <w:rPr>
          <w:color w:val="00B050"/>
        </w:rPr>
        <w:t>36081045500</w:t>
      </w:r>
      <w:r w:rsidRPr="00D93078">
        <w:rPr>
          <w:color w:val="00B050"/>
        </w:rPr>
        <w:t>')</w:t>
      </w:r>
    </w:p>
    <w:p w14:paraId="0747BBDD" w14:textId="373653DA" w:rsidR="00C76BF5" w:rsidRPr="00D93078" w:rsidRDefault="00C76BF5" w:rsidP="00D93078">
      <w:pPr>
        <w:pStyle w:val="a8"/>
        <w:ind w:left="720"/>
        <w:rPr>
          <w:color w:val="00B050"/>
        </w:rPr>
      </w:pPr>
      <w:r w:rsidRPr="00D93078">
        <w:rPr>
          <w:color w:val="00B050"/>
        </w:rPr>
        <w:t>)</w:t>
      </w:r>
    </w:p>
    <w:p w14:paraId="7E976218" w14:textId="77777777" w:rsidR="008F5B28" w:rsidRDefault="008F5B28" w:rsidP="00305588"/>
    <w:p w14:paraId="1907A926" w14:textId="18A631CD" w:rsidR="008D413C" w:rsidRDefault="008D413C" w:rsidP="000C6209">
      <w:pPr>
        <w:rPr>
          <w:lang w:eastAsia="ja-JP"/>
        </w:rPr>
      </w:pPr>
      <w:proofErr w:type="spellStart"/>
      <w:r>
        <w:rPr>
          <w:lang w:eastAsia="ja"/>
        </w:rPr>
        <w:t>pgAdmin</w:t>
      </w:r>
      <w:proofErr w:type="spellEnd"/>
      <w:r>
        <w:rPr>
          <w:lang w:eastAsia="ja"/>
        </w:rPr>
        <w:t xml:space="preserve"> </w:t>
      </w:r>
      <w:r>
        <w:rPr>
          <w:lang w:eastAsia="ja"/>
        </w:rPr>
        <w:t>でこの最後のクエリを実行した後、</w:t>
      </w:r>
      <w:r>
        <w:rPr>
          <w:lang w:eastAsia="ja"/>
        </w:rPr>
        <w:t>QGIS</w:t>
      </w:r>
      <w:r>
        <w:rPr>
          <w:lang w:eastAsia="ja"/>
        </w:rPr>
        <w:t>で</w:t>
      </w:r>
      <w:proofErr w:type="spellStart"/>
      <w:r>
        <w:rPr>
          <w:lang w:eastAsia="ja"/>
        </w:rPr>
        <w:t>nyc_intersections</w:t>
      </w:r>
      <w:proofErr w:type="spellEnd"/>
      <w:r>
        <w:rPr>
          <w:lang w:eastAsia="ja"/>
        </w:rPr>
        <w:t>レイヤーを再度更新して、基準を満たす</w:t>
      </w:r>
      <w:r>
        <w:rPr>
          <w:lang w:eastAsia="ja"/>
        </w:rPr>
        <w:t>350</w:t>
      </w:r>
      <w:r>
        <w:rPr>
          <w:lang w:eastAsia="ja"/>
        </w:rPr>
        <w:t>以上の交差点まで、考慮事項が大幅に絞り込まれたことを確認できます。物件の利用可能性、賃貸・購入価格などを評価する必要があるため、これ以上自動的に改良できない場合があります。しかし、以下に示すように、従来のクエリと地理空間クエリの組み合わせを使用して、ニューヨーク市の交差点の</w:t>
      </w:r>
      <w:r>
        <w:rPr>
          <w:lang w:eastAsia="ja"/>
        </w:rPr>
        <w:t xml:space="preserve"> 99% </w:t>
      </w:r>
      <w:r>
        <w:rPr>
          <w:lang w:eastAsia="ja"/>
        </w:rPr>
        <w:t>以上を非常に迅速に排除しました。</w:t>
      </w:r>
    </w:p>
    <w:p w14:paraId="732D838B" w14:textId="77777777" w:rsidR="007D6786" w:rsidRDefault="007D6786" w:rsidP="000C6209"/>
    <w:p w14:paraId="406B0EA3" w14:textId="1998CDE8" w:rsidR="007D6786" w:rsidRDefault="007D6786" w:rsidP="000C6209">
      <w:r>
        <w:rPr>
          <w:noProof/>
        </w:rPr>
        <w:lastRenderedPageBreak/>
        <w:drawing>
          <wp:inline distT="0" distB="0" distL="0" distR="0" wp14:anchorId="162000F2" wp14:editId="4EDB4C8E">
            <wp:extent cx="5943600" cy="4863465"/>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3465"/>
                    </a:xfrm>
                    <a:prstGeom prst="rect">
                      <a:avLst/>
                    </a:prstGeom>
                  </pic:spPr>
                </pic:pic>
              </a:graphicData>
            </a:graphic>
          </wp:inline>
        </w:drawing>
      </w:r>
    </w:p>
    <w:p w14:paraId="3C0972D6" w14:textId="12289A9A" w:rsidR="00527F5C" w:rsidRDefault="008D413C" w:rsidP="008D413C">
      <w:r>
        <w:rPr>
          <w:lang w:eastAsia="ja"/>
        </w:rPr>
        <w:t>地理空間データとクエリの詳細については、</w:t>
      </w:r>
      <w:r>
        <w:rPr>
          <w:lang w:eastAsia="ja"/>
        </w:rPr>
        <w:t>このチュートリアルにインスピレーションを与え</w:t>
      </w:r>
      <w:r>
        <w:rPr>
          <w:rFonts w:hint="eastAsia"/>
          <w:lang w:eastAsia="ja"/>
        </w:rPr>
        <w:t>てくれ</w:t>
      </w:r>
      <w:r>
        <w:rPr>
          <w:lang w:eastAsia="ja"/>
        </w:rPr>
        <w:t>た</w:t>
      </w:r>
      <w:r>
        <w:rPr>
          <w:lang w:eastAsia="ja"/>
        </w:rPr>
        <w:t xml:space="preserve"> </w:t>
      </w:r>
      <w:hyperlink r:id="rId22" w:history="1">
        <w:r w:rsidRPr="005E3944">
          <w:rPr>
            <w:rStyle w:val="a4"/>
            <w:lang w:eastAsia="ja"/>
          </w:rPr>
          <w:t xml:space="preserve">PostGIS </w:t>
        </w:r>
        <w:r w:rsidRPr="005E3944">
          <w:rPr>
            <w:rStyle w:val="a4"/>
            <w:lang w:eastAsia="ja"/>
          </w:rPr>
          <w:t>ワークショップの概要</w:t>
        </w:r>
      </w:hyperlink>
      <w:r>
        <w:rPr>
          <w:lang w:eastAsia="ja"/>
        </w:rPr>
        <w:t>を参照してください。</w:t>
      </w:r>
      <w:bookmarkStart w:id="0" w:name="_GoBack"/>
      <w:bookmarkEnd w:id="0"/>
    </w:p>
    <w:sectPr w:rsidR="00527F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68246" w14:textId="77777777" w:rsidR="00511E02" w:rsidRDefault="00511E02" w:rsidP="00887AB0">
      <w:pPr>
        <w:spacing w:after="0" w:line="240" w:lineRule="auto"/>
      </w:pPr>
      <w:r>
        <w:separator/>
      </w:r>
    </w:p>
  </w:endnote>
  <w:endnote w:type="continuationSeparator" w:id="0">
    <w:p w14:paraId="18437663" w14:textId="77777777" w:rsidR="00511E02" w:rsidRDefault="00511E02" w:rsidP="00887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1690B" w14:textId="77777777" w:rsidR="00511E02" w:rsidRDefault="00511E02" w:rsidP="00887AB0">
      <w:pPr>
        <w:spacing w:after="0" w:line="240" w:lineRule="auto"/>
      </w:pPr>
      <w:r>
        <w:separator/>
      </w:r>
    </w:p>
  </w:footnote>
  <w:footnote w:type="continuationSeparator" w:id="0">
    <w:p w14:paraId="6BF4069F" w14:textId="77777777" w:rsidR="00511E02" w:rsidRDefault="00511E02" w:rsidP="00887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41181"/>
    <w:multiLevelType w:val="multilevel"/>
    <w:tmpl w:val="73DEA9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86164B"/>
    <w:multiLevelType w:val="hybridMultilevel"/>
    <w:tmpl w:val="0242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B5B10"/>
    <w:multiLevelType w:val="hybridMultilevel"/>
    <w:tmpl w:val="59301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01AF2"/>
    <w:multiLevelType w:val="multilevel"/>
    <w:tmpl w:val="D91A61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7217971"/>
    <w:multiLevelType w:val="multilevel"/>
    <w:tmpl w:val="760C4A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AB0"/>
    <w:rsid w:val="000003BC"/>
    <w:rsid w:val="00013110"/>
    <w:rsid w:val="000147A2"/>
    <w:rsid w:val="0003071D"/>
    <w:rsid w:val="00051C01"/>
    <w:rsid w:val="0005707E"/>
    <w:rsid w:val="00061D43"/>
    <w:rsid w:val="000653B9"/>
    <w:rsid w:val="000664C2"/>
    <w:rsid w:val="00067220"/>
    <w:rsid w:val="00072C78"/>
    <w:rsid w:val="000756C3"/>
    <w:rsid w:val="000771A5"/>
    <w:rsid w:val="000812E2"/>
    <w:rsid w:val="000866A4"/>
    <w:rsid w:val="0008692C"/>
    <w:rsid w:val="000A1038"/>
    <w:rsid w:val="000A7299"/>
    <w:rsid w:val="000B007E"/>
    <w:rsid w:val="000B027A"/>
    <w:rsid w:val="000B139F"/>
    <w:rsid w:val="000B321C"/>
    <w:rsid w:val="000B3D16"/>
    <w:rsid w:val="000C1F4C"/>
    <w:rsid w:val="000C6209"/>
    <w:rsid w:val="000D6AAF"/>
    <w:rsid w:val="000E26B5"/>
    <w:rsid w:val="000E562C"/>
    <w:rsid w:val="000F4183"/>
    <w:rsid w:val="00107EB6"/>
    <w:rsid w:val="00111A01"/>
    <w:rsid w:val="0012445F"/>
    <w:rsid w:val="0012495D"/>
    <w:rsid w:val="00142363"/>
    <w:rsid w:val="00144558"/>
    <w:rsid w:val="0015279E"/>
    <w:rsid w:val="00153FB7"/>
    <w:rsid w:val="00155B80"/>
    <w:rsid w:val="00156B87"/>
    <w:rsid w:val="00166EDE"/>
    <w:rsid w:val="001774FD"/>
    <w:rsid w:val="001811E8"/>
    <w:rsid w:val="00186017"/>
    <w:rsid w:val="00186D25"/>
    <w:rsid w:val="00194165"/>
    <w:rsid w:val="001A2299"/>
    <w:rsid w:val="001A3F7C"/>
    <w:rsid w:val="001B5715"/>
    <w:rsid w:val="001D4372"/>
    <w:rsid w:val="001D5515"/>
    <w:rsid w:val="001E3E45"/>
    <w:rsid w:val="001E6243"/>
    <w:rsid w:val="001E6904"/>
    <w:rsid w:val="00202C30"/>
    <w:rsid w:val="002056A7"/>
    <w:rsid w:val="00213220"/>
    <w:rsid w:val="0021638B"/>
    <w:rsid w:val="00221681"/>
    <w:rsid w:val="00221ACC"/>
    <w:rsid w:val="00232FC8"/>
    <w:rsid w:val="0023435E"/>
    <w:rsid w:val="0025099E"/>
    <w:rsid w:val="00253397"/>
    <w:rsid w:val="0025345D"/>
    <w:rsid w:val="00256AD1"/>
    <w:rsid w:val="002615B7"/>
    <w:rsid w:val="00263A5D"/>
    <w:rsid w:val="00275F90"/>
    <w:rsid w:val="00282AB6"/>
    <w:rsid w:val="00284C5D"/>
    <w:rsid w:val="0028523D"/>
    <w:rsid w:val="00294BA6"/>
    <w:rsid w:val="002A2343"/>
    <w:rsid w:val="002B271A"/>
    <w:rsid w:val="002E07A4"/>
    <w:rsid w:val="002E4EE5"/>
    <w:rsid w:val="002F2678"/>
    <w:rsid w:val="002F5E37"/>
    <w:rsid w:val="002F799E"/>
    <w:rsid w:val="00300C54"/>
    <w:rsid w:val="00304D0F"/>
    <w:rsid w:val="00305588"/>
    <w:rsid w:val="00310041"/>
    <w:rsid w:val="00312F51"/>
    <w:rsid w:val="0032305E"/>
    <w:rsid w:val="00330400"/>
    <w:rsid w:val="00336DEF"/>
    <w:rsid w:val="00342455"/>
    <w:rsid w:val="00352377"/>
    <w:rsid w:val="00352B1C"/>
    <w:rsid w:val="00354F03"/>
    <w:rsid w:val="00363862"/>
    <w:rsid w:val="00370160"/>
    <w:rsid w:val="003730FB"/>
    <w:rsid w:val="003A39BD"/>
    <w:rsid w:val="003A4722"/>
    <w:rsid w:val="003A7DA1"/>
    <w:rsid w:val="003B221A"/>
    <w:rsid w:val="003C327E"/>
    <w:rsid w:val="003D6B98"/>
    <w:rsid w:val="003F12D0"/>
    <w:rsid w:val="003F3D2D"/>
    <w:rsid w:val="003F54F6"/>
    <w:rsid w:val="0040624D"/>
    <w:rsid w:val="00407E4C"/>
    <w:rsid w:val="004211E0"/>
    <w:rsid w:val="0043566A"/>
    <w:rsid w:val="00437B6E"/>
    <w:rsid w:val="004407D8"/>
    <w:rsid w:val="0044088E"/>
    <w:rsid w:val="004435FA"/>
    <w:rsid w:val="004730E1"/>
    <w:rsid w:val="00473F59"/>
    <w:rsid w:val="00486E69"/>
    <w:rsid w:val="004931AE"/>
    <w:rsid w:val="004A73A2"/>
    <w:rsid w:val="004B0B04"/>
    <w:rsid w:val="004B1008"/>
    <w:rsid w:val="004C1229"/>
    <w:rsid w:val="004C69A7"/>
    <w:rsid w:val="004D60ED"/>
    <w:rsid w:val="004D726B"/>
    <w:rsid w:val="004D7E58"/>
    <w:rsid w:val="004E427A"/>
    <w:rsid w:val="004E6E7E"/>
    <w:rsid w:val="004E720C"/>
    <w:rsid w:val="004E7E45"/>
    <w:rsid w:val="004F28B3"/>
    <w:rsid w:val="004F79C4"/>
    <w:rsid w:val="00502957"/>
    <w:rsid w:val="00511E02"/>
    <w:rsid w:val="00516127"/>
    <w:rsid w:val="00527F5C"/>
    <w:rsid w:val="00543E13"/>
    <w:rsid w:val="005512C3"/>
    <w:rsid w:val="005573EB"/>
    <w:rsid w:val="00562C2F"/>
    <w:rsid w:val="00564A7F"/>
    <w:rsid w:val="00566BC7"/>
    <w:rsid w:val="005839C7"/>
    <w:rsid w:val="005A5891"/>
    <w:rsid w:val="005B1241"/>
    <w:rsid w:val="005B2709"/>
    <w:rsid w:val="005C0280"/>
    <w:rsid w:val="005D195B"/>
    <w:rsid w:val="005D3F6D"/>
    <w:rsid w:val="005E3944"/>
    <w:rsid w:val="005E576D"/>
    <w:rsid w:val="005F0647"/>
    <w:rsid w:val="00604FCC"/>
    <w:rsid w:val="00612CFF"/>
    <w:rsid w:val="006136C4"/>
    <w:rsid w:val="00613E55"/>
    <w:rsid w:val="0061466A"/>
    <w:rsid w:val="00623288"/>
    <w:rsid w:val="006312A3"/>
    <w:rsid w:val="00631FC8"/>
    <w:rsid w:val="0063549F"/>
    <w:rsid w:val="00637F56"/>
    <w:rsid w:val="00640233"/>
    <w:rsid w:val="006466B4"/>
    <w:rsid w:val="0065282D"/>
    <w:rsid w:val="0066212F"/>
    <w:rsid w:val="006658FA"/>
    <w:rsid w:val="00676FF8"/>
    <w:rsid w:val="006849BC"/>
    <w:rsid w:val="00687A77"/>
    <w:rsid w:val="00693FAD"/>
    <w:rsid w:val="006D22CB"/>
    <w:rsid w:val="006D3175"/>
    <w:rsid w:val="006D3B50"/>
    <w:rsid w:val="006D5641"/>
    <w:rsid w:val="006E0CD9"/>
    <w:rsid w:val="006E42D5"/>
    <w:rsid w:val="006E445A"/>
    <w:rsid w:val="006E779F"/>
    <w:rsid w:val="006F1B54"/>
    <w:rsid w:val="00704E78"/>
    <w:rsid w:val="00711334"/>
    <w:rsid w:val="00724828"/>
    <w:rsid w:val="00734748"/>
    <w:rsid w:val="007447B7"/>
    <w:rsid w:val="00753DA1"/>
    <w:rsid w:val="007613F1"/>
    <w:rsid w:val="007623A5"/>
    <w:rsid w:val="00770886"/>
    <w:rsid w:val="0077269C"/>
    <w:rsid w:val="00781051"/>
    <w:rsid w:val="007816C1"/>
    <w:rsid w:val="00783DEA"/>
    <w:rsid w:val="00785DC5"/>
    <w:rsid w:val="00786F72"/>
    <w:rsid w:val="00787E87"/>
    <w:rsid w:val="00792B38"/>
    <w:rsid w:val="007B0FA3"/>
    <w:rsid w:val="007B3E8C"/>
    <w:rsid w:val="007C497A"/>
    <w:rsid w:val="007D197A"/>
    <w:rsid w:val="007D27BE"/>
    <w:rsid w:val="007D295F"/>
    <w:rsid w:val="007D4351"/>
    <w:rsid w:val="007D6786"/>
    <w:rsid w:val="007E75D7"/>
    <w:rsid w:val="007F257E"/>
    <w:rsid w:val="007F2BDF"/>
    <w:rsid w:val="00802CF8"/>
    <w:rsid w:val="00804618"/>
    <w:rsid w:val="008122AA"/>
    <w:rsid w:val="0081304A"/>
    <w:rsid w:val="00816078"/>
    <w:rsid w:val="008419AF"/>
    <w:rsid w:val="00863004"/>
    <w:rsid w:val="00873D9A"/>
    <w:rsid w:val="00887AB0"/>
    <w:rsid w:val="008B008A"/>
    <w:rsid w:val="008B1ED7"/>
    <w:rsid w:val="008B6149"/>
    <w:rsid w:val="008D413C"/>
    <w:rsid w:val="008F2330"/>
    <w:rsid w:val="008F5735"/>
    <w:rsid w:val="008F5B28"/>
    <w:rsid w:val="00921638"/>
    <w:rsid w:val="00923068"/>
    <w:rsid w:val="00924F97"/>
    <w:rsid w:val="00926F4B"/>
    <w:rsid w:val="00945915"/>
    <w:rsid w:val="00957B4F"/>
    <w:rsid w:val="0096248E"/>
    <w:rsid w:val="0096342F"/>
    <w:rsid w:val="009677F2"/>
    <w:rsid w:val="00973A07"/>
    <w:rsid w:val="00980947"/>
    <w:rsid w:val="00983373"/>
    <w:rsid w:val="00985BC5"/>
    <w:rsid w:val="00986C34"/>
    <w:rsid w:val="00990D6F"/>
    <w:rsid w:val="00992EEA"/>
    <w:rsid w:val="009A3CEA"/>
    <w:rsid w:val="009A4F93"/>
    <w:rsid w:val="009A618F"/>
    <w:rsid w:val="009B7870"/>
    <w:rsid w:val="009D3D79"/>
    <w:rsid w:val="009D5332"/>
    <w:rsid w:val="009E048A"/>
    <w:rsid w:val="009F50EF"/>
    <w:rsid w:val="00A1544E"/>
    <w:rsid w:val="00A20577"/>
    <w:rsid w:val="00A308D9"/>
    <w:rsid w:val="00A324E8"/>
    <w:rsid w:val="00A334D7"/>
    <w:rsid w:val="00A64FE7"/>
    <w:rsid w:val="00A77CFC"/>
    <w:rsid w:val="00A83084"/>
    <w:rsid w:val="00A856CB"/>
    <w:rsid w:val="00AA3282"/>
    <w:rsid w:val="00AB2787"/>
    <w:rsid w:val="00AB5F53"/>
    <w:rsid w:val="00AC201D"/>
    <w:rsid w:val="00AC5666"/>
    <w:rsid w:val="00AD3508"/>
    <w:rsid w:val="00B1051B"/>
    <w:rsid w:val="00B30BE5"/>
    <w:rsid w:val="00B32D7A"/>
    <w:rsid w:val="00B4239C"/>
    <w:rsid w:val="00B676D8"/>
    <w:rsid w:val="00B70575"/>
    <w:rsid w:val="00B77272"/>
    <w:rsid w:val="00B925BE"/>
    <w:rsid w:val="00B93126"/>
    <w:rsid w:val="00B93737"/>
    <w:rsid w:val="00B97A7A"/>
    <w:rsid w:val="00BA28A5"/>
    <w:rsid w:val="00BB007E"/>
    <w:rsid w:val="00BC103C"/>
    <w:rsid w:val="00BD2FD8"/>
    <w:rsid w:val="00BE0CEF"/>
    <w:rsid w:val="00BE7A68"/>
    <w:rsid w:val="00BF6491"/>
    <w:rsid w:val="00C025D8"/>
    <w:rsid w:val="00C04124"/>
    <w:rsid w:val="00C13DAB"/>
    <w:rsid w:val="00C1752C"/>
    <w:rsid w:val="00C20577"/>
    <w:rsid w:val="00C37DA2"/>
    <w:rsid w:val="00C50799"/>
    <w:rsid w:val="00C544AB"/>
    <w:rsid w:val="00C5574E"/>
    <w:rsid w:val="00C56EFC"/>
    <w:rsid w:val="00C57CFD"/>
    <w:rsid w:val="00C67E59"/>
    <w:rsid w:val="00C76BF5"/>
    <w:rsid w:val="00C801B6"/>
    <w:rsid w:val="00C80A9A"/>
    <w:rsid w:val="00C80DC4"/>
    <w:rsid w:val="00C8206D"/>
    <w:rsid w:val="00C9119A"/>
    <w:rsid w:val="00CA600F"/>
    <w:rsid w:val="00CB271E"/>
    <w:rsid w:val="00CB53E2"/>
    <w:rsid w:val="00CB54E8"/>
    <w:rsid w:val="00CB5EF9"/>
    <w:rsid w:val="00CC38A7"/>
    <w:rsid w:val="00CD1139"/>
    <w:rsid w:val="00CE3E7D"/>
    <w:rsid w:val="00CE730E"/>
    <w:rsid w:val="00D044EE"/>
    <w:rsid w:val="00D1063C"/>
    <w:rsid w:val="00D31597"/>
    <w:rsid w:val="00D3702D"/>
    <w:rsid w:val="00D42186"/>
    <w:rsid w:val="00D42210"/>
    <w:rsid w:val="00D46B56"/>
    <w:rsid w:val="00D74321"/>
    <w:rsid w:val="00D80CA5"/>
    <w:rsid w:val="00D93078"/>
    <w:rsid w:val="00DA2DD0"/>
    <w:rsid w:val="00DA76F9"/>
    <w:rsid w:val="00DB4B74"/>
    <w:rsid w:val="00DC6931"/>
    <w:rsid w:val="00DD2830"/>
    <w:rsid w:val="00DD5055"/>
    <w:rsid w:val="00DD7353"/>
    <w:rsid w:val="00DE5B78"/>
    <w:rsid w:val="00E134A0"/>
    <w:rsid w:val="00E317AC"/>
    <w:rsid w:val="00E523CF"/>
    <w:rsid w:val="00E53022"/>
    <w:rsid w:val="00E532B0"/>
    <w:rsid w:val="00E72AB1"/>
    <w:rsid w:val="00E86291"/>
    <w:rsid w:val="00E921CA"/>
    <w:rsid w:val="00EA195C"/>
    <w:rsid w:val="00EA7060"/>
    <w:rsid w:val="00EB2BA7"/>
    <w:rsid w:val="00EB6C9C"/>
    <w:rsid w:val="00EC295A"/>
    <w:rsid w:val="00ED6470"/>
    <w:rsid w:val="00ED789C"/>
    <w:rsid w:val="00EE0D01"/>
    <w:rsid w:val="00EE298D"/>
    <w:rsid w:val="00F10CEA"/>
    <w:rsid w:val="00F1445E"/>
    <w:rsid w:val="00F14595"/>
    <w:rsid w:val="00F40E34"/>
    <w:rsid w:val="00F45B60"/>
    <w:rsid w:val="00F46088"/>
    <w:rsid w:val="00F46271"/>
    <w:rsid w:val="00F82D30"/>
    <w:rsid w:val="00F940FF"/>
    <w:rsid w:val="00FB1AE6"/>
    <w:rsid w:val="00FD506E"/>
    <w:rsid w:val="00FD69FF"/>
    <w:rsid w:val="00FD7B3A"/>
    <w:rsid w:val="00FF15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9A0A97"/>
  <w15:chartTrackingRefBased/>
  <w15:docId w15:val="{662E2FC5-2EF4-4E01-84C0-A5C8839C3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0ED"/>
  </w:style>
  <w:style w:type="paragraph" w:styleId="2">
    <w:name w:val="heading 2"/>
    <w:basedOn w:val="a"/>
    <w:next w:val="a"/>
    <w:link w:val="20"/>
    <w:uiPriority w:val="9"/>
    <w:semiHidden/>
    <w:unhideWhenUsed/>
    <w:qFormat/>
    <w:rsid w:val="00D3702D"/>
    <w:pPr>
      <w:keepNext/>
      <w:keepLines/>
      <w:spacing w:before="200" w:after="0" w:line="240" w:lineRule="auto"/>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0280"/>
    <w:pPr>
      <w:ind w:left="720"/>
      <w:contextualSpacing/>
    </w:pPr>
  </w:style>
  <w:style w:type="character" w:styleId="a4">
    <w:name w:val="Hyperlink"/>
    <w:basedOn w:val="a0"/>
    <w:uiPriority w:val="99"/>
    <w:unhideWhenUsed/>
    <w:rsid w:val="002615B7"/>
    <w:rPr>
      <w:color w:val="0563C1" w:themeColor="hyperlink"/>
      <w:u w:val="single"/>
    </w:rPr>
  </w:style>
  <w:style w:type="character" w:styleId="a5">
    <w:name w:val="Unresolved Mention"/>
    <w:basedOn w:val="a0"/>
    <w:uiPriority w:val="99"/>
    <w:semiHidden/>
    <w:unhideWhenUsed/>
    <w:rsid w:val="002615B7"/>
    <w:rPr>
      <w:color w:val="605E5C"/>
      <w:shd w:val="clear" w:color="auto" w:fill="E1DFDD"/>
    </w:rPr>
  </w:style>
  <w:style w:type="character" w:styleId="a6">
    <w:name w:val="FollowedHyperlink"/>
    <w:basedOn w:val="a0"/>
    <w:uiPriority w:val="99"/>
    <w:semiHidden/>
    <w:unhideWhenUsed/>
    <w:rsid w:val="005512C3"/>
    <w:rPr>
      <w:color w:val="954F72" w:themeColor="followedHyperlink"/>
      <w:u w:val="single"/>
    </w:rPr>
  </w:style>
  <w:style w:type="character" w:customStyle="1" w:styleId="20">
    <w:name w:val="見出し 2 (文字)"/>
    <w:basedOn w:val="a0"/>
    <w:link w:val="2"/>
    <w:uiPriority w:val="9"/>
    <w:semiHidden/>
    <w:rsid w:val="00D3702D"/>
    <w:rPr>
      <w:rFonts w:asciiTheme="majorHAnsi" w:eastAsiaTheme="majorEastAsia" w:hAnsiTheme="majorHAnsi" w:cstheme="majorBidi"/>
      <w:b/>
      <w:bCs/>
      <w:color w:val="4472C4" w:themeColor="accent1"/>
      <w:sz w:val="26"/>
      <w:szCs w:val="26"/>
    </w:rPr>
  </w:style>
  <w:style w:type="table" w:styleId="a7">
    <w:name w:val="Table Grid"/>
    <w:basedOn w:val="a1"/>
    <w:uiPriority w:val="59"/>
    <w:rsid w:val="00D3702D"/>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5573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92624">
      <w:bodyDiv w:val="1"/>
      <w:marLeft w:val="0"/>
      <w:marRight w:val="0"/>
      <w:marTop w:val="0"/>
      <w:marBottom w:val="0"/>
      <w:divBdr>
        <w:top w:val="none" w:sz="0" w:space="0" w:color="auto"/>
        <w:left w:val="none" w:sz="0" w:space="0" w:color="auto"/>
        <w:bottom w:val="none" w:sz="0" w:space="0" w:color="auto"/>
        <w:right w:val="none" w:sz="0" w:space="0" w:color="auto"/>
      </w:divBdr>
    </w:div>
    <w:div w:id="738554208">
      <w:bodyDiv w:val="1"/>
      <w:marLeft w:val="0"/>
      <w:marRight w:val="0"/>
      <w:marTop w:val="0"/>
      <w:marBottom w:val="0"/>
      <w:divBdr>
        <w:top w:val="none" w:sz="0" w:space="0" w:color="auto"/>
        <w:left w:val="none" w:sz="0" w:space="0" w:color="auto"/>
        <w:bottom w:val="none" w:sz="0" w:space="0" w:color="auto"/>
        <w:right w:val="none" w:sz="0" w:space="0" w:color="auto"/>
      </w:divBdr>
    </w:div>
    <w:div w:id="921794500">
      <w:bodyDiv w:val="1"/>
      <w:marLeft w:val="0"/>
      <w:marRight w:val="0"/>
      <w:marTop w:val="0"/>
      <w:marBottom w:val="0"/>
      <w:divBdr>
        <w:top w:val="none" w:sz="0" w:space="0" w:color="auto"/>
        <w:left w:val="none" w:sz="0" w:space="0" w:color="auto"/>
        <w:bottom w:val="none" w:sz="0" w:space="0" w:color="auto"/>
        <w:right w:val="none" w:sz="0" w:space="0" w:color="auto"/>
      </w:divBdr>
    </w:div>
    <w:div w:id="112315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pgadmin.org/download/"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qgis.org/en/site/forusers/download.html"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ostgis.net/install/"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postgis.net/workshops/postgis-intro/"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hyperlink" Target="https://postgis.net/workshops/postgis-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9E409B586377468C01D33335F381B8" ma:contentTypeVersion="15" ma:contentTypeDescription="Create a new document." ma:contentTypeScope="" ma:versionID="c69fe4c68bcc5fb60c7915616bb8c706">
  <xsd:schema xmlns:xsd="http://www.w3.org/2001/XMLSchema" xmlns:xs="http://www.w3.org/2001/XMLSchema" xmlns:p="http://schemas.microsoft.com/office/2006/metadata/properties" xmlns:ns1="http://schemas.microsoft.com/sharepoint/v3" xmlns:ns3="6fe47269-10f3-4e1a-a78f-6148f766f3b0" xmlns:ns4="caa0243c-fc62-4a8c-be1d-55b42a4d28ea" targetNamespace="http://schemas.microsoft.com/office/2006/metadata/properties" ma:root="true" ma:fieldsID="9699b3f70ad2b7d357746b510a1d9a45" ns1:_="" ns3:_="" ns4:_="">
    <xsd:import namespace="http://schemas.microsoft.com/sharepoint/v3"/>
    <xsd:import namespace="6fe47269-10f3-4e1a-a78f-6148f766f3b0"/>
    <xsd:import namespace="caa0243c-fc62-4a8c-be1d-55b42a4d28ea"/>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DateTaken" minOccurs="0"/>
                <xsd:element ref="ns4:MediaServiceAutoTag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e47269-10f3-4e1a-a78f-6148f766f3b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aa0243c-fc62-4a8c-be1d-55b42a4d28ea"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AutoTags" ma:index="20" nillable="true" ma:displayName="Tags" ma:internalName="MediaServiceAutoTags"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D33090-13A8-499E-8C8F-A06121D2E90F}">
  <ds:schemaRefs>
    <ds:schemaRef ds:uri="http://schemas.microsoft.com/sharepoint/v3/contenttype/forms"/>
  </ds:schemaRefs>
</ds:datastoreItem>
</file>

<file path=customXml/itemProps2.xml><?xml version="1.0" encoding="utf-8"?>
<ds:datastoreItem xmlns:ds="http://schemas.openxmlformats.org/officeDocument/2006/customXml" ds:itemID="{BBB3E16E-8B17-4EED-8586-BCF1103B495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9B8909C-C1AE-4EAA-B102-FE23C4F949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fe47269-10f3-4e1a-a78f-6148f766f3b0"/>
    <ds:schemaRef ds:uri="caa0243c-fc62-4a8c-be1d-55b42a4d28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1324</Words>
  <Characters>7551</Characters>
  <Application>Microsoft Office Word</Application>
  <DocSecurity>0</DocSecurity>
  <Lines>62</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Acosta</dc:creator>
  <cp:keywords/>
  <dc:description/>
  <cp:lastModifiedBy>Rio Fujita</cp:lastModifiedBy>
  <cp:revision>5</cp:revision>
  <dcterms:created xsi:type="dcterms:W3CDTF">2019-11-10T21:44:00Z</dcterms:created>
  <dcterms:modified xsi:type="dcterms:W3CDTF">2020-01-14T17:19:00Z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macosta@microsoft.com</vt:lpwstr>
  </property>
  <property fmtid="{D5CDD505-2E9C-101B-9397-08002B2CF9AE}" pid="5" name="MSIP_Label_f42aa342-8706-4288-bd11-ebb85995028c_SetDate">
    <vt:lpwstr>2019-11-09T00:06:00.3072556Z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41a7592a-4a37-4fa3-99b4-50e9a94154f1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0x010100099E409B586377468C01D33335F381B8</vt:lpwstr>
  </property>
</Properties>
</file>