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9C177" w14:textId="77777777" w:rsidR="008A4564" w:rsidRPr="004B102C" w:rsidRDefault="008A4564" w:rsidP="004B102C">
      <w:pPr>
        <w:pStyle w:val="Heading2"/>
        <w:jc w:val="center"/>
      </w:pPr>
      <w:r w:rsidRPr="004B102C">
        <w:t>Homework 3 JMM Report</w:t>
      </w:r>
    </w:p>
    <w:p w14:paraId="04BA7083" w14:textId="5856BF51" w:rsidR="008A4564" w:rsidRDefault="008A4564" w:rsidP="00BA7575">
      <w:pPr>
        <w:pStyle w:val="NoSpacing"/>
        <w:jc w:val="center"/>
      </w:pPr>
      <w:r>
        <w:t xml:space="preserve">Zhehao Wang </w:t>
      </w:r>
      <w:r w:rsidR="00BA7575">
        <w:t>&lt;</w:t>
      </w:r>
      <w:hyperlink r:id="rId7" w:history="1">
        <w:r w:rsidR="00BA7575" w:rsidRPr="00717027">
          <w:rPr>
            <w:rStyle w:val="Hyperlink"/>
          </w:rPr>
          <w:t>zhehao@cs.ucla.edu</w:t>
        </w:r>
      </w:hyperlink>
      <w:r w:rsidR="00BA7575">
        <w:t xml:space="preserve">&gt; </w:t>
      </w:r>
      <w:r>
        <w:t>404380075</w:t>
      </w:r>
    </w:p>
    <w:p w14:paraId="7F7AF2C8" w14:textId="77777777" w:rsidR="008A4564" w:rsidRDefault="00F02E52" w:rsidP="00F02E52">
      <w:pPr>
        <w:pStyle w:val="Heading4"/>
      </w:pPr>
      <w:r>
        <w:t>Environment information</w:t>
      </w:r>
      <w:r w:rsidR="002103BE">
        <w:t xml:space="preserve"> (lnxsrv07.seas.ucla.edu)</w:t>
      </w:r>
    </w:p>
    <w:p w14:paraId="2AC0CE68" w14:textId="77777777" w:rsidR="002103BE" w:rsidRDefault="00F02E52" w:rsidP="002103BE">
      <w:r>
        <w:t>Java version "1.8.0_51"</w:t>
      </w:r>
      <w:r w:rsidR="002103BE" w:rsidRPr="002103BE">
        <w:t xml:space="preserve"> </w:t>
      </w:r>
    </w:p>
    <w:p w14:paraId="41BB270D" w14:textId="77777777" w:rsidR="00F02E52" w:rsidRDefault="002103BE" w:rsidP="00F02E52">
      <w:r>
        <w:t>CPU:</w:t>
      </w:r>
      <w:r w:rsidRPr="00F02E52">
        <w:t xml:space="preserve"> Intel(R) Xeon(R) CPU E5-2640 v2 @ 2.00GHz</w:t>
      </w:r>
    </w:p>
    <w:p w14:paraId="43D5EB33" w14:textId="77777777" w:rsidR="00F02E52" w:rsidRDefault="00F02E52" w:rsidP="002103BE">
      <w:r>
        <w:t>Memory:</w:t>
      </w:r>
      <w:r w:rsidRPr="00F02E52">
        <w:t xml:space="preserve"> </w:t>
      </w:r>
      <w:r>
        <w:t>64G</w:t>
      </w:r>
      <w:r w:rsidRPr="00F02E52">
        <w:t>B</w:t>
      </w:r>
      <w:r w:rsidR="002103BE">
        <w:t xml:space="preserve"> </w:t>
      </w:r>
    </w:p>
    <w:p w14:paraId="00ACD654" w14:textId="77777777" w:rsidR="00F02E52" w:rsidRDefault="00F02E52" w:rsidP="00F02E52">
      <w:pPr>
        <w:pStyle w:val="Heading4"/>
      </w:pPr>
      <w:r>
        <w:t>Results and discussion</w:t>
      </w:r>
    </w:p>
    <w:p w14:paraId="01A6FCFB" w14:textId="77777777" w:rsidR="00045674" w:rsidRDefault="00F02E52" w:rsidP="00F02E52">
      <w:r>
        <w:t xml:space="preserve">In this assignment we implemented “Unsynchronized”, “BetterSorry”, “GetNSet”, and “BetterSafe” models for testing Java shared memory performance races. </w:t>
      </w:r>
    </w:p>
    <w:p w14:paraId="7E43DFF4" w14:textId="09BB68C4" w:rsidR="00BF2BCC" w:rsidRDefault="002103BE" w:rsidP="00BF2BCC">
      <w:r>
        <w:rPr>
          <w:noProof/>
        </w:rPr>
        <w:drawing>
          <wp:anchor distT="0" distB="0" distL="114300" distR="114300" simplePos="0" relativeHeight="251658240" behindDoc="0" locked="0" layoutInCell="1" allowOverlap="1" wp14:anchorId="5292DBDA" wp14:editId="67090FB0">
            <wp:simplePos x="0" y="0"/>
            <wp:positionH relativeFrom="margin">
              <wp:posOffset>1714500</wp:posOffset>
            </wp:positionH>
            <wp:positionV relativeFrom="paragraph">
              <wp:posOffset>552450</wp:posOffset>
            </wp:positionV>
            <wp:extent cx="2085340" cy="1100455"/>
            <wp:effectExtent l="0" t="0" r="0" b="0"/>
            <wp:wrapTopAndBottom/>
            <wp:docPr id="8" name="Picture 8" descr="Macintosh HD:Users:zhehaowang:Pictures:data-race-scenari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hehaowang:Pictures:data-race-scenario.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340" cy="110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575">
        <w:t xml:space="preserve">The data race </w:t>
      </w:r>
      <w:r w:rsidR="00BF2BCC">
        <w:t xml:space="preserve">comes from </w:t>
      </w:r>
      <w:r w:rsidR="004B102C">
        <w:t xml:space="preserve">a) </w:t>
      </w:r>
      <w:r w:rsidR="00BF2BCC">
        <w:t xml:space="preserve">non-atomic increment and decrement operators. One scenario’s illustrated in Figure 1, in which two increment operations on the shared memory </w:t>
      </w:r>
      <w:r w:rsidR="004B102C">
        <w:t xml:space="preserve">will </w:t>
      </w:r>
      <w:r w:rsidR="00BF2BCC">
        <w:t>result in only one increment of the variable X.</w:t>
      </w:r>
    </w:p>
    <w:p w14:paraId="0CF396E1" w14:textId="77777777" w:rsidR="00BF2BCC" w:rsidRDefault="00BF2BCC" w:rsidP="00BF2BCC"/>
    <w:p w14:paraId="77EFEB02" w14:textId="77777777" w:rsidR="008A4564" w:rsidRDefault="00BF2BCC" w:rsidP="00BF2BCC">
      <w:pPr>
        <w:jc w:val="center"/>
      </w:pPr>
      <w:r>
        <w:t>Figure 1. Data racing scenario</w:t>
      </w:r>
    </w:p>
    <w:p w14:paraId="71DB79EB" w14:textId="77777777" w:rsidR="00D957A7" w:rsidRDefault="00D957A7" w:rsidP="00BF2BCC">
      <w:pPr>
        <w:jc w:val="center"/>
      </w:pPr>
    </w:p>
    <w:p w14:paraId="4A17B18C" w14:textId="7D31DB38" w:rsidR="00045674" w:rsidRDefault="004B102C" w:rsidP="008A4564">
      <w:r>
        <w:t xml:space="preserve">Another problematic scenario is b) values in the shared memory can fall below the lower bound, </w:t>
      </w:r>
      <w:r w:rsidR="00AD2B4A">
        <w:t>or</w:t>
      </w:r>
      <w:r>
        <w:t xml:space="preserve"> go beyond the upper bound, if multiple threads passed the boundary check before any of them writes the incre</w:t>
      </w:r>
      <w:r w:rsidR="00BA7575">
        <w:t xml:space="preserve">mented or decremented value. </w:t>
      </w:r>
      <w:r w:rsidR="007C23B4">
        <w:t>The program may enter a dead loop if all elements are at the boundaries, or beyond them, so</w:t>
      </w:r>
      <w:r w:rsidR="00BA7575">
        <w:t xml:space="preserve"> we introduced an arbitrary timeout to make sure </w:t>
      </w:r>
      <w:r w:rsidR="00F24FF9">
        <w:t xml:space="preserve">the </w:t>
      </w:r>
      <w:r w:rsidR="00BA7575">
        <w:t>program exits</w:t>
      </w:r>
      <w:r w:rsidR="00AD2B4A">
        <w:t>.</w:t>
      </w:r>
    </w:p>
    <w:p w14:paraId="0A033196" w14:textId="77777777" w:rsidR="004B102C" w:rsidRDefault="004B102C" w:rsidP="008A4564"/>
    <w:p w14:paraId="37920648" w14:textId="22A1ED8B" w:rsidR="00BF2BCC" w:rsidRDefault="00BF2BCC" w:rsidP="008A4564">
      <w:r>
        <w:t xml:space="preserve">The unsynchronized implementation suffers from </w:t>
      </w:r>
      <w:r w:rsidR="004B102C">
        <w:t>a)</w:t>
      </w:r>
      <w:r w:rsidR="007E7BD2">
        <w:t>, and</w:t>
      </w:r>
      <w:r w:rsidR="002103BE">
        <w:t xml:space="preserve"> we can hardly maintain 50% reliability with 4 threads and </w:t>
      </w:r>
      <w:r w:rsidR="007E7BD2">
        <w:t xml:space="preserve">100 </w:t>
      </w:r>
      <w:r w:rsidR="002103BE">
        <w:t xml:space="preserve">transitions; </w:t>
      </w:r>
      <w:r w:rsidR="00AD2B4A">
        <w:t>b) also occurs frequently, with the chance of successful execution getting higher as larger upper limits are given.</w:t>
      </w:r>
    </w:p>
    <w:p w14:paraId="7807DA3C" w14:textId="77777777" w:rsidR="00AD2B4A" w:rsidRDefault="00AD2B4A" w:rsidP="008A4564"/>
    <w:p w14:paraId="604C2715" w14:textId="52E38353" w:rsidR="00AD2B4A" w:rsidRDefault="00AD2B4A" w:rsidP="008A4564">
      <w:r>
        <w:t xml:space="preserve">Our GetNSet implementation uses AtomicIntegerArray, which guarantees data race as described in scenario a) would not happen. Scenario b) could still happen. Interestingly, b) happens more often in large number of threads, low amount </w:t>
      </w:r>
      <w:r w:rsidR="007E7BD2">
        <w:t>of transitions</w:t>
      </w:r>
      <w:r w:rsidR="00BA7575">
        <w:t xml:space="preserve"> cases. (e.g.</w:t>
      </w:r>
      <w:r>
        <w:t xml:space="preserve"> 16 threads, 30 transitions)</w:t>
      </w:r>
    </w:p>
    <w:p w14:paraId="6484310F" w14:textId="77777777" w:rsidR="004B102C" w:rsidRDefault="004B102C" w:rsidP="008A4564"/>
    <w:p w14:paraId="757CD68F" w14:textId="77777777" w:rsidR="000334D8" w:rsidRDefault="00AD2B4A" w:rsidP="008A4564">
      <w:r>
        <w:t xml:space="preserve">The BestSafe implementation uses ReentrantLock, which is usually </w:t>
      </w:r>
      <w:r w:rsidR="007330CB">
        <w:t>considered</w:t>
      </w:r>
      <w:r>
        <w:t xml:space="preserve"> as a more </w:t>
      </w:r>
      <w:r w:rsidR="001F1E65">
        <w:t>flexible</w:t>
      </w:r>
      <w:r>
        <w:t xml:space="preserve"> synchronization </w:t>
      </w:r>
      <w:r w:rsidR="001F1E65">
        <w:t>method</w:t>
      </w:r>
      <w:r w:rsidR="007E7BD2">
        <w:t xml:space="preserve"> than Synchronized</w:t>
      </w:r>
      <w:r>
        <w:t>.</w:t>
      </w:r>
      <w:r w:rsidR="00DC3760">
        <w:t xml:space="preserve"> By locking the increment and decrement operations, we can guarantee that scenario a) wouldn’t appear. And by add</w:t>
      </w:r>
      <w:r w:rsidR="001F1E65">
        <w:t>ing</w:t>
      </w:r>
      <w:r w:rsidR="00DC3760">
        <w:t xml:space="preserve"> the boundary condition ch</w:t>
      </w:r>
      <w:r w:rsidR="007330CB">
        <w:t>eck into this critical section</w:t>
      </w:r>
      <w:r w:rsidR="007E7BD2">
        <w:t xml:space="preserve">, </w:t>
      </w:r>
      <w:r w:rsidR="00DC3760">
        <w:t xml:space="preserve">we can guarantee that b) wouldn’t happen either. </w:t>
      </w:r>
      <w:r w:rsidR="007E7BD2">
        <w:t xml:space="preserve">Thus we have 100% reliability. </w:t>
      </w:r>
    </w:p>
    <w:p w14:paraId="3E5B03E3" w14:textId="1115C444" w:rsidR="00AD2B4A" w:rsidRDefault="00DC3760" w:rsidP="008A4564">
      <w:r>
        <w:lastRenderedPageBreak/>
        <w:t xml:space="preserve">BestSafe </w:t>
      </w:r>
      <w:r w:rsidR="001F1E65">
        <w:t xml:space="preserve">outperforms Synchronized model </w:t>
      </w:r>
      <w:r w:rsidR="007E7BD2">
        <w:t>in higher contention rate</w:t>
      </w:r>
      <w:r>
        <w:t xml:space="preserve"> scena</w:t>
      </w:r>
      <w:r w:rsidR="001F1E65">
        <w:t xml:space="preserve">rios, </w:t>
      </w:r>
      <w:r w:rsidR="00B80034">
        <w:t xml:space="preserve">with the possible reason being that </w:t>
      </w:r>
      <w:r w:rsidR="00224C04">
        <w:t xml:space="preserve">the </w:t>
      </w:r>
      <w:r w:rsidR="000334D8">
        <w:t>ReentrantLock has a smaller scope</w:t>
      </w:r>
      <w:r w:rsidR="00224C04">
        <w:t>, and a lighter-weight</w:t>
      </w:r>
      <w:r w:rsidR="000334D8">
        <w:t xml:space="preserve"> internal</w:t>
      </w:r>
      <w:r w:rsidR="00224C04">
        <w:t xml:space="preserve"> implementation than </w:t>
      </w:r>
      <w:r w:rsidR="000334D8">
        <w:t xml:space="preserve">the </w:t>
      </w:r>
      <w:r w:rsidR="00224C04">
        <w:t>synchronized keyword.</w:t>
      </w:r>
    </w:p>
    <w:p w14:paraId="44B0E379" w14:textId="77777777" w:rsidR="001F1E65" w:rsidRDefault="001F1E65" w:rsidP="008A4564"/>
    <w:p w14:paraId="511361C9" w14:textId="77777777" w:rsidR="001F1E65" w:rsidRDefault="001F1E65" w:rsidP="008A4564">
      <w:r>
        <w:t xml:space="preserve">Our BestSorry implementation creates an AtomicInteger before increment and decrement, to guarantee that these operations are atomic. </w:t>
      </w:r>
    </w:p>
    <w:p w14:paraId="556CEE5A" w14:textId="626F2DD0" w:rsidR="00E245F0" w:rsidRDefault="001F1E65" w:rsidP="008A4564">
      <w:r>
        <w:t>Similar as GetNSet, scenario a) won’t happen, while b) may still happen;</w:t>
      </w:r>
      <w:r w:rsidR="00E245F0">
        <w:t xml:space="preserve"> Thus we consider this approach not 100% reliable, though </w:t>
      </w:r>
      <w:r w:rsidR="007E7BD2">
        <w:t>much better than Unsynchronized.</w:t>
      </w:r>
      <w:r w:rsidR="00D86ED0">
        <w:t xml:space="preserve"> (8 threads 20 transitions has ~5% chance of overflowing)</w:t>
      </w:r>
    </w:p>
    <w:p w14:paraId="49DE2462" w14:textId="77777777" w:rsidR="00087EDB" w:rsidRDefault="00E245F0" w:rsidP="008A4564">
      <w:r>
        <w:t>T</w:t>
      </w:r>
      <w:r w:rsidR="001F1E65">
        <w:t xml:space="preserve">he performance is similar with GetNSet in general, and slightly better in low contention scenarios. </w:t>
      </w:r>
      <w:r w:rsidR="007E7BD2">
        <w:t xml:space="preserve">It outperforms BetterSafe in a high contention environment, </w:t>
      </w:r>
      <w:r w:rsidR="000334D8">
        <w:t xml:space="preserve">potentially </w:t>
      </w:r>
      <w:r w:rsidR="007E7BD2">
        <w:t>because AtomicInteger utilizes lock-free concurrency facilities from the hardware.</w:t>
      </w:r>
      <w:r w:rsidR="0055463B">
        <w:t xml:space="preserve"> </w:t>
      </w:r>
    </w:p>
    <w:p w14:paraId="6F9B4B23" w14:textId="078D935D" w:rsidR="001F1E65" w:rsidRDefault="00087EDB" w:rsidP="008A4564">
      <w:r>
        <w:t xml:space="preserve">An interesting observation is that BestSorry’s reliability </w:t>
      </w:r>
      <w:r w:rsidR="007E7BD2">
        <w:t xml:space="preserve">drops as thread number increases and </w:t>
      </w:r>
      <w:r w:rsidR="00D86ED0">
        <w:t>transition number decreases</w:t>
      </w:r>
      <w:r w:rsidR="007E7BD2">
        <w:t>. Also,</w:t>
      </w:r>
      <w:r>
        <w:t xml:space="preserve"> under the test scenarios listed in the appendix,</w:t>
      </w:r>
      <w:r w:rsidR="007E7BD2">
        <w:t xml:space="preserve"> a</w:t>
      </w:r>
      <w:r w:rsidR="001F1E65">
        <w:t>n array of AtomicInteger performs worse than allocating AtomicInteger when swap is called.</w:t>
      </w:r>
    </w:p>
    <w:p w14:paraId="339E65DE" w14:textId="77777777" w:rsidR="00AD2B4A" w:rsidRDefault="00AD2B4A" w:rsidP="008A4564"/>
    <w:p w14:paraId="7B386273" w14:textId="5E28C1CA" w:rsidR="0055463B" w:rsidRDefault="00D86ED0" w:rsidP="008A4564">
      <w:r>
        <w:t>It is worth mentioning that the test results in this assignment are</w:t>
      </w:r>
      <w:r w:rsidR="00735486">
        <w:t xml:space="preserve"> also</w:t>
      </w:r>
      <w:r>
        <w:t xml:space="preserve"> subject to </w:t>
      </w:r>
    </w:p>
    <w:p w14:paraId="6537B878" w14:textId="10697696" w:rsidR="00735486" w:rsidRDefault="00717514" w:rsidP="008A4564">
      <w:pPr>
        <w:pStyle w:val="ListParagraph"/>
        <w:numPr>
          <w:ilvl w:val="0"/>
          <w:numId w:val="1"/>
        </w:numPr>
      </w:pPr>
      <w:r>
        <w:t>Time used in picking two random values that can swap. F</w:t>
      </w:r>
      <w:r w:rsidR="00735486">
        <w:t xml:space="preserve">or all models, especially those </w:t>
      </w:r>
      <w:r>
        <w:t xml:space="preserve">that are not 100% reliable, “picking time” </w:t>
      </w:r>
      <w:r w:rsidR="00735486">
        <w:t xml:space="preserve">may </w:t>
      </w:r>
      <w:r>
        <w:t xml:space="preserve">have a large variance because of </w:t>
      </w:r>
      <w:r w:rsidR="008C71AB">
        <w:t xml:space="preserve">the </w:t>
      </w:r>
      <w:r>
        <w:t>random numbers chosen, and</w:t>
      </w:r>
      <w:r w:rsidR="00644046">
        <w:t xml:space="preserve"> CPU’s</w:t>
      </w:r>
      <w:r>
        <w:t xml:space="preserve"> execution scheduling of our multiple threads</w:t>
      </w:r>
      <w:r w:rsidR="00735486">
        <w:t>.</w:t>
      </w:r>
    </w:p>
    <w:p w14:paraId="3199C470" w14:textId="681FE3B3" w:rsidR="0055463B" w:rsidRDefault="00D86ED0" w:rsidP="0055463B">
      <w:pPr>
        <w:pStyle w:val="ListParagraph"/>
        <w:numPr>
          <w:ilvl w:val="0"/>
          <w:numId w:val="1"/>
        </w:numPr>
      </w:pPr>
      <w:r>
        <w:t>Java version</w:t>
      </w:r>
      <w:r w:rsidR="00717514">
        <w:t>,</w:t>
      </w:r>
      <w:r>
        <w:t xml:space="preserve"> as compile time code optimization, and JIT’s runtime</w:t>
      </w:r>
      <w:r w:rsidR="0055463B">
        <w:t xml:space="preserve"> optimization may be different.</w:t>
      </w:r>
    </w:p>
    <w:p w14:paraId="234BE23A" w14:textId="7311D447" w:rsidR="004B102C" w:rsidRDefault="0055463B" w:rsidP="0055463B">
      <w:pPr>
        <w:pStyle w:val="ListParagraph"/>
        <w:numPr>
          <w:ilvl w:val="0"/>
          <w:numId w:val="1"/>
        </w:numPr>
      </w:pPr>
      <w:r>
        <w:t>T</w:t>
      </w:r>
      <w:r w:rsidR="00D86ED0">
        <w:t>he hardware architecture may also influence the test result</w:t>
      </w:r>
      <w:r w:rsidR="007C23B4">
        <w:t xml:space="preserve">s, as machine code optimization, and hardware’s </w:t>
      </w:r>
      <w:r w:rsidR="00D86ED0">
        <w:t xml:space="preserve">high-level features may be </w:t>
      </w:r>
      <w:r w:rsidR="007C23B4">
        <w:t>different</w:t>
      </w:r>
      <w:r w:rsidR="00D86ED0">
        <w:t>.</w:t>
      </w:r>
    </w:p>
    <w:p w14:paraId="02543C9A" w14:textId="77777777" w:rsidR="001341DA" w:rsidRDefault="001341DA" w:rsidP="00284641"/>
    <w:p w14:paraId="43D11201" w14:textId="07F22840" w:rsidR="00B81975" w:rsidRDefault="00AE1DEA" w:rsidP="008A4564">
      <w:r>
        <w:t>W</w:t>
      </w:r>
      <w:r w:rsidR="000334D8">
        <w:t xml:space="preserve">e provide the </w:t>
      </w:r>
      <w:r w:rsidR="000334D8" w:rsidRPr="000334D8">
        <w:t>initial performance measurement</w:t>
      </w:r>
      <w:r w:rsidR="00B81975">
        <w:t xml:space="preserve"> and analysis</w:t>
      </w:r>
      <w:r w:rsidR="000334D8" w:rsidRPr="000334D8">
        <w:t xml:space="preserve"> of the 5 models under different scenarios</w:t>
      </w:r>
      <w:r w:rsidR="000334D8">
        <w:t xml:space="preserve"> in the appendix. </w:t>
      </w:r>
      <w:r w:rsidR="00B81975">
        <w:t xml:space="preserve">The </w:t>
      </w:r>
      <w:r w:rsidR="00AB57DB">
        <w:t>initial</w:t>
      </w:r>
      <w:bookmarkStart w:id="0" w:name="_GoBack"/>
      <w:bookmarkEnd w:id="0"/>
      <w:r w:rsidR="00B81975">
        <w:t xml:space="preserve"> test results with statistics (average, as well as standard deviation, max and min) </w:t>
      </w:r>
      <w:r w:rsidR="00BD1214">
        <w:t>are</w:t>
      </w:r>
      <w:r w:rsidR="00B81975">
        <w:t xml:space="preserve"> shown </w:t>
      </w:r>
      <w:hyperlink r:id="rId9" w:history="1">
        <w:r w:rsidR="00B81975" w:rsidRPr="00717514">
          <w:rPr>
            <w:rStyle w:val="Hyperlink"/>
          </w:rPr>
          <w:t>here</w:t>
        </w:r>
      </w:hyperlink>
      <w:r w:rsidR="005C471B">
        <w:t xml:space="preserve"> </w:t>
      </w:r>
      <w:r w:rsidR="00B81975">
        <w:t>(</w:t>
      </w:r>
      <w:hyperlink r:id="rId10" w:history="1">
        <w:r w:rsidR="00355254" w:rsidRPr="003945CA">
          <w:rPr>
            <w:rStyle w:val="Hyperlink"/>
          </w:rPr>
          <w:t>https://docs.google.com/spreadsh</w:t>
        </w:r>
        <w:r w:rsidR="00355254" w:rsidRPr="003945CA">
          <w:rPr>
            <w:rStyle w:val="Hyperlink"/>
          </w:rPr>
          <w:t>e</w:t>
        </w:r>
        <w:r w:rsidR="00355254" w:rsidRPr="003945CA">
          <w:rPr>
            <w:rStyle w:val="Hyperlink"/>
          </w:rPr>
          <w:t>ets/d/1OGH-9k8wBQ3WAVNs2_Sat6FSs5d8QiAtKaGBxd8zNnI/edit?usp=sharing</w:t>
        </w:r>
      </w:hyperlink>
      <w:r w:rsidR="00B81975">
        <w:t>).</w:t>
      </w:r>
      <w:r w:rsidR="005C471B">
        <w:t xml:space="preserve"> (in several sheets</w:t>
      </w:r>
      <w:r w:rsidR="00A563E9">
        <w:t xml:space="preserve"> each with </w:t>
      </w:r>
      <w:r w:rsidR="00BA0F6C">
        <w:t xml:space="preserve">different </w:t>
      </w:r>
      <w:r w:rsidR="00A563E9">
        <w:t>controlled variables</w:t>
      </w:r>
      <w:r w:rsidR="00BA0F6C">
        <w:t>.</w:t>
      </w:r>
      <w:r w:rsidR="005C471B">
        <w:t>)</w:t>
      </w:r>
    </w:p>
    <w:p w14:paraId="6A97B8B8" w14:textId="46AC9AB0" w:rsidR="000334D8" w:rsidRDefault="000334D8" w:rsidP="008A4564">
      <w:r>
        <w:t>A test script is used for automating tests under different scenarios.</w:t>
      </w:r>
    </w:p>
    <w:p w14:paraId="337D70CF" w14:textId="6D61D97C" w:rsidR="00934276" w:rsidRDefault="00934276">
      <w:r>
        <w:br w:type="page"/>
      </w:r>
    </w:p>
    <w:p w14:paraId="4F431EBE" w14:textId="18F3ADDD" w:rsidR="00D86ED0" w:rsidRPr="00EE7914" w:rsidRDefault="00D86ED0" w:rsidP="00EE7914">
      <w:pPr>
        <w:pStyle w:val="Heading4"/>
      </w:pPr>
      <w:r w:rsidRPr="00EE7914">
        <w:t>Appendix</w:t>
      </w:r>
    </w:p>
    <w:p w14:paraId="26ED3EBA" w14:textId="7FC2E676" w:rsidR="0055463B" w:rsidRDefault="0055463B" w:rsidP="008A4564">
      <w:r>
        <w:t>(</w:t>
      </w:r>
      <w:r w:rsidR="000F77EF">
        <w:t xml:space="preserve">Unsynchronized model has a very low reliability under any of the test scenarios below, and </w:t>
      </w:r>
      <w:r w:rsidR="00DE1011">
        <w:t>is often terminated by the arbitrary timeout. Thus we don’t show Unsynchronized</w:t>
      </w:r>
      <w:r>
        <w:t xml:space="preserve"> in our results.)</w:t>
      </w:r>
    </w:p>
    <w:p w14:paraId="73102E75" w14:textId="77777777" w:rsidR="00DE1011" w:rsidRDefault="00DE1011" w:rsidP="008A4564"/>
    <w:p w14:paraId="24832C4F" w14:textId="092E442D" w:rsidR="000F77EF" w:rsidRDefault="0055463B" w:rsidP="008A4564">
      <w:r>
        <w:t>T</w:t>
      </w:r>
      <w:r w:rsidR="000334D8">
        <w:t xml:space="preserve">ests </w:t>
      </w:r>
      <w:r w:rsidR="000F77EF">
        <w:t>are carried out with an array of size 5</w:t>
      </w:r>
      <w:r w:rsidR="005C471B">
        <w:t xml:space="preserve"> and</w:t>
      </w:r>
      <w:r w:rsidR="000F77EF">
        <w:t xml:space="preserve"> maximum</w:t>
      </w:r>
      <w:r w:rsidR="00DE1011">
        <w:t xml:space="preserve"> value</w:t>
      </w:r>
      <w:r w:rsidR="000F77EF">
        <w:t xml:space="preserve"> </w:t>
      </w:r>
      <w:r w:rsidR="00DE1011">
        <w:t>of</w:t>
      </w:r>
      <w:r w:rsidR="000F77EF">
        <w:t xml:space="preserve"> 100. The average time per transaction comes from </w:t>
      </w:r>
      <w:r w:rsidR="00DE1011">
        <w:t xml:space="preserve">the </w:t>
      </w:r>
      <w:r w:rsidR="000F77EF">
        <w:t>time measured in 20 sequential executions.</w:t>
      </w:r>
      <w:r>
        <w:t xml:space="preserve"> These tests have 16 threads at most, to avoid frequent context switching in the 8-core, 16-hyperthreading CPU in the test environment.</w:t>
      </w:r>
    </w:p>
    <w:p w14:paraId="63959991" w14:textId="77777777" w:rsidR="00BA7575" w:rsidRPr="008A4564" w:rsidRDefault="00BA7575" w:rsidP="008A4564"/>
    <w:p w14:paraId="31328BE2" w14:textId="77777777" w:rsidR="008A4564" w:rsidRDefault="008A4564">
      <w:r w:rsidRPr="008A4564">
        <w:rPr>
          <w:noProof/>
        </w:rPr>
        <w:drawing>
          <wp:inline distT="0" distB="0" distL="0" distR="0" wp14:anchorId="61ABB671" wp14:editId="3197005A">
            <wp:extent cx="5257800" cy="2430475"/>
            <wp:effectExtent l="0" t="0" r="0" b="8255"/>
            <wp:docPr id="6" name="Picture 6" descr="Macintosh HD:Users:zhehaowang:Pictures:100000-transa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ehaowang:Pictures:100000-transaction.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50" cy="2431608"/>
                    </a:xfrm>
                    <a:prstGeom prst="rect">
                      <a:avLst/>
                    </a:prstGeom>
                    <a:noFill/>
                    <a:ln>
                      <a:noFill/>
                    </a:ln>
                  </pic:spPr>
                </pic:pic>
              </a:graphicData>
            </a:graphic>
          </wp:inline>
        </w:drawing>
      </w:r>
    </w:p>
    <w:p w14:paraId="7B2D3B82" w14:textId="538B33B7" w:rsidR="008A4564" w:rsidRDefault="00D86ED0" w:rsidP="00D86ED0">
      <w:pPr>
        <w:jc w:val="center"/>
      </w:pPr>
      <w:r>
        <w:t>Figure 2. Performance of the five models under 100000 transitions scenario</w:t>
      </w:r>
    </w:p>
    <w:p w14:paraId="46F52C6E" w14:textId="77777777" w:rsidR="00087EDB" w:rsidRDefault="00087EDB" w:rsidP="00D86ED0">
      <w:pPr>
        <w:jc w:val="center"/>
      </w:pPr>
    </w:p>
    <w:p w14:paraId="1E4BD1AB" w14:textId="20EB171F" w:rsidR="00D86ED0" w:rsidRDefault="00D86ED0" w:rsidP="00D86ED0">
      <w:r>
        <w:t xml:space="preserve">This </w:t>
      </w:r>
      <w:r w:rsidR="000F77EF">
        <w:t xml:space="preserve">result </w:t>
      </w:r>
      <w:r w:rsidR="00B80034">
        <w:t>shows that under high contention scenarios with a considerable amount of transitions, the order of performance from worst to best is Synchronized, BetterSafe, GetNSet, and BetterSorry (almost tie).</w:t>
      </w:r>
    </w:p>
    <w:p w14:paraId="032F5131" w14:textId="77777777" w:rsidR="00B80034" w:rsidRDefault="00B80034" w:rsidP="00D86ED0"/>
    <w:p w14:paraId="2B82F908" w14:textId="77777777" w:rsidR="00B80034" w:rsidRDefault="008A4564">
      <w:r>
        <w:rPr>
          <w:noProof/>
        </w:rPr>
        <w:drawing>
          <wp:inline distT="0" distB="0" distL="0" distR="0" wp14:anchorId="21227C05" wp14:editId="132BCABC">
            <wp:extent cx="5257800" cy="2411576"/>
            <wp:effectExtent l="0" t="0" r="0" b="1905"/>
            <wp:docPr id="5" name="Picture 5" descr="Macintosh HD:Users:zhehaowang:Pictures:10000-transa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ehaowang:Pictures:10000-transaction.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753" cy="2414765"/>
                    </a:xfrm>
                    <a:prstGeom prst="rect">
                      <a:avLst/>
                    </a:prstGeom>
                    <a:noFill/>
                    <a:ln>
                      <a:noFill/>
                    </a:ln>
                  </pic:spPr>
                </pic:pic>
              </a:graphicData>
            </a:graphic>
          </wp:inline>
        </w:drawing>
      </w:r>
      <w:r w:rsidR="00AD2B4A">
        <w:t xml:space="preserve">  </w:t>
      </w:r>
    </w:p>
    <w:p w14:paraId="2779F0C7" w14:textId="26B393B1" w:rsidR="00B80034" w:rsidRDefault="00B80034" w:rsidP="00B80034">
      <w:pPr>
        <w:jc w:val="center"/>
      </w:pPr>
      <w:r>
        <w:t>Figure 3. Performance of the five models under 10000 transitions scenario</w:t>
      </w:r>
    </w:p>
    <w:p w14:paraId="46B65279" w14:textId="77777777" w:rsidR="00087EDB" w:rsidRDefault="00087EDB" w:rsidP="00B80034">
      <w:pPr>
        <w:jc w:val="center"/>
      </w:pPr>
    </w:p>
    <w:p w14:paraId="15647C55" w14:textId="37A1E9AD" w:rsidR="00B80034" w:rsidRDefault="00B80034" w:rsidP="00B80034">
      <w:r>
        <w:t>This result shows that with less amount of transitions, BetterSafe is worse than Synchronized, and Get</w:t>
      </w:r>
      <w:r w:rsidR="001B170B">
        <w:t>NSet is worse than BetterSorry.</w:t>
      </w:r>
    </w:p>
    <w:p w14:paraId="0C16BF23" w14:textId="5E0CB1DC" w:rsidR="00B80034" w:rsidRDefault="00B80034" w:rsidP="00B80034">
      <w:r>
        <w:t xml:space="preserve">The average time is also much longer than Figure 1, whose reason could be that </w:t>
      </w:r>
      <w:r w:rsidR="004B76FC">
        <w:t xml:space="preserve">in this case, </w:t>
      </w:r>
      <w:r>
        <w:t xml:space="preserve">higher </w:t>
      </w:r>
      <w:r w:rsidR="004B76FC">
        <w:t>speed</w:t>
      </w:r>
      <w:r>
        <w:t xml:space="preserve"> CPU caches, and other hardware optimizations do not have enough amount</w:t>
      </w:r>
      <w:r w:rsidR="00633B12">
        <w:t>s</w:t>
      </w:r>
      <w:r>
        <w:t xml:space="preserve"> of operations to fully demonstrate their advantage.</w:t>
      </w:r>
    </w:p>
    <w:p w14:paraId="5FAF6812" w14:textId="61964CF0" w:rsidR="00B80034" w:rsidRDefault="00087EDB">
      <w:r>
        <w:t xml:space="preserve">BestSorry reported </w:t>
      </w:r>
      <w:r w:rsidR="00FE4000">
        <w:t xml:space="preserve">one </w:t>
      </w:r>
      <w:r>
        <w:t xml:space="preserve">negative output </w:t>
      </w:r>
      <w:r w:rsidR="001E0B4C">
        <w:t xml:space="preserve">out of the twenty sequential runs </w:t>
      </w:r>
      <w:r>
        <w:t xml:space="preserve">in </w:t>
      </w:r>
      <w:r w:rsidR="00204FED">
        <w:t>the 16-thread</w:t>
      </w:r>
      <w:r>
        <w:t xml:space="preserve"> </w:t>
      </w:r>
      <w:r w:rsidR="00204FED">
        <w:t>test</w:t>
      </w:r>
      <w:r w:rsidR="00764A79">
        <w:t xml:space="preserve"> in this scenario</w:t>
      </w:r>
      <w:r w:rsidR="001E0B4C">
        <w:t>.</w:t>
      </w:r>
    </w:p>
    <w:p w14:paraId="2C5F8371" w14:textId="77777777" w:rsidR="00934276" w:rsidRDefault="00934276"/>
    <w:p w14:paraId="1150E556" w14:textId="13C18066" w:rsidR="008A4564" w:rsidRDefault="000F7131">
      <w:r>
        <w:rPr>
          <w:noProof/>
        </w:rPr>
        <w:drawing>
          <wp:inline distT="0" distB="0" distL="0" distR="0" wp14:anchorId="5AAD2C19" wp14:editId="20AFA578">
            <wp:extent cx="5257800" cy="2523014"/>
            <wp:effectExtent l="0" t="0" r="0" b="0"/>
            <wp:docPr id="10" name="Picture 10" descr="Macintosh HD:Users:zhehaowang:Pictures:8-thr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hehaowang:Pictures:8-thread.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610" cy="2523403"/>
                    </a:xfrm>
                    <a:prstGeom prst="rect">
                      <a:avLst/>
                    </a:prstGeom>
                    <a:noFill/>
                    <a:ln>
                      <a:noFill/>
                    </a:ln>
                  </pic:spPr>
                </pic:pic>
              </a:graphicData>
            </a:graphic>
          </wp:inline>
        </w:drawing>
      </w:r>
    </w:p>
    <w:p w14:paraId="4F71E851" w14:textId="758D3C73" w:rsidR="00B80034" w:rsidRDefault="00B80034" w:rsidP="00B80034">
      <w:pPr>
        <w:jc w:val="center"/>
      </w:pPr>
      <w:r>
        <w:t>Figure 4. Performance of the five models under 8 threads scenario</w:t>
      </w:r>
    </w:p>
    <w:p w14:paraId="5B86D5FB" w14:textId="77777777" w:rsidR="00087EDB" w:rsidRDefault="00087EDB" w:rsidP="00B80034">
      <w:pPr>
        <w:jc w:val="center"/>
      </w:pPr>
    </w:p>
    <w:p w14:paraId="6ED0928B" w14:textId="10D1640E" w:rsidR="0020606F" w:rsidRDefault="00B80034">
      <w:r>
        <w:t>In this figure, we use a fixed number of threads and observe the performance change as more transitions are performed.</w:t>
      </w:r>
      <w:r w:rsidR="00BA7575">
        <w:t xml:space="preserve"> Synchronized becomes more costly as the number of transitions grows. One thing that we find hard to explain is that the performance of BetterSafe and GetNSet becomes as good as Null (here it suggests that they are even slightly better than Null).</w:t>
      </w:r>
      <w:r w:rsidR="005C471B">
        <w:t xml:space="preserve"> It’s possible that other tasks are carried out at the time of Null test, however, this behavior seems reproducible in tests conducted at different times.</w:t>
      </w:r>
    </w:p>
    <w:p w14:paraId="6CFC5607" w14:textId="77777777" w:rsidR="00717514" w:rsidRDefault="00717514"/>
    <w:sectPr w:rsidR="00717514" w:rsidSect="003071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E5712"/>
    <w:multiLevelType w:val="hybridMultilevel"/>
    <w:tmpl w:val="12A2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90A"/>
    <w:rsid w:val="000334D8"/>
    <w:rsid w:val="00045674"/>
    <w:rsid w:val="00087EDB"/>
    <w:rsid w:val="000F7131"/>
    <w:rsid w:val="000F77EF"/>
    <w:rsid w:val="001341DA"/>
    <w:rsid w:val="001B170B"/>
    <w:rsid w:val="001E0B4C"/>
    <w:rsid w:val="001F1E65"/>
    <w:rsid w:val="00204FED"/>
    <w:rsid w:val="0020606F"/>
    <w:rsid w:val="002103BE"/>
    <w:rsid w:val="00224C04"/>
    <w:rsid w:val="00284641"/>
    <w:rsid w:val="002D7F2B"/>
    <w:rsid w:val="00307141"/>
    <w:rsid w:val="00355254"/>
    <w:rsid w:val="00417878"/>
    <w:rsid w:val="004A0853"/>
    <w:rsid w:val="004B102C"/>
    <w:rsid w:val="004B76FC"/>
    <w:rsid w:val="0055463B"/>
    <w:rsid w:val="005C471B"/>
    <w:rsid w:val="005F190A"/>
    <w:rsid w:val="00633B12"/>
    <w:rsid w:val="00644046"/>
    <w:rsid w:val="00660F71"/>
    <w:rsid w:val="007003DC"/>
    <w:rsid w:val="00717514"/>
    <w:rsid w:val="007330CB"/>
    <w:rsid w:val="00735486"/>
    <w:rsid w:val="00764A79"/>
    <w:rsid w:val="00773551"/>
    <w:rsid w:val="00792188"/>
    <w:rsid w:val="007C23B4"/>
    <w:rsid w:val="007D4D1A"/>
    <w:rsid w:val="007E7BD2"/>
    <w:rsid w:val="008A4564"/>
    <w:rsid w:val="008C71AB"/>
    <w:rsid w:val="00926A48"/>
    <w:rsid w:val="00934276"/>
    <w:rsid w:val="00937BA4"/>
    <w:rsid w:val="00975A99"/>
    <w:rsid w:val="009B2ECC"/>
    <w:rsid w:val="00A563E9"/>
    <w:rsid w:val="00AB30BD"/>
    <w:rsid w:val="00AB57DB"/>
    <w:rsid w:val="00AD2B4A"/>
    <w:rsid w:val="00AE1DEA"/>
    <w:rsid w:val="00B80034"/>
    <w:rsid w:val="00B80F01"/>
    <w:rsid w:val="00B81975"/>
    <w:rsid w:val="00BA0F6C"/>
    <w:rsid w:val="00BA7575"/>
    <w:rsid w:val="00BD1214"/>
    <w:rsid w:val="00BF2BCC"/>
    <w:rsid w:val="00D86ED0"/>
    <w:rsid w:val="00D957A7"/>
    <w:rsid w:val="00DC3760"/>
    <w:rsid w:val="00DE1011"/>
    <w:rsid w:val="00E245F0"/>
    <w:rsid w:val="00EE0F69"/>
    <w:rsid w:val="00EE3A34"/>
    <w:rsid w:val="00EE7914"/>
    <w:rsid w:val="00F02E52"/>
    <w:rsid w:val="00F16943"/>
    <w:rsid w:val="00F24FF9"/>
    <w:rsid w:val="00FE4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BFC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0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2E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E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2E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BA4"/>
    <w:rPr>
      <w:rFonts w:ascii="Lucida Grande" w:hAnsi="Lucida Grande" w:cs="Lucida Grande"/>
      <w:sz w:val="18"/>
      <w:szCs w:val="18"/>
    </w:rPr>
  </w:style>
  <w:style w:type="paragraph" w:styleId="Title">
    <w:name w:val="Title"/>
    <w:basedOn w:val="Normal"/>
    <w:next w:val="Normal"/>
    <w:link w:val="TitleChar"/>
    <w:uiPriority w:val="10"/>
    <w:qFormat/>
    <w:rsid w:val="008A45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56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A4564"/>
  </w:style>
  <w:style w:type="character" w:customStyle="1" w:styleId="Heading2Char">
    <w:name w:val="Heading 2 Char"/>
    <w:basedOn w:val="DefaultParagraphFont"/>
    <w:link w:val="Heading2"/>
    <w:uiPriority w:val="9"/>
    <w:rsid w:val="00F02E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2E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2E5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A7575"/>
    <w:rPr>
      <w:color w:val="0000FF" w:themeColor="hyperlink"/>
      <w:u w:val="single"/>
    </w:rPr>
  </w:style>
  <w:style w:type="character" w:styleId="FollowedHyperlink">
    <w:name w:val="FollowedHyperlink"/>
    <w:basedOn w:val="DefaultParagraphFont"/>
    <w:uiPriority w:val="99"/>
    <w:semiHidden/>
    <w:unhideWhenUsed/>
    <w:rsid w:val="00BA7575"/>
    <w:rPr>
      <w:color w:val="800080" w:themeColor="followedHyperlink"/>
      <w:u w:val="single"/>
    </w:rPr>
  </w:style>
  <w:style w:type="paragraph" w:styleId="ListParagraph">
    <w:name w:val="List Paragraph"/>
    <w:basedOn w:val="Normal"/>
    <w:uiPriority w:val="34"/>
    <w:qFormat/>
    <w:rsid w:val="005546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0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2E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E5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2E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BA4"/>
    <w:rPr>
      <w:rFonts w:ascii="Lucida Grande" w:hAnsi="Lucida Grande" w:cs="Lucida Grande"/>
      <w:sz w:val="18"/>
      <w:szCs w:val="18"/>
    </w:rPr>
  </w:style>
  <w:style w:type="paragraph" w:styleId="Title">
    <w:name w:val="Title"/>
    <w:basedOn w:val="Normal"/>
    <w:next w:val="Normal"/>
    <w:link w:val="TitleChar"/>
    <w:uiPriority w:val="10"/>
    <w:qFormat/>
    <w:rsid w:val="008A45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56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A4564"/>
  </w:style>
  <w:style w:type="character" w:customStyle="1" w:styleId="Heading2Char">
    <w:name w:val="Heading 2 Char"/>
    <w:basedOn w:val="DefaultParagraphFont"/>
    <w:link w:val="Heading2"/>
    <w:uiPriority w:val="9"/>
    <w:rsid w:val="00F02E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2E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2E5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A7575"/>
    <w:rPr>
      <w:color w:val="0000FF" w:themeColor="hyperlink"/>
      <w:u w:val="single"/>
    </w:rPr>
  </w:style>
  <w:style w:type="character" w:styleId="FollowedHyperlink">
    <w:name w:val="FollowedHyperlink"/>
    <w:basedOn w:val="DefaultParagraphFont"/>
    <w:uiPriority w:val="99"/>
    <w:semiHidden/>
    <w:unhideWhenUsed/>
    <w:rsid w:val="00BA7575"/>
    <w:rPr>
      <w:color w:val="800080" w:themeColor="followedHyperlink"/>
      <w:u w:val="single"/>
    </w:rPr>
  </w:style>
  <w:style w:type="paragraph" w:styleId="ListParagraph">
    <w:name w:val="List Paragraph"/>
    <w:basedOn w:val="Normal"/>
    <w:uiPriority w:val="34"/>
    <w:qFormat/>
    <w:rsid w:val="0055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016419">
      <w:bodyDiv w:val="1"/>
      <w:marLeft w:val="0"/>
      <w:marRight w:val="0"/>
      <w:marTop w:val="0"/>
      <w:marBottom w:val="0"/>
      <w:divBdr>
        <w:top w:val="none" w:sz="0" w:space="0" w:color="auto"/>
        <w:left w:val="none" w:sz="0" w:space="0" w:color="auto"/>
        <w:bottom w:val="none" w:sz="0" w:space="0" w:color="auto"/>
        <w:right w:val="none" w:sz="0" w:space="0" w:color="auto"/>
      </w:divBdr>
    </w:div>
    <w:div w:id="1467745996">
      <w:bodyDiv w:val="1"/>
      <w:marLeft w:val="0"/>
      <w:marRight w:val="0"/>
      <w:marTop w:val="0"/>
      <w:marBottom w:val="0"/>
      <w:divBdr>
        <w:top w:val="none" w:sz="0" w:space="0" w:color="auto"/>
        <w:left w:val="none" w:sz="0" w:space="0" w:color="auto"/>
        <w:bottom w:val="none" w:sz="0" w:space="0" w:color="auto"/>
        <w:right w:val="none" w:sz="0" w:space="0" w:color="auto"/>
      </w:divBdr>
    </w:div>
    <w:div w:id="1845363358">
      <w:bodyDiv w:val="1"/>
      <w:marLeft w:val="0"/>
      <w:marRight w:val="0"/>
      <w:marTop w:val="0"/>
      <w:marBottom w:val="0"/>
      <w:divBdr>
        <w:top w:val="none" w:sz="0" w:space="0" w:color="auto"/>
        <w:left w:val="none" w:sz="0" w:space="0" w:color="auto"/>
        <w:bottom w:val="none" w:sz="0" w:space="0" w:color="auto"/>
        <w:right w:val="none" w:sz="0" w:space="0" w:color="auto"/>
      </w:divBdr>
    </w:div>
    <w:div w:id="2034383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zhehao@cs.ucla.edu" TargetMode="External"/><Relationship Id="rId8" Type="http://schemas.openxmlformats.org/officeDocument/2006/relationships/image" Target="media/image1.emf"/><Relationship Id="rId9" Type="http://schemas.openxmlformats.org/officeDocument/2006/relationships/hyperlink" Target="https://docs.google.com/spreadsheets/d/1OGH-9k8wBQ3WAVNs2_Sat6FSs5d8QiAtKaGBxd8zNnI/edit?usp=sharing" TargetMode="External"/><Relationship Id="rId10" Type="http://schemas.openxmlformats.org/officeDocument/2006/relationships/hyperlink" Target="https://docs.google.com/spreadsheets/d/1OGH-9k8wBQ3WAVNs2_Sat6FSs5d8QiAtKaGBxd8zNn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3E407-7F83-BF4D-BE74-A760BBF7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943</Words>
  <Characters>5381</Characters>
  <Application>Microsoft Macintosh Word</Application>
  <DocSecurity>0</DocSecurity>
  <Lines>44</Lines>
  <Paragraphs>12</Paragraphs>
  <ScaleCrop>false</ScaleCrop>
  <Company>remap</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Zhehao Wang</dc:creator>
  <cp:keywords/>
  <dc:description/>
  <cp:lastModifiedBy>Zhehao Wang</cp:lastModifiedBy>
  <cp:revision>5</cp:revision>
  <cp:lastPrinted>2015-10-23T20:23:00Z</cp:lastPrinted>
  <dcterms:created xsi:type="dcterms:W3CDTF">2015-10-23T20:23:00Z</dcterms:created>
  <dcterms:modified xsi:type="dcterms:W3CDTF">2015-10-23T20:25:00Z</dcterms:modified>
</cp:coreProperties>
</file>