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33DBA" w14:textId="77777777" w:rsidR="00003E6F" w:rsidRPr="00003E6F" w:rsidRDefault="00003E6F" w:rsidP="00003E6F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en-GB"/>
        </w:rPr>
      </w:pPr>
      <w:r w:rsidRPr="00003E6F">
        <w:rPr>
          <w:rFonts w:ascii="Arial" w:eastAsia="Times New Roman" w:hAnsi="Arial" w:cs="Arial"/>
          <w:b/>
          <w:bCs/>
          <w:kern w:val="36"/>
          <w:sz w:val="36"/>
          <w:szCs w:val="36"/>
          <w:lang w:eastAsia="en-GB"/>
        </w:rPr>
        <w:t>Coursera IBM Data Science Capstone project</w:t>
      </w:r>
    </w:p>
    <w:p w14:paraId="03E3EC01" w14:textId="77777777" w:rsidR="00003E6F" w:rsidRPr="00003E6F" w:rsidRDefault="00003E6F" w:rsidP="00003E6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 w:rsidRPr="00003E6F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Report Michael Weinberger</w:t>
      </w:r>
    </w:p>
    <w:p w14:paraId="59E19743" w14:textId="334EE4DB" w:rsidR="00003E6F" w:rsidRPr="00003E6F" w:rsidRDefault="00003E6F" w:rsidP="00003E6F">
      <w:pPr>
        <w:jc w:val="center"/>
        <w:rPr>
          <w:rFonts w:ascii="Arial" w:hAnsi="Arial" w:cs="Arial"/>
          <w:b/>
          <w:bCs/>
          <w:sz w:val="28"/>
          <w:szCs w:val="28"/>
          <w:lang w:eastAsia="en-GB"/>
        </w:rPr>
      </w:pPr>
      <w:r w:rsidRPr="00003E6F">
        <w:rPr>
          <w:rFonts w:ascii="Arial" w:hAnsi="Arial" w:cs="Arial"/>
          <w:b/>
          <w:bCs/>
          <w:sz w:val="28"/>
          <w:szCs w:val="28"/>
          <w:lang w:eastAsia="en-GB"/>
        </w:rPr>
        <w:t>January 2021</w:t>
      </w:r>
    </w:p>
    <w:p w14:paraId="74AE6BFD" w14:textId="77777777" w:rsidR="00003E6F" w:rsidRPr="00003E6F" w:rsidRDefault="00003E6F" w:rsidP="00003E6F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</w:p>
    <w:p w14:paraId="3E74C852" w14:textId="77777777" w:rsidR="00003E6F" w:rsidRPr="00003E6F" w:rsidRDefault="00003E6F" w:rsidP="00A0670F">
      <w:pPr>
        <w:spacing w:before="100" w:beforeAutospacing="1" w:after="100" w:afterAutospacing="1" w:line="276" w:lineRule="auto"/>
        <w:outlineLvl w:val="1"/>
        <w:rPr>
          <w:rFonts w:ascii="Arial" w:eastAsia="Times New Roman" w:hAnsi="Arial" w:cs="Arial"/>
          <w:b/>
          <w:bCs/>
          <w:sz w:val="28"/>
          <w:szCs w:val="28"/>
          <w:lang w:eastAsia="en-GB"/>
        </w:rPr>
      </w:pPr>
      <w:r w:rsidRPr="00003E6F">
        <w:rPr>
          <w:rFonts w:ascii="Arial" w:eastAsia="Times New Roman" w:hAnsi="Arial" w:cs="Arial"/>
          <w:b/>
          <w:bCs/>
          <w:sz w:val="28"/>
          <w:szCs w:val="28"/>
          <w:lang w:eastAsia="en-GB"/>
        </w:rPr>
        <w:t>1. Introduction/Business Problem</w:t>
      </w:r>
    </w:p>
    <w:p w14:paraId="2135C99B" w14:textId="77777777" w:rsidR="00003E6F" w:rsidRPr="00003E6F" w:rsidRDefault="00003E6F" w:rsidP="00A0670F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003E6F">
        <w:rPr>
          <w:rFonts w:ascii="Arial" w:eastAsia="Times New Roman" w:hAnsi="Arial" w:cs="Arial"/>
          <w:sz w:val="24"/>
          <w:szCs w:val="24"/>
          <w:lang w:eastAsia="en-GB"/>
        </w:rPr>
        <w:t>In today's world people frequently need to relocate, be it due to work requirements or for personal reasons. Often, this involves moving to a city that you have not lived in before and may never have visited.</w:t>
      </w:r>
    </w:p>
    <w:p w14:paraId="278414A7" w14:textId="77777777" w:rsidR="00003E6F" w:rsidRPr="00003E6F" w:rsidRDefault="00003E6F" w:rsidP="00A0670F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003E6F">
        <w:rPr>
          <w:rFonts w:ascii="Arial" w:eastAsia="Times New Roman" w:hAnsi="Arial" w:cs="Arial"/>
          <w:sz w:val="24"/>
          <w:szCs w:val="24"/>
          <w:lang w:eastAsia="en-GB"/>
        </w:rPr>
        <w:t>So how do you decide which part of a city that you do not yet know you would prefer to live in?</w:t>
      </w:r>
    </w:p>
    <w:p w14:paraId="1119203D" w14:textId="77777777" w:rsidR="00003E6F" w:rsidRPr="00003E6F" w:rsidRDefault="00003E6F" w:rsidP="00A0670F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003E6F">
        <w:rPr>
          <w:rFonts w:ascii="Arial" w:eastAsia="Times New Roman" w:hAnsi="Arial" w:cs="Arial"/>
          <w:sz w:val="24"/>
          <w:szCs w:val="24"/>
          <w:lang w:eastAsia="en-GB"/>
        </w:rPr>
        <w:t>One way would be to base this decision on past experience and start from a neighbourhood that you know and like. You would then choose a new neighbourhood based on the fact that is very similar to the one you like. This project allows you to do just that: It uses data on the presence of various kinds of local venues (</w:t>
      </w:r>
      <w:hyperlink r:id="rId4" w:tgtFrame="_blank" w:history="1">
        <w:r w:rsidRPr="00003E6F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GB"/>
          </w:rPr>
          <w:t>https://foursquare.com/</w:t>
        </w:r>
      </w:hyperlink>
      <w:r w:rsidRPr="00003E6F">
        <w:rPr>
          <w:rFonts w:ascii="Arial" w:eastAsia="Times New Roman" w:hAnsi="Arial" w:cs="Arial"/>
          <w:sz w:val="24"/>
          <w:szCs w:val="24"/>
          <w:lang w:eastAsia="en-GB"/>
        </w:rPr>
        <w:t xml:space="preserve">) to determine neighbourhoods that best match a location freely chosen by the user. </w:t>
      </w:r>
    </w:p>
    <w:p w14:paraId="0BF68846" w14:textId="77777777" w:rsidR="00003E6F" w:rsidRPr="00003E6F" w:rsidRDefault="00003E6F" w:rsidP="00A0670F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003E6F">
        <w:rPr>
          <w:rFonts w:ascii="Arial" w:eastAsia="Times New Roman" w:hAnsi="Arial" w:cs="Arial"/>
          <w:sz w:val="24"/>
          <w:szCs w:val="24"/>
          <w:lang w:eastAsia="en-GB"/>
        </w:rPr>
        <w:t>The project therefore is aimed at a broad audience, namely anyone who would like a personalised recommendation on which new neighbourhood best to move to. It therefore addresses a common need. It is distinct from existing property marketing resources in that it helps to choose a neighbourhood, rather than a specific property.</w:t>
      </w:r>
    </w:p>
    <w:p w14:paraId="0BD69D2E" w14:textId="77777777" w:rsidR="00003E6F" w:rsidRPr="00003E6F" w:rsidRDefault="00003E6F" w:rsidP="00A0670F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sz w:val="24"/>
          <w:szCs w:val="24"/>
          <w:lang w:eastAsia="en-GB"/>
        </w:rPr>
      </w:pPr>
      <w:r w:rsidRPr="00003E6F">
        <w:rPr>
          <w:rFonts w:ascii="Arial" w:eastAsia="Times New Roman" w:hAnsi="Arial" w:cs="Arial"/>
          <w:sz w:val="24"/>
          <w:szCs w:val="24"/>
          <w:lang w:eastAsia="en-GB"/>
        </w:rPr>
        <w:t>To reach its audience, the project can be implemented as a web-based app. The app would furthermore be able to give additional information, such as the kinds of venues that define a chosen neighbourhood.</w:t>
      </w:r>
    </w:p>
    <w:p w14:paraId="508EBF8A" w14:textId="6271BF38" w:rsidR="0008668B" w:rsidRDefault="00A0670F" w:rsidP="00A0670F">
      <w:pPr>
        <w:spacing w:line="276" w:lineRule="auto"/>
        <w:jc w:val="both"/>
        <w:rPr>
          <w:rFonts w:ascii="Arial" w:hAnsi="Arial" w:cs="Arial"/>
        </w:rPr>
      </w:pPr>
    </w:p>
    <w:p w14:paraId="2164956A" w14:textId="77777777" w:rsidR="00003E6F" w:rsidRPr="00003E6F" w:rsidRDefault="00003E6F" w:rsidP="00A0670F">
      <w:pPr>
        <w:pStyle w:val="Heading2"/>
        <w:spacing w:line="276" w:lineRule="auto"/>
        <w:rPr>
          <w:rFonts w:ascii="Arial" w:hAnsi="Arial" w:cs="Arial"/>
          <w:sz w:val="28"/>
          <w:szCs w:val="28"/>
        </w:rPr>
      </w:pPr>
      <w:r w:rsidRPr="00003E6F">
        <w:rPr>
          <w:rFonts w:ascii="Arial" w:hAnsi="Arial" w:cs="Arial"/>
          <w:sz w:val="28"/>
          <w:szCs w:val="28"/>
        </w:rPr>
        <w:t>2. Data</w:t>
      </w:r>
    </w:p>
    <w:p w14:paraId="2AC4BC9B" w14:textId="77777777" w:rsidR="00003E6F" w:rsidRPr="00003E6F" w:rsidRDefault="00003E6F" w:rsidP="00A0670F">
      <w:pPr>
        <w:pStyle w:val="NormalWeb"/>
        <w:spacing w:line="276" w:lineRule="auto"/>
        <w:jc w:val="both"/>
        <w:rPr>
          <w:rFonts w:ascii="Arial" w:hAnsi="Arial" w:cs="Arial"/>
        </w:rPr>
      </w:pPr>
      <w:r w:rsidRPr="00003E6F">
        <w:rPr>
          <w:rFonts w:ascii="Arial" w:hAnsi="Arial" w:cs="Arial"/>
        </w:rPr>
        <w:t>The project uses neighbourhood data (names and locations) from four cities: San Francisco, New York, Toronto and London.</w:t>
      </w:r>
    </w:p>
    <w:p w14:paraId="58844985" w14:textId="77777777" w:rsidR="00003E6F" w:rsidRPr="00003E6F" w:rsidRDefault="00003E6F" w:rsidP="00A0670F">
      <w:pPr>
        <w:pStyle w:val="NormalWeb"/>
        <w:spacing w:line="276" w:lineRule="auto"/>
        <w:jc w:val="both"/>
        <w:rPr>
          <w:rFonts w:ascii="Arial" w:hAnsi="Arial" w:cs="Arial"/>
        </w:rPr>
      </w:pPr>
      <w:r w:rsidRPr="00003E6F">
        <w:rPr>
          <w:rFonts w:ascii="Arial" w:hAnsi="Arial" w:cs="Arial"/>
        </w:rPr>
        <w:t>The San Francisco data have been used in the Data Visualization with Python course (</w:t>
      </w:r>
      <w:hyperlink r:id="rId5" w:tgtFrame="_blank" w:history="1">
        <w:r w:rsidRPr="00003E6F">
          <w:rPr>
            <w:rStyle w:val="Hyperlink"/>
            <w:rFonts w:ascii="Arial" w:hAnsi="Arial" w:cs="Arial"/>
          </w:rPr>
          <w:t>https://cocl.us/sanfran_geojson</w:t>
        </w:r>
      </w:hyperlink>
      <w:r w:rsidRPr="00003E6F">
        <w:rPr>
          <w:rFonts w:ascii="Arial" w:hAnsi="Arial" w:cs="Arial"/>
        </w:rPr>
        <w:t xml:space="preserve">). Names were isolated from the </w:t>
      </w:r>
      <w:proofErr w:type="spellStart"/>
      <w:r w:rsidRPr="00003E6F">
        <w:rPr>
          <w:rFonts w:ascii="Arial" w:hAnsi="Arial" w:cs="Arial"/>
        </w:rPr>
        <w:t>geojson</w:t>
      </w:r>
      <w:proofErr w:type="spellEnd"/>
      <w:r w:rsidRPr="00003E6F">
        <w:rPr>
          <w:rFonts w:ascii="Arial" w:hAnsi="Arial" w:cs="Arial"/>
        </w:rPr>
        <w:t xml:space="preserve"> file "features" sections and "properties" subsections. The mean values of the "geometry" </w:t>
      </w:r>
      <w:r w:rsidRPr="00003E6F">
        <w:rPr>
          <w:rFonts w:ascii="Arial" w:hAnsi="Arial" w:cs="Arial"/>
        </w:rPr>
        <w:lastRenderedPageBreak/>
        <w:t>section and "coordinates" subsection values for each neighbourhood were used as neighbourhood locations.</w:t>
      </w:r>
    </w:p>
    <w:p w14:paraId="66054A88" w14:textId="77777777" w:rsidR="00003E6F" w:rsidRPr="00003E6F" w:rsidRDefault="00003E6F" w:rsidP="00A0670F">
      <w:pPr>
        <w:pStyle w:val="NormalWeb"/>
        <w:spacing w:line="276" w:lineRule="auto"/>
        <w:jc w:val="both"/>
        <w:rPr>
          <w:rFonts w:ascii="Arial" w:hAnsi="Arial" w:cs="Arial"/>
        </w:rPr>
      </w:pPr>
      <w:r w:rsidRPr="00003E6F">
        <w:rPr>
          <w:rFonts w:ascii="Arial" w:hAnsi="Arial" w:cs="Arial"/>
        </w:rPr>
        <w:t xml:space="preserve">The New York neighbourhood name and location data are taken from </w:t>
      </w:r>
      <w:hyperlink r:id="rId6" w:tgtFrame="_blank" w:history="1">
        <w:r w:rsidRPr="00003E6F">
          <w:rPr>
            <w:rStyle w:val="Hyperlink"/>
            <w:rFonts w:ascii="Arial" w:hAnsi="Arial" w:cs="Arial"/>
          </w:rPr>
          <w:t>https://cf-courses-data.s3.us.cloud-object-storage.appdomain.cloud/IBMDeveloperSkillsNetwork-DS0701EN-SkillsNetwork/labs/newyork_data.json</w:t>
        </w:r>
      </w:hyperlink>
      <w:r w:rsidRPr="00003E6F">
        <w:rPr>
          <w:rFonts w:ascii="Arial" w:hAnsi="Arial" w:cs="Arial"/>
        </w:rPr>
        <w:t xml:space="preserve"> (as used in week 3 of the Data Science Capstone Project course). Names were isolated from the json file "properties" sections and "name" subsections. Locations were isolated from the "geometry" sections and "coordinates" subsections.</w:t>
      </w:r>
    </w:p>
    <w:p w14:paraId="74092DBA" w14:textId="77777777" w:rsidR="00003E6F" w:rsidRPr="00003E6F" w:rsidRDefault="00003E6F" w:rsidP="00A0670F">
      <w:pPr>
        <w:pStyle w:val="NormalWeb"/>
        <w:spacing w:line="276" w:lineRule="auto"/>
        <w:jc w:val="both"/>
        <w:rPr>
          <w:rFonts w:ascii="Arial" w:hAnsi="Arial" w:cs="Arial"/>
        </w:rPr>
      </w:pPr>
      <w:r w:rsidRPr="00003E6F">
        <w:rPr>
          <w:rFonts w:ascii="Arial" w:hAnsi="Arial" w:cs="Arial"/>
        </w:rPr>
        <w:t xml:space="preserve">The Toronto neighbourhood name data are taken from </w:t>
      </w:r>
      <w:hyperlink r:id="rId7" w:tgtFrame="_blank" w:history="1">
        <w:r w:rsidRPr="00003E6F">
          <w:rPr>
            <w:rStyle w:val="Hyperlink"/>
            <w:rFonts w:ascii="Arial" w:hAnsi="Arial" w:cs="Arial"/>
          </w:rPr>
          <w:t>https://en.wikipedia.org/wiki/List_of_postal_codes_of_Canada:_M</w:t>
        </w:r>
      </w:hyperlink>
      <w:r w:rsidRPr="00003E6F">
        <w:rPr>
          <w:rFonts w:ascii="Arial" w:hAnsi="Arial" w:cs="Arial"/>
        </w:rPr>
        <w:t xml:space="preserve">, more specifically from the "Toronto - 103 FSAs" table on the website. The neighbourhood location data was acquired from </w:t>
      </w:r>
      <w:hyperlink r:id="rId8" w:tgtFrame="_blank" w:history="1">
        <w:r w:rsidRPr="00003E6F">
          <w:rPr>
            <w:rStyle w:val="Hyperlink"/>
            <w:rFonts w:ascii="Arial" w:hAnsi="Arial" w:cs="Arial"/>
          </w:rPr>
          <w:t>http://cocl.us/Geospatial_data</w:t>
        </w:r>
      </w:hyperlink>
      <w:r w:rsidRPr="00003E6F">
        <w:rPr>
          <w:rFonts w:ascii="Arial" w:hAnsi="Arial" w:cs="Arial"/>
        </w:rPr>
        <w:t xml:space="preserve"> (as used in week 3 of the Data Science Capstone Project course) and merged with the name data using the postal code information.</w:t>
      </w:r>
    </w:p>
    <w:p w14:paraId="1F2C2F1C" w14:textId="77777777" w:rsidR="00003E6F" w:rsidRPr="00003E6F" w:rsidRDefault="00003E6F" w:rsidP="00A0670F">
      <w:pPr>
        <w:pStyle w:val="NormalWeb"/>
        <w:spacing w:line="276" w:lineRule="auto"/>
        <w:jc w:val="both"/>
        <w:rPr>
          <w:rFonts w:ascii="Arial" w:hAnsi="Arial" w:cs="Arial"/>
        </w:rPr>
      </w:pPr>
      <w:r w:rsidRPr="00003E6F">
        <w:rPr>
          <w:rFonts w:ascii="Arial" w:hAnsi="Arial" w:cs="Arial"/>
        </w:rPr>
        <w:t xml:space="preserve">The London neighbourhood name and location data are taken from </w:t>
      </w:r>
      <w:hyperlink r:id="rId9" w:tgtFrame="_blank" w:history="1">
        <w:r w:rsidRPr="00003E6F">
          <w:rPr>
            <w:rStyle w:val="Hyperlink"/>
            <w:rFonts w:ascii="Arial" w:hAnsi="Arial" w:cs="Arial"/>
          </w:rPr>
          <w:t>https://en.wikipedia.org/wiki/List_of_London_boroughs</w:t>
        </w:r>
      </w:hyperlink>
      <w:r w:rsidRPr="00003E6F">
        <w:rPr>
          <w:rFonts w:ascii="Arial" w:hAnsi="Arial" w:cs="Arial"/>
        </w:rPr>
        <w:t>. The "List of boroughs and local authorities" table on the website was used to get names and coordinates of the London neighbourhoods.</w:t>
      </w:r>
    </w:p>
    <w:p w14:paraId="7D18066E" w14:textId="77777777" w:rsidR="00003E6F" w:rsidRPr="00003E6F" w:rsidRDefault="00003E6F" w:rsidP="00A0670F">
      <w:pPr>
        <w:pStyle w:val="NormalWeb"/>
        <w:spacing w:line="276" w:lineRule="auto"/>
        <w:jc w:val="both"/>
        <w:rPr>
          <w:rFonts w:ascii="Arial" w:hAnsi="Arial" w:cs="Arial"/>
        </w:rPr>
      </w:pPr>
      <w:r w:rsidRPr="00003E6F">
        <w:rPr>
          <w:rFonts w:ascii="Arial" w:hAnsi="Arial" w:cs="Arial"/>
        </w:rPr>
        <w:t>Data on venues was acquired using the Foursquare API (</w:t>
      </w:r>
      <w:hyperlink r:id="rId10" w:tgtFrame="_blank" w:history="1">
        <w:r w:rsidRPr="00003E6F">
          <w:rPr>
            <w:rStyle w:val="Hyperlink"/>
            <w:rFonts w:ascii="Arial" w:hAnsi="Arial" w:cs="Arial"/>
          </w:rPr>
          <w:t>https://foursquare.com/</w:t>
        </w:r>
      </w:hyperlink>
      <w:r w:rsidRPr="00003E6F">
        <w:rPr>
          <w:rFonts w:ascii="Arial" w:hAnsi="Arial" w:cs="Arial"/>
        </w:rPr>
        <w:t>). Venue data was collected for each neighbourhood location using a search radius of 500 meters and an upper limit of 100 found venues. Venue data was collected using personal Foursquare developers account credentials.</w:t>
      </w:r>
    </w:p>
    <w:p w14:paraId="40C1C05A" w14:textId="77777777" w:rsidR="00003E6F" w:rsidRPr="00003E6F" w:rsidRDefault="00003E6F">
      <w:pPr>
        <w:rPr>
          <w:rFonts w:ascii="Arial" w:hAnsi="Arial" w:cs="Arial"/>
        </w:rPr>
      </w:pPr>
    </w:p>
    <w:sectPr w:rsidR="00003E6F" w:rsidRPr="0000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6F"/>
    <w:rsid w:val="00003E6F"/>
    <w:rsid w:val="00442944"/>
    <w:rsid w:val="00A0670F"/>
    <w:rsid w:val="00FF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9936"/>
  <w15:chartTrackingRefBased/>
  <w15:docId w15:val="{B2E0239D-32DB-4206-AAE3-E818FF82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03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E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03E6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03E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3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0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9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2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0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9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4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1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cl.us/Geospatial_dat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ist_of_postal_codes_of_Canada:_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DeveloperSkillsNetwork-DS0701EN-SkillsNetwork/labs/newyork_data.j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cl.us/sanfran_geojson" TargetMode="External"/><Relationship Id="rId10" Type="http://schemas.openxmlformats.org/officeDocument/2006/relationships/hyperlink" Target="https://foursquare.com/" TargetMode="External"/><Relationship Id="rId4" Type="http://schemas.openxmlformats.org/officeDocument/2006/relationships/hyperlink" Target="https://foursquare.com/" TargetMode="External"/><Relationship Id="rId9" Type="http://schemas.openxmlformats.org/officeDocument/2006/relationships/hyperlink" Target="https://en.wikipedia.org/wiki/List_of_London_boroug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2</cp:revision>
  <dcterms:created xsi:type="dcterms:W3CDTF">2021-01-11T02:00:00Z</dcterms:created>
  <dcterms:modified xsi:type="dcterms:W3CDTF">2021-01-11T02:04:00Z</dcterms:modified>
</cp:coreProperties>
</file>