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color w:val="3c763d"/>
          <w:noProof w:val="true"/>
        </w:rPr>
        <w:t>% 6. Refer to the Bag of Features example MATLAB </w:t>
      </w:r>
    </w:p>
    <w:p>
      <w:pPr>
        <w:pStyle w:val="code"/>
      </w:pPr>
      <w:r>
        <w:rPr>
          <w:color w:val="3c763d"/>
          <w:noProof w:val="true"/>
        </w:rPr>
        <w:t>% source code provided in the classroom’s classwork </w:t>
      </w:r>
    </w:p>
    <w:p>
      <w:pPr>
        <w:pStyle w:val="code"/>
      </w:pPr>
      <w:r>
        <w:rPr>
          <w:color w:val="3c763d"/>
          <w:noProof w:val="true"/>
        </w:rPr>
        <w:t>% page. In your homework, pick an object category </w:t>
      </w:r>
    </w:p>
    <w:p>
      <w:pPr>
        <w:pStyle w:val="code"/>
      </w:pPr>
      <w:r>
        <w:rPr>
          <w:color w:val="3c763d"/>
          <w:noProof w:val="true"/>
        </w:rPr>
        <w:t>% that would be commonly seen in any household </w:t>
      </w:r>
    </w:p>
    <w:p>
      <w:pPr>
        <w:pStyle w:val="code"/>
      </w:pPr>
      <w:r>
        <w:rPr>
          <w:color w:val="3c763d"/>
          <w:noProof w:val="true"/>
        </w:rPr>
        <w:t>% (e.g. cutlery) and pick 5 object types (e.g. </w:t>
      </w:r>
    </w:p>
    <w:p>
      <w:pPr>
        <w:pStyle w:val="code"/>
      </w:pPr>
      <w:r>
        <w:rPr>
          <w:color w:val="3c763d"/>
          <w:noProof w:val="true"/>
        </w:rPr>
        <w:t>% for cutlery pick spoon, fork, butter knife, </w:t>
      </w:r>
    </w:p>
    <w:p>
      <w:pPr>
        <w:pStyle w:val="code"/>
      </w:pPr>
      <w:r>
        <w:rPr>
          <w:color w:val="3c763d"/>
          <w:noProof w:val="true"/>
        </w:rPr>
        <w:t>% cutting knife, ladle). Present your performance </w:t>
      </w:r>
    </w:p>
    <w:p>
      <w:pPr>
        <w:pStyle w:val="code"/>
      </w:pPr>
      <w:r>
        <w:rPr>
          <w:color w:val="3c763d"/>
          <w:noProof w:val="true"/>
        </w:rPr>
        <w:t>% evaluation.</w:t>
      </w:r>
    </w:p>
    <w:p>
      <w:pPr>
        <w:pStyle w:val="code"/>
      </w:pPr>
      <w:r>
        <w:rPr>
          <w:color w:val="3c763d"/>
          <w:noProof w:val="true"/>
        </w:rPr>
        <w:t>%% Load Image Dataset</w:t>
      </w:r>
    </w:p>
    <w:p>
      <w:pPr>
        <w:pStyle w:val="code"/>
      </w:pPr>
      <w:r>
        <w:rPr>
          <w:noProof w:val="true"/>
        </w:rPr>
        <w:t>imds=imageDatastore(</w:t>
      </w:r>
      <w:r>
        <w:rPr>
          <w:color w:val="a020f0"/>
          <w:noProof w:val="true"/>
        </w:rPr>
        <w:t>'./q7_image/office_images'</w:t>
      </w:r>
      <w:r>
        <w:rPr>
          <w:noProof w:val="true"/>
        </w:rPr>
        <w:t>,</w:t>
      </w:r>
      <w:r>
        <w:rPr>
          <w:color w:val="a020f0"/>
          <w:noProof w:val="true"/>
        </w:rPr>
        <w:t>'IncludeSubfolders'</w:t>
      </w:r>
      <w:r>
        <w:rPr>
          <w:noProof w:val="true"/>
        </w:rPr>
        <w:t>,true,</w:t>
      </w:r>
      <w:r>
        <w:rPr>
          <w:color w:val="a020f0"/>
          <w:noProof w:val="true"/>
        </w:rPr>
        <w:t>'LabelSource'</w:t>
      </w:r>
      <w:r>
        <w:rPr>
          <w:noProof w:val="true"/>
        </w:rPr>
        <w:t>,</w:t>
      </w:r>
      <w:r>
        <w:rPr>
          <w:color w:val="a020f0"/>
          <w:noProof w:val="true"/>
        </w:rPr>
        <w:t>'foldernames'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inspect the number of images per category, as well as category labels</w:t>
      </w:r>
    </w:p>
    <w:p>
      <w:pPr>
        <w:pStyle w:val="code"/>
      </w:pPr>
      <w:r>
        <w:rPr>
          <w:noProof w:val="true"/>
        </w:rPr>
        <w:t>tbl=countEachLabel(imds)</w:t>
      </w:r>
    </w:p>
    <w:altChunk r:id="rId1"/>
    <w:p>
      <w:pPr>
        <w:pStyle w:val="code"/>
      </w:pPr>
      <w:r>
        <w:rPr>
          <w:color w:val="3c763d"/>
          <w:noProof w:val="true"/>
        </w:rPr>
        <w:t>% visualization</w:t>
      </w:r>
    </w:p>
    <w:p>
      <w:pPr>
        <w:pStyle w:val="code"/>
      </w:pPr>
      <w:r>
        <w:rPr>
          <w:noProof w:val="true"/>
        </w:rPr>
        <w:t>figure</w:t>
      </w:r>
    </w:p>
    <w:p>
      <w:pPr>
        <w:pStyle w:val="code"/>
      </w:pPr>
      <w:r>
        <w:rPr>
          <w:noProof w:val="true"/>
        </w:rPr>
        <w:t>montage(imds.Files(1:16:end))</w:t>
      </w:r>
    </w:p>
    <w:altChunk r:id="rId2"/>
    <w:p>
      <w:pPr>
        <w:pStyle w:val="code"/>
      </w:pPr>
      <w:r>
        <w:rPr>
          <w:color w:val="3c763d"/>
          <w:noProof w:val="true"/>
        </w:rPr>
        <w:t>%% Prepare Training and Validation Image Sets</w:t>
      </w:r>
    </w:p>
    <w:p>
      <w:pPr>
        <w:pStyle w:val="code"/>
      </w:pPr>
      <w:r>
        <w:rPr>
          <w:noProof w:val="true"/>
        </w:rPr>
        <w:t>[trainingSet, validationSet] = splitEachLabel(imds, 0.6, </w:t>
      </w:r>
      <w:r>
        <w:rPr>
          <w:color w:val="a020f0"/>
          <w:noProof w:val="true"/>
        </w:rPr>
        <w:t>'randomize'</w:t>
      </w:r>
      <w:r>
        <w:rPr>
          <w:noProof w:val="true"/>
        </w:rPr>
        <w:t>);</w:t>
      </w:r>
    </w:p>
    <w:p>
      <w:pPr>
        <w:pStyle w:val="code"/>
      </w:pPr>
      <w:r>
        <w:rPr>
          <w:color w:val="3c763d"/>
          <w:noProof w:val="true"/>
        </w:rPr>
        <w:t>%% Create a Visual Vocabulary and Train an Image Category Classifier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Creating Bag-Of-Features.</w:t>
      </w:r>
    </w:p>
    <w:p>
      <w:pPr>
        <w:pStyle w:val="code"/>
      </w:pPr>
      <w:r>
        <w:rPr>
          <w:noProof w:val="true"/>
        </w:rPr>
        <w:t>bag = bagOfFeatures(trainingSet);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Encoding images using Bag-Of-Features.</w:t>
      </w:r>
    </w:p>
    <w:p>
      <w:pPr>
        <w:pStyle w:val="code"/>
      </w:pPr>
      <w:r>
        <w:rPr>
          <w:noProof w:val="true"/>
        </w:rPr>
        <w:t>img = readimage(imds, 1);</w:t>
      </w:r>
    </w:p>
    <w:p>
      <w:pPr>
        <w:pStyle w:val="code"/>
      </w:pPr>
      <w:r>
        <w:rPr>
          <w:noProof w:val="true"/>
        </w:rPr>
        <w:t>featureVector = encode(bag, img);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Plot the histogram of visual word occurrences</w:t>
      </w:r>
    </w:p>
    <w:p>
      <w:pPr>
        <w:pStyle w:val="code"/>
      </w:pPr>
      <w:r>
        <w:rPr>
          <w:noProof w:val="true"/>
        </w:rPr>
        <w:t>figure</w:t>
      </w:r>
    </w:p>
    <w:p>
      <w:pPr>
        <w:pStyle w:val="code"/>
      </w:pPr>
      <w:r>
        <w:rPr>
          <w:noProof w:val="true"/>
        </w:rPr>
        <w:t>bar(featureVector)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'Visual word occurrences'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020f0"/>
          <w:noProof w:val="true"/>
        </w:rPr>
        <w:t>'Visual word index'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020f0"/>
          <w:noProof w:val="true"/>
        </w:rPr>
        <w:t>'Frequency of occurrence'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color w:val="3c763d"/>
          <w:noProof w:val="true"/>
        </w:rPr>
        <w:t>%% Training an image category classifier for 5 categories.</w:t>
      </w:r>
    </w:p>
    <w:p>
      <w:pPr>
        <w:pStyle w:val="code"/>
      </w:pPr>
      <w:r>
        <w:rPr>
          <w:noProof w:val="true"/>
        </w:rPr>
        <w:t>categoryClassifier = trainImageCategoryClassifier(trainingSet, bag);</w:t>
      </w:r>
    </w:p>
    <w:altChunk r:id="rId5"/>
    <w:p>
      <w:pPr>
        <w:pStyle w:val="code"/>
      </w:pPr>
      <w:r>
        <w:rPr>
          <w:color w:val="3c763d"/>
          <w:noProof w:val="true"/>
        </w:rPr>
        <w:t>%% Evaluate Classifier Performance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on training set</w:t>
      </w:r>
    </w:p>
    <w:p>
      <w:pPr>
        <w:pStyle w:val="code"/>
      </w:pPr>
      <w:r>
        <w:rPr>
          <w:noProof w:val="true"/>
        </w:rPr>
        <w:t>confMatrix = evaluate(categoryClassifier, trainingSet);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on validation set</w:t>
      </w:r>
    </w:p>
    <w:p>
      <w:pPr>
        <w:pStyle w:val="code"/>
      </w:pPr>
      <w:r>
        <w:rPr>
          <w:noProof w:val="true"/>
        </w:rPr>
        <w:t>confMatrix_val = evaluate(categoryClassifier, validationSet);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Compute average accuracy</w:t>
      </w:r>
    </w:p>
    <w:p>
      <w:pPr>
        <w:pStyle w:val="code"/>
      </w:pPr>
      <w:r>
        <w:rPr>
          <w:noProof w:val="true"/>
        </w:rPr>
        <w:t>avg_acc = mean(diag(confMatrix_val));</w:t>
      </w:r>
    </w:p>
    <w:p>
      <w:pPr>
        <w:pStyle w:val="code"/>
      </w:pPr>
      <w:r>
        <w:rPr>
          <w:color w:val="3c763d"/>
          <w:noProof w:val="true"/>
        </w:rPr>
        <w:t>%% show example</w:t>
      </w:r>
    </w:p>
    <w:p>
      <w:pPr>
        <w:pStyle w:val="code"/>
      </w:pPr>
      <w:r>
        <w:rPr>
          <w:color w:val="3c763d"/>
          <w:noProof w:val="true"/>
        </w:rPr>
        <w:t>% read an image</w:t>
      </w:r>
    </w:p>
    <w:p>
      <w:pPr>
        <w:pStyle w:val="code"/>
      </w:pPr>
      <w:r>
        <w:rPr>
          <w:noProof w:val="true"/>
        </w:rPr>
        <w:t>img = imread(fullfile(</w:t>
      </w:r>
      <w:r>
        <w:rPr>
          <w:color w:val="a020f0"/>
          <w:noProof w:val="true"/>
        </w:rPr>
        <w:t>'./q7_image/office_images'</w:t>
      </w:r>
      <w:r>
        <w:rPr>
          <w:noProof w:val="true"/>
        </w:rPr>
        <w:t>,</w:t>
      </w:r>
      <w:r>
        <w:rPr>
          <w:color w:val="a020f0"/>
          <w:noProof w:val="true"/>
        </w:rPr>
        <w:t>'backpack'</w:t>
      </w:r>
      <w:r>
        <w:rPr>
          <w:noProof w:val="true"/>
        </w:rPr>
        <w:t>,</w:t>
      </w:r>
      <w:r>
        <w:rPr>
          <w:color w:val="a020f0"/>
          <w:noProof w:val="true"/>
        </w:rPr>
        <w:t>'frame_0001.jpg'</w:t>
      </w:r>
      <w:r>
        <w:rPr>
          <w:noProof w:val="true"/>
        </w:rPr>
        <w:t>));</w:t>
      </w:r>
    </w:p>
    <w:p>
      <w:pPr>
        <w:pStyle w:val="code"/>
      </w:pPr>
      <w:r>
        <w:rPr>
          <w:noProof w:val="true"/>
        </w:rPr>
        <w:t>figure</w:t>
      </w:r>
    </w:p>
    <w:p>
      <w:pPr>
        <w:pStyle w:val="code"/>
      </w:pPr>
      <w:r>
        <w:rPr>
          <w:noProof w:val="true"/>
        </w:rPr>
        <w:t>imshow(img)</w:t>
      </w:r>
    </w:p>
    <w:altChunk r:id="rId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run classification</w:t>
      </w:r>
    </w:p>
    <w:p>
      <w:pPr>
        <w:pStyle w:val="code"/>
      </w:pPr>
      <w:r>
        <w:rPr>
          <w:noProof w:val="true"/>
        </w:rPr>
        <w:t>[labelIdx, scores] = predict(categoryClassifier, img);</w:t>
      </w:r>
    </w:p>
    <w:p>
      <w:pPr>
        <w:pStyle w:val="code"/>
      </w:pPr>
      <w:r>
        <w:rPr>
          <w:noProof w:val="true"/>
        </w:rPr>
        <w:t>labelName = categoryClassifier.Labels(labelIdx);</w:t>
      </w:r>
    </w:p>
    <w:p>
      <w:pPr>
        <w:pStyle w:val="code"/>
      </w:pPr>
      <w:r>
        <w:rPr>
          <w:noProof w:val="true"/>
        </w:rPr>
        <w:t>disp(labelName)</w:t>
      </w:r>
    </w:p>
    <w:altChunk r:id="rId9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styles.xml" Type="http://schemas.openxmlformats.org/officeDocument/2006/relationships/styles"/><Relationship Id="rId11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2022-04-28T20:44:58Z</dcterms:created>
  <dcterms:modified xsi:type="dcterms:W3CDTF">2022-04-28T20:44:58Z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R2020a</matlabRelease>
</mwcoreProperties>
</file>

<file path=metadata/mwcorePropertiesExtension.xml><?xml version="1.0" encoding="utf-8"?>
<mwcoreProperties xmlns="http://schemas.mathworks.com/package/2014/corePropertiesExtension">
  <matlabVersion>9.8.0.1298242</matlabVersion>
  <uuid>a7e8cdce-528d-410b-a627-0985f932d1a4</uuid>
</mwcoreProperties>
</file>

<file path=metadata/mwcorePropertiesReleaseInfo.xml><?xml version="1.0" encoding="utf-8"?>
<!-- Version information for MathWorks R2020a Release -->
<MathWorks_version_info>
  <version>9.8.0.1721703</version>
  <release>R2020a</release>
  <description>Update 7</description>
  <date>Jul 15 2021</date>
  <checksum>1456907765</checksum>
</MathWorks_version_info>
</file>