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Our SQL Server T-SQL course includes a Real-time Project "</w:t>
      </w:r>
      <w:r w:rsidRPr="00224573">
        <w:rPr>
          <w:rFonts w:ascii="Arial" w:eastAsia="Times New Roman" w:hAnsi="Arial" w:cs="Arial"/>
          <w:b/>
          <w:bCs/>
          <w:color w:val="222222"/>
          <w:sz w:val="24"/>
          <w:szCs w:val="24"/>
        </w:rPr>
        <w:t>Banking</w:t>
      </w:r>
      <w:r w:rsidRPr="00224573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4573" w:rsidRDefault="00224573" w:rsidP="002245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24573">
        <w:rPr>
          <w:rFonts w:ascii="Verdana" w:eastAsia="Times New Roman" w:hAnsi="Verdana" w:cs="Times New Roman"/>
          <w:color w:val="000000"/>
          <w:sz w:val="27"/>
          <w:szCs w:val="27"/>
        </w:rPr>
        <w:t xml:space="preserve">Please find the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 xml:space="preserve">database schema (diagram) : </w:t>
      </w:r>
    </w:p>
    <w:p w:rsidR="00224573" w:rsidRDefault="00224573" w:rsidP="002245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224573" w:rsidRDefault="00224573" w:rsidP="002245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5943773" cy="6984423"/>
            <wp:effectExtent l="19050" t="19050" r="18877" b="2597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66" cy="69859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73" w:rsidRDefault="00224573" w:rsidP="002245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224573" w:rsidRDefault="00224573" w:rsidP="002245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24573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The diagram represents Tables and the relations pertaining to an Online Banking Provider Database. 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24573">
        <w:rPr>
          <w:rFonts w:ascii="Verdana" w:eastAsia="Times New Roman" w:hAnsi="Verdana" w:cs="Times New Roman"/>
          <w:color w:val="000000"/>
          <w:sz w:val="24"/>
          <w:szCs w:val="24"/>
        </w:rPr>
        <w:t>This database is a part of back-end design from a older Standard Chartered Bank.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24573">
        <w:rPr>
          <w:rFonts w:ascii="Verdana" w:eastAsia="Times New Roman" w:hAnsi="Verdana" w:cs="Times New Roman"/>
          <w:color w:val="000000"/>
          <w:sz w:val="24"/>
          <w:szCs w:val="24"/>
        </w:rPr>
        <w:t>Standard Chartered is a British multinational banking and financial services company headquartered in London. It operates a network of more than 1,200 branches and outlets across more than 70. Need to provide Design and Support to stockholders more than 2000 + servers,150+ Applications for this bank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The project implementation involves three phases: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 1: Database and Table Design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 2: Queries and Joins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 3: Programming and DML Automation using SPs, Triggers, etc.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With reference to the given diagram, please perform the following: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STEP 1: Design / Create a database with Files and File groups. Assume size is 100 MB per file for now. 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STEP 2: Design / Create Tables with appropriate columns, provide correct/relevant data types and keys. Include Schemas for ease of access (as and where needed).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STEP 3: Define Relations between the tables (based on the arrow marks in the given schema)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STEP 4: Insert some data in each table (minimum of 3 to 10 values in each table) based on the relations. This way you would easily verify the correctness of if the data type for each column.</w:t>
      </w: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573">
        <w:rPr>
          <w:rFonts w:ascii="Arial" w:eastAsia="Times New Roman" w:hAnsi="Arial" w:cs="Arial"/>
          <w:color w:val="222222"/>
          <w:sz w:val="24"/>
          <w:szCs w:val="24"/>
        </w:rPr>
        <w:t>Please try from your end and me send the solution so that I can verify the same and reply you with mine. </w:t>
      </w:r>
      <w:r>
        <w:rPr>
          <w:rFonts w:ascii="Arial" w:eastAsia="Times New Roman" w:hAnsi="Arial" w:cs="Arial"/>
          <w:color w:val="222222"/>
          <w:sz w:val="24"/>
          <w:szCs w:val="24"/>
        </w:rPr>
        <w:t>Then send you</w:t>
      </w:r>
      <w:r w:rsidRPr="00224573">
        <w:rPr>
          <w:rFonts w:ascii="Arial" w:eastAsia="Times New Roman" w:hAnsi="Arial" w:cs="Arial"/>
          <w:color w:val="222222"/>
          <w:sz w:val="24"/>
          <w:szCs w:val="24"/>
        </w:rPr>
        <w:t xml:space="preserve"> Phase 2 [Query Writing and Joins]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:rsid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Then later proceed for Phase 3:</w:t>
      </w:r>
    </w:p>
    <w:p w:rsidR="00224573" w:rsidRDefault="00224573" w:rsidP="0022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4573" w:rsidRPr="00224573" w:rsidRDefault="00224573" w:rsidP="0022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2158" cy="2169968"/>
            <wp:effectExtent l="19050" t="19050" r="11442" b="2078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715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E4" w:rsidRDefault="006F69E4"/>
    <w:sectPr w:rsidR="006F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24573"/>
    <w:rsid w:val="00224573"/>
    <w:rsid w:val="006F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2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3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8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97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51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75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951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22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56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935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845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89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7043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446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9964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0212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7119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1461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519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8725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17825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77692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65647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686102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04054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2686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788779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1240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499062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3267161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1536123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3220205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526030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5648019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3154758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8196795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1129733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4380614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807799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7310914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1647096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9074556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4623480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6512868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706876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676453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1396791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270518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4302153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999092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7099191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4948037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990495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24789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90109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371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237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50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181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555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90602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911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228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827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3132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161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241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384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111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6821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0156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1610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2438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010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0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0565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0059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9406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2910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0695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145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323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143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862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0164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83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3472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357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7699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2266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1635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138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480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9574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59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0351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644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300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0252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6342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9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2373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9917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302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4266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5814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818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799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444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732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289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981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1065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7282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321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9101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9101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618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9925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603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182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541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914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7048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1605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397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200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006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3291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327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214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054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2776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578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949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455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531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665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7634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028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972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930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771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8009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7529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778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</cp:revision>
  <dcterms:created xsi:type="dcterms:W3CDTF">2020-03-06T09:22:00Z</dcterms:created>
  <dcterms:modified xsi:type="dcterms:W3CDTF">2020-03-06T09:24:00Z</dcterms:modified>
</cp:coreProperties>
</file>