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7280"/>
                <w:sz w:val="28"/>
                <w:szCs w:val="28"/>
              </w:rPr>
              <w:t xml:space="preserve">产品需求文档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56"/>
                <w:szCs w:val="56"/>
              </w:rPr>
              <w:t xml:space="preserve">PawTrack 宠物健康伴侣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6"/>
                <w:szCs w:val="26"/>
              </w:rPr>
              <w:t xml:space="preserve">让每一次陪伴更长久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文档状态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2026-04-12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初稿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7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PawTrack 宠物健康伴侣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7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移动端 App（iOS / Android）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7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宠物全生命周期健康管理与早期疾病预警平台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7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中国宠物主群体（预计 2026 年养宠人群超 7000 万）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关键词</w:t>
            </w:r>
          </w:p>
        </w:tc>
        <w:tc>
          <w:tcPr>
            <w:tcW w:type="dxa" w:w="7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宠物健康 | 疾病预警 | 智能提醒 | 轻医疗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一、产品概述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产品定位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PawTrack 是一款面向城市宠物主的健康管理工具，以「早发现、早干预」为核心理念，帮助宠物主科学管理宠物健康，降低因疾病发现滞后导致的医疗成本和情感损失。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区别于现有的宠物社交 App（如宠物部落、小狗在家）和纯医疗型 App，PawTrack 定位于「健康管家」角色——不只是生病了找医生，而是日常陪伴中积累数据、发现问题、主动提醒。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核心价值主张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具体描述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省心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一键记录日常，自动生成健康报告，无需手动整理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安心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7×24 小时异常预警，发现苗头及时就医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贴心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个性化护理建议，适配宠物年龄、品种、体重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暖心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里程碑记录（生日、疫苗、绝育），珍藏每一次成长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名词定义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术语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宠物档案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记录宠物基本信息（品种、出生日期、体重、体型）的数字身份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健康基线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基于宠物历史数据建立的正常指标区间，用于异常判断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健康指数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综合当日行为、排便、饮食评分得出的 0-100 分值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轻医疗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不涉及手术和住院的日常护理行为（驱虫、疫苗、耳眼清洁等）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就诊记录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宠物就医后的诊断、处方、费用记录的电子化存档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二、市场分析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市场规模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来源/说明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中国养宠人群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2025 年约 6837 万人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艾媒咨询 2025 报告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宠物数量（猫犬）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 1.2 亿只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《2025 中国宠物行业白皮书》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宠物市场规模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2025 年约 3553 亿元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中国宠物行业蓝皮书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宠物医疗占比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 20-25%（约 700-800 亿）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行业均值估算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单宠年均医疗支出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1500-3000 元（城市中产）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问卷调研估算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健康类 App 渗透率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&lt;5%（对比人用健康 App 30%+）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行业观察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用户痛点分析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通过用户访谈和竞品评论分析，宠物主在健康管理方面存在以下核心痛点：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痛点类型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具体描述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信息碎片化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宠物信息分散在不同平台（宠物店、宠物医院、大众点评），难以整合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专业门槛高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宠物主人缺乏医学常识，不知道什么症状需要就医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医疗费用焦虑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宠物看病贵（一次感冒 500+，肿瘤手术过万），担心被坑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日常护理遗漏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忘记驱虫、打疫苗、做体检，事后追悔莫及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宠物不会说话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宠物不适时主人往往后知后觉，错过最佳干预时机</w:t>
            </w:r>
          </w:p>
        </w:tc>
      </w:tr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医疗档案缺失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换医院时病史不清，医生需要从头排查，浪费时间金钱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竞品分析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不足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差异化机会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宠物家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医疗服务平台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预约挂号、点评医院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功能分散，无日常健康积累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健康数据 + 就医入口一体化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小狗在家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宠物社区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内容丰富，社交氛围好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健康功能边缘化，数据无法导出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从社交转向健康管家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宠物星球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记录工具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宠物相册、里程碑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无医疗关联，缺乏预警能力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轻医疗 + 智能预警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美团宠物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本地生活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商品丰富，价格透明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健康信息弱，主要卖商品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健康内容嵌入生活消费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宠物医院自用系统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 系统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专业病历管理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仅医院内部使用，不面向宠物主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宠物主视角的病历 App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差异化机会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轻医疗 + 数据积累：不做挂号平台，而是帮宠物主积累日常数据，形成健康基线，异常时推送提醒并推荐附近医院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宠物版「健康码」：用健康指数（0-100 分）直观展示宠物当前健康状态，一眼看懂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换医院不丢档：电子病历随身带，换城市、换医院随时导出兼容格式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辅助判断：基于症状描述给出初步判断建议，降低误判概率，减少不必要的就医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品种定制：不同品种的遗传病风险不同（如斗牛犬呼吸道、法斗皮肤问题），提供针对性护理建议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三、用户分析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目标用户画像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核心用户</w:t>
            </w:r>
          </w:p>
        </w:tc>
        <w:tc>
          <w:tcPr>
            <w:tcW w:type="dxa" w:w="70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25-40 岁城市白领，养猫或养狗 1-3 年，宠物已进入成年或老年阶段，愿意为宠物花钱但医疗费用感知高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次级用户</w:t>
            </w:r>
          </w:p>
        </w:tc>
        <w:tc>
          <w:tcPr>
            <w:tcW w:type="dxa" w:w="70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40-55 岁中高收入家庭，宠物视为家庭成员，寻求科学养宠方法，对预防医学有需求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边缘用户</w:t>
            </w:r>
          </w:p>
        </w:tc>
        <w:tc>
          <w:tcPr>
            <w:tcW w:type="dxa" w:w="70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新养宠人群（0-1 年），处于学习期，需要大量基础养宠知识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用户场景 A</w:t>
            </w:r>
          </w:p>
        </w:tc>
        <w:tc>
          <w:tcPr>
            <w:tcW w:type="dxa" w:w="70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每天遛狗时顺手记录狗狗的排便情况，系统自动评分并判断是否需要调整饮食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用户场景 B</w:t>
            </w:r>
          </w:p>
        </w:tc>
        <w:tc>
          <w:tcPr>
            <w:tcW w:type="dxa" w:w="70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猫咪突然呕吐，主人拍照上传，系统结合历史数据判断是否需要立即就医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用户场景 C</w:t>
            </w:r>
          </w:p>
        </w:tc>
        <w:tc>
          <w:tcPr>
            <w:tcW w:type="dxa" w:w="70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一年两次体检，主人将报告拍照上传，AI 提取关键指标并与历史数据对比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用户场景 D</w:t>
            </w:r>
          </w:p>
        </w:tc>
        <w:tc>
          <w:tcPr>
            <w:tcW w:type="dxa" w:w="70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搬家到新城市，导出宠物完整病历，在新医院挂号时一键分享给医生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用户旅程地图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核心旅程：发现 → 首次使用 → 日常使用 → 问题触发 → 就医 → 后续跟踪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发现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首次使用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日常记录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异常触发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就医决策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康复跟踪</w:t>
            </w:r>
          </w:p>
        </w:tc>
      </w:tr>
      <w:tr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社交媒体种草 / 宠物医院推荐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创建宠物档案，完成基础设置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每日签到记录，查看健康指数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系统推送异常提醒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查看建议，决定就医或观察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记录用药，复查提醒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四、产品功能设计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功能架构总览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 采用底部 Tab 导航，共 5 个一级页面：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首页（Home）：健康仪表盘，今日状态一览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记录（Log）：日常数据记录入口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趋势（Trend）：健康数据可视化与历史对比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档案（Profile）：宠物档案、就医记录、报告管理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我的（Me）：设置、提醒管理、订阅服务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首页（Home）—— 健康仪表盘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4.2.1 核心布局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健康指数卡片：大数字展示（0-100 分），颜色指示（绿/黄/红），点击展开详情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今日待办：今日需要完成的护理任务（驱虫、吃药、清洁等），按紧急程度排序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快速记录：4 个快捷按钮——喂食、排便、活动、精神状态，一键记录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近期提醒：本月疫苗、体检、复查等重要节点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异常播报：如有数据异常，在卡片区顶部醒目展示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4.2.2 交互设计要求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首屏加载时间不超过 2 秒（骨架屏过渡）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健康指数评分变化时有平滑动画（数字滚动 + 颜色渐变）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快捷记录按钮支持 3D Touch / Haptic Touch 快捷操作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记录页（Log）—— 日常数据采集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4.3.1 记录类型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输入方式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饮食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拍照 + 文字备注 / 预设标签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记录食物种类、食量、是否吃完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饮水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手动滑动刻度（ml）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饮水量低于基线时提醒补水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排便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形态选择（成型/软便/稀便/血便）+ 拍照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辅助识别排便异常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排尿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单选（正常/频繁/血尿/失禁）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泌尿系统问题早发现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精神状态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级选择（非常好/好/一般/差/很差）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配合其他数据综合判断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活动量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运动时长 + 强度（散步/玩耍/剧烈运动）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运动数据与体重联动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体重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手动输入或拍照体重秤读数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自动计算 BMI，趋势图表展示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体温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手动输入（体温枪读数）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超过阈值触发发烧预警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症状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多选 + 文字描述 + 拍照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支持多症状同时录入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4.3.2 AI 辅助记录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拍照识别：拍摄宠物粪便照片，AI 识别形态并给出评分（参考布里斯托分类法）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语音记录：支持语音输入「今天吃了 XX，吐了两次」，自动解析并归类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智能补全：根据历史记录推测本次数据，减少用户输入量（如上周这个时候吃了 X）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趋势页（Trend）—— 数据可视化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4.4.1 核心图表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健康指数趋势图：近 30 天折线图，支持选择时间范围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体重趋势图：配合标准体重曲线，展示是否超重/过轻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饮食-排便关联图：展示食物类型与排便质量的关联（帮助调整饮食）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就医日历：月度日历视图，标记就诊、疫苗、体检节点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年度健康报告：每年生成一份 PDF 报告，发送给用户邮箱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4.4.2 报告解读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自动解读：每周推送健康周报，用通俗语言解释数据变化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里程碑提醒：体重达标、连续记录 100 天、疫苗接种周年等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档案页（Profile）—— 信息管理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4.5.1 宠物基础档案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基本信息：昵称、品种、出生日期、性别、体重、体型（苗条/正常/微胖/肥胖）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外观特征：毛发颜色、体型照片（用于走丢时比对）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过敏信息：食物过敏、药物过敏记录（就医时一键展示给医生）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遗传风险：品种常见遗传病标注（如贵宾犬髋关节发育不良）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4.5.2 就医记录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就诊记录：日期、医院、医生、诊断、处方、支持拍照上传病历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检查报告：血液检查、X 光、B 超等报告存档，支持 PDF 导入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费用记录：本次就诊总费用（用于保险理赔或统计分析）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一键导出：PDF / 图片格式导出，方便换医院时分享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4.5.3 报告管理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支持拍照导入体检报告，OCR 提取关键指标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自动标记异常指标（红字高亮）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与历史同类报告横向对比（如今年 vs 去年肝肾功能）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4.6 提醒系统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4.6.1 提醒类型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疫苗提醒：核心疫苗（狂犬、犬瘟热等）按时提醒，支持自定义时间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驱虫提醒：内驱/外驱周期设定（按月/按季度），可调整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体检提醒：年度/半年度体检到期提醒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用药提醒：每日/每周用药时间设定，多宠分别管理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复查提醒：就医后自动生成复查提醒（医生告知复诊时间）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自定义提醒：支持用户添加任意提醒事项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4.6.2 提醒策略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提前 1 天推送通知（重要提醒）；当天早上推送（常规提醒）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未完成提醒：1 小时后再次提醒，最多重复 3 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逾期未完成：标记为「逾期」，可选择「跳过」或「已完成」并记录原因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4.7 预警系统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4.7.1 预警触发规则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预警级别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响应方式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⚠️ 黄色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连续 2 天排便异常 / 体重 7 天内下降 &gt;5% / 体温 &gt;39.5℃</w:t>
            </w:r>
          </w:p>
        </w:tc>
        <w:tc>
          <w:tcPr>
            <w:tcW w:type="dxa" w:w="2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推送通知 + 建议观察 + 自检入口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🔴 红色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连续 3 天精神状态「差」/ 体温 &gt;40℃ / 血便 / 食欲废绝 24h+</w:t>
            </w:r>
          </w:p>
        </w:tc>
        <w:tc>
          <w:tcPr>
            <w:tcW w:type="dxa" w:w="2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强提醒 + 建议立即就医 + 附近医院入口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🟢 绿色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各项指标正常，无异常信号</w:t>
            </w:r>
          </w:p>
        </w:tc>
        <w:tc>
          <w:tcPr>
            <w:tcW w:type="dxa" w:w="2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安静，不打扰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4.7.2 就近就医入口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接入地图服务，展示用户当前位置 5km 内评价较高的宠物医院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展示医院基础信息：营业时间、联系电话、用户评分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支持一键拨打医院电话，节省查找时间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五、MVP 范围定义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MVP 目标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MVP 版本聚焦核心价值验证：在 3 个月内完成基础版本上线，验证宠物健康数据积累 + 预警提醒的价值假设。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MVP 功能清单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360"/>
        <w:gridCol w:w="2400"/>
      </w:tblGrid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具体功能点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宠物档案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创建宠物档案（品种、年龄、体重）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可保存并展示宠物头像和信息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日常记录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饮食/排便/精神状态/体重记录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可添加今日记录，数据可编辑删除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健康指数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基于记录数据生成每日健康指数（0-100）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数值随记录变化而变化，波动有合理逻辑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提醒系统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疫苗/驱虫/体检/自定义提醒设置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可在设定时间收到推送通知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预警系统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异常情况下的黄色/红色预警推送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满足触发条件时触发，无误报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就医记录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记录就诊信息（日期、诊断、处方）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可添加文字和照片，支持列表展示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趋势图表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体重趋势图、健康指数折线图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支持查看 7/30/90 天数据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首页仪表盘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今日待办 + 快速记录 + 近期提醒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核心数据首屏可见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辅助识别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粪便形态拍照识别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拍摄后 2 秒内返回识别结果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就近就医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展示附近宠物医院列表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可查看评分和联系方式</w:t>
            </w:r>
          </w:p>
        </w:tc>
      </w:tr>
      <w:t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宠物档案和就医记录导出为 PDF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导出内容完整可读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MVP 不包含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电商功能（宠物食品/用品购买）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宠物社交（社区、直播、短视频）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宠物保险对接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多语言支持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Apple Watch / 手表端 App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以上功能将在 MVP 验证核心假设后逐步迭代。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六、商业模式设计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收入模型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具体描述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Premium 订阅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高级功能解锁（AI 深度解读、无限就医记录、PDF 报告导出、年度健康报告）
定价：¥30/月 或 ¥199/年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P1（核心变现）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宠物医院导流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用户点击「就近就医」或「预约挂号」，按导流次数/转化付费给医院
CPS 分成模式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P2（中期规模化）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宠物保险分销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与宠物保险平台合作，在 App 内推荐合适保险产品，按保费比例收取佣金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P2（中期规模化）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品牌广告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宠物食品/用品品牌在「发现」页或记录页植入（需克制，不影响体验）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P3（流量变现）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数据增值服务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向宠物医院/保险公司提供脱敏后的行业健康数据报告（B2B 数据业务）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P3（远期探索）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定价策略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免费版：支持 1 只宠物、基础记录、基础提醒（限制 3 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付费版（PawTrack Pro）：无限宠物、全部功能、AI 解读、年度报告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家庭版（未来）：支持 5 只宠物，家庭成员共享（¥299/年）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首周免费试用：降低付费决策门槛，试用期结束前 3 天提醒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推广策略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冷启动：与宠物医院合作，在就诊后推荐下载 App 并记录本次就诊信息（天然使用场景）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口碑传播：宠物主分享「健康指数」截图到朋友圈/小红书，自然裂变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KOL 合作：宠物博主测评，重点展示 AI 预警和就医记录功能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应用商店优化（ASO）：关键词优化，覆盖「宠物健康」「宠物医生」「养猫」「养狗」等搜索词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七、产品原型与交互设计原则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设计规范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设计维度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规范说明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视觉风格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简约现代，参考 Apple Health / Calm 设计语言，大量留白，信息层次清晰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主色调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品牌蓝 #2563EB，辅助色：浅蓝 #EFF6FF、警告黄 #F59E0B、危险红 #EF4444、成功绿 #10B981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字体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中文：苹方 / 思源黑体；英文：SF Pro / Roboto；字号层级：标题 28-36pt，正文 16-18pt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图标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线性图标为主，圆角 2px，尺寸 24×24dp（Tab）/ 20×20dp（内页）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圆角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卡片圆角 16px，按钮圆角 12px，标签圆角 8px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阴影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轻阴影：0 4px 12px rgba(0,0,0,0.08)；深阴影：0 8px 24px rgba(0,0,0,0.12)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间距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基础间距单位 8dp，页面边距 16dp，卡片间距 12dp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动效</w:t>
            </w:r>
          </w:p>
        </w:tc>
        <w:tc>
          <w:tcPr>
            <w:tcW w:type="dxa" w:w="6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页面切换 300ms ease-out，卡片展开 250ms ease，卡片交互反馈 150ms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核心交互原则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7.2.1 极低记录门槛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核心记录路径不超过 3 步：打开 App → 点击快捷按钮 → 确认提交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快捷按钮支持小组件（iOS Widget / Android Glance），无需打开 App 也能记录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智能默认值：自动填充上次数据，减少重复输入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7.2.2 透明可信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健康指数计算逻辑对用户可见（「点击查看如何计算」），不黑盒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预警触发原因清晰展示（「因为连续 3 天精神差，所以发出红色预警」）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数据存储说明明确告知（「您的数据仅存储在本地和您的账户，可随时导出或删除」）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7.2.3 情感温度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正向反馈：连续记录 7 天弹窗庆祝，分享卡片可发朋友圈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宠物生日当天：首页换肤（可自定义宠物头像蛋糕装饰）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离世宠物：「彩虹桥」模式，可保留档案转为纪念状态，不强制删除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八、技术架构概述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技术选型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客户端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 跨平台（iOS + Android）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统一代码库，降低维护成本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Riverpod / Provider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轻量，适合中小型 App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+ SharedPreferences（本地）/ Hive（离线缓存）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支持离线使用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服务端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/ NestJS（API）+ Go（AI 服务）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高并发场景预留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数据库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PostgreSQL（核心数据）+ Redis（缓存）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支持地理位置查询（医院）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服务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Python（PyTorch/TensorFlow）+ FastAPI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粪便识别、症状分析模型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地图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腾讯地图 SDK（国内生态好）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就近医院展示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推送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极光推送 / Firebase Cloud Messaging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多通道推送保障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CDN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阿里云 OSS / CDN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静态资源和图片加速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数据安全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传输层：全站 HTTPS TLS 1.3 加密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存储：密码 bcrypt 哈希，敏感字段 AES-256 加密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合规：符合《个人信息保护法》要求，用户可随时申请导出/删除全部数据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隐私：宠物位置信息仅本地使用，不上传服务器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九、项目计划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开发里程碑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M0 准备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PRD 定稿、设计稿完成、技术方案评审、团队组建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M1 开发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3-8 周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宠物档案、基础记录、健康指数、提醒系统（第一轮）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M2 测试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9-10 周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内测（20 名种子用户），修复 Bug，优化体验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M3 发布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11-12 周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应用市场上架（App Store + 华为/小米/OPPO/vivo）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M4 迭代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13-16 周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就医记录、趋势图表、预警系统 V2、AI 识别 MVP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M5 运营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17-24 周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用户增长、A/B 测试付费转化、宠物医院合作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成功指标（OKR）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O1：MVP 核心价值验证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KR1：上线 6 周内自然留存率（DAU/MAU）达 25% 以上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KR2：用户平均每周记录次数 ≥ 5 次（不含首周）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KR3：首月预警触发次数 ≥ 1 次/活跃用户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KR4：付费转化率 ≥ 3%（基于首周试用结束用户）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附录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附录 A：参考法规与标准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《中华人民共和国动物防疫法》（2021 修订版）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《宠物诊疗机构管理办法（征求意见稿）》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《个人信息保护法》（2021年11月1日实施）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《互联网信息服务算法推荐管理规定》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附录 B：品种常见遗传病参考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品种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类别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常见遗传/高发疾病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贵宾犬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犬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髋关节发育不良、癫痫、皮肤过敏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法国斗牛犬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犬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呼吸道阻塞、椎间盘疾病、皮肤问题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金毛寻回犬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犬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髋关节发育不良、肿瘤、心脏病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拉布拉多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犬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肥胖症、肘关节发育不良、皮肤过敏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英国斗牛犬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犬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呼吸道综合征、眼病、皮肤褶皱炎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波斯猫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猫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多囊肾病（PKD）、呼吸道问题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苏格兰折耳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猫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软骨发育不良、骨关节炎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美国短毛猫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猫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肥厚型心肌病（HCM）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暹罗猫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猫</w:t>
            </w:r>
          </w:p>
        </w:tc>
        <w:tc>
          <w:tcPr>
            <w:tcW w:type="dxa" w:w="4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淀粉样变性、哮喘、乳腺癌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附录 C：核心指标正常参考范围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正常范围（犬/猫）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体温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38.0-39.0℃（犬）/ 38.0-39.2℃（猫）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超过 39.5℃ 为发热，超过 40.5℃ 需紧急就医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心率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60-140 次/分钟（犬）/ 140-220 次/分钟（猫）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受品种、年龄、运动状态影响，需个体基线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呼吸频率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10-30 次/分钟（犬）/ 20-30 次/分钟（猫）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休息状态下的测量值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体重变化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周变化 &lt;3% 为正常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体重骤降或骤升均需关注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饮水量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40-60ml/kg/天（参考值）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低于 20ml/kg 或高于 100ml/kg 需关注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附录 D：文档修订历史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版本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日期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作者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2026-04-12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产品研究助手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初始版本，完成完整 PRD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 / 共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PawTrack 宠物健康伴侣 ·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2026-04-12T08:38:30.374Z</dcterms:created>
  <dcterms:modified xsi:type="dcterms:W3CDTF">2026-04-12T08:38:30.375Z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