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rFonts w:ascii="Arial" w:cs="Arial" w:eastAsia="Arial" w:hAnsi="Arial"/>
          <w:b/>
          <w:bCs/>
          <w:sz w:val="56"/>
          <w:szCs w:val="56"/>
        </w:rPr>
        <w:t xml:space="preserve">RunInterval Pro</w:t>
      </w:r>
    </w:p>
    <w:p>
      <w:pPr>
        <w:spacing w:after="120"/>
        <w:jc w:val="center"/>
      </w:pPr>
      <w:r>
        <w:rPr>
          <w:rFonts w:ascii="Arial" w:cs="Arial" w:eastAsia="Arial" w:hAnsi="Arial"/>
          <w:sz w:val="32"/>
          <w:szCs w:val="32"/>
        </w:rPr>
        <w:t xml:space="preserve">ASO Strategy &amp; App Store Copy</w:t>
      </w:r>
    </w:p>
    <w:p>
      <w:pPr>
        <w:spacing w:after="48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App Store Optimization Guide</w:t>
      </w:r>
    </w:p>
    <w:p>
      <w:pPr>
        <w:spacing w:before="1200"/>
        <w:jc w:val="center"/>
      </w:pPr>
      <w:r>
        <w:rPr>
          <w:rFonts w:ascii="Arial" w:cs="Arial" w:eastAsia="Arial" w:hAnsi="Arial"/>
          <w:sz w:val="24"/>
          <w:szCs w:val="24"/>
        </w:rPr>
        <w:t xml:space="preserve">Version 1.0</w:t>
      </w: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April 2026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1. App Store Metadata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App Name (30 characters max)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Primary: RunInterval Pro: Running Timer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Alternative: RunInterval - Running Timer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Notes: Brand name first, colon separator, core function + target user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Subtitle (30 characters max)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Primary: Interval training for runners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Alternative: HIIT &amp; interval workouts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Notes: Include 'interval' and 'runners/HIIT' for search coverage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1.3 Keywords Field (100 characters)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Primary Set: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interval,timer,running,workout,hiit,tabata,training,run,pace,fartlek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Alternative Set (test variations):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intervaltimer,runworkout,hittimer,fitness,coach,track,speed,race, splits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2. Keyword Strategy Matrix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High-Priority Keywords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1700"/>
        <w:gridCol w:w="1660"/>
      </w:tblGrid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Keyword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Search Intent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Volume</w:t>
            </w:r>
          </w:p>
        </w:tc>
        <w:tc>
          <w:tcPr>
            <w:tcW w:type="dxa" w:w="1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Difficulty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interval timer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Generic interval training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High</w:t>
            </w:r>
          </w:p>
        </w:tc>
        <w:tc>
          <w:tcPr>
            <w:tcW w:type="dxa" w:w="1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running timer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Running-specific timing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Medium</w:t>
            </w:r>
          </w:p>
        </w:tc>
        <w:tc>
          <w:tcPr>
            <w:tcW w:type="dxa" w:w="1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workout timer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General fitness timing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High</w:t>
            </w:r>
          </w:p>
        </w:tc>
        <w:tc>
          <w:tcPr>
            <w:tcW w:type="dxa" w:w="1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HIIT timer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High intensity training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Medium</w:t>
            </w:r>
          </w:p>
        </w:tc>
        <w:tc>
          <w:tcPr>
            <w:tcW w:type="dxa" w:w="1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tabata timer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Specific protocol (20/10)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Medium</w:t>
            </w:r>
          </w:p>
        </w:tc>
        <w:tc>
          <w:tcPr>
            <w:tcW w:type="dxa" w:w="1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Medium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Long-Tail Keywords (Lower Competition)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Keyword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Target Scenario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interval running app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Runner looking for interval app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★★★★★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run interval timer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Action-oriented search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★★★★★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track workout timer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Track/field training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★★★★☆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fartlek timer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Swedish speed play method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★★★★☆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yasso 800s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Marathon training workout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★★★★☆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running pace timer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Pace-based training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★★★★☆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treadmill interval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Indoor running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★★★☆☆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sprint workout timer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Speed training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★★★☆☆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 Competitor Keywords to Target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Intervals Pro users also search for: custom intervals, repeat timer, circuit timer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Seconds users also search for: pro timer, advanced timer, gym timer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Tabata Timer users also search for: upgrade, more features, save workouts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3. App Store Description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Short Description (Promo Text) - 170 chars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interval timer built specifically for runners. Create custom workouts, follow presets, and train with your Apple Watch.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Full Description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[Opening - Hook]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Stop fumbling with complicated timer apps during your run. RunInterval Pro is the interval timer designed specifically for runners—from casual joggers to marathon trainers.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[Core Value Proposition]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• Start your workout in under 10 seconds with preset interval schemes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• HIIT, Tabata, Fartlek, Tempo runs, and more—ready to go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• Large, gesture-based controls that work with sweaty hands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• Full Apple Watch support for phone-free training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[Key Features]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CUSTOM WORKOUTS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 any interval structure you need: warm-up, work phases, rest periods, repeats. Save your favorites and organize them into folders.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RUNNER-OPTIMIZED INTERFACE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Big numbers you can read at a glance. Swipe to skip or repeat phases. Tap anywhere to pause. Designed for motion, not standing still.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APPLE WATCH INTEGRATION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Leave your phone at home. The Watch app delivers haptic feedback for every phase change, with distinct vibration patterns you can feel while running.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SHARE WITH YOUR TEAM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Coaches can create workouts and share via QR code. Athletes scan and go—no setup required.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[Social Proof / Credibility]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Built by runners, for runners. Whether you're doing Yasso 800s, pyramid intervals, or your own custom protocol, RunInterval Pro keeps you on pace.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[Call to Action]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Download now and make every interval count.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[Subscription Info]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RunInterval Pro offers a free version with 3 preset workouts. Unlock unlimited custom workouts, Apple Watch support, and sharing features with RunInterval Pro subscription.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• Monthly: $2.99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• Yearly: $19.99 (44% savings)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4. Screenshot Strategy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Screenshot 1 - Hero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Visual: Workout in progress, large timer display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Text overlay: "Interval Timer for Runners"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Keywords: interval, timer, runners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Screenshot 2 - Quick Start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Visual: Preset selection screen with HIIT/Tabata options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Text overlay: "10+ Preset Workouts"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Keywords: HIIT, Tabata, preset, workouts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4.3 Screenshot 3 - Custom Builder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Visual: Workout creation interface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Text overlay: "Build Custom Intervals"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Keywords: custom, intervals, build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4.4 Screenshot 4 - Apple Watch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Visual: Watch app interface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Text overlay: "Train Phone-Free"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Keywords: Apple Watch, phone-free, train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4.5 Screenshot 5 - Share Feature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Visual: QR code sharing screen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Text overlay: "Share with Your Team"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Keywords: share, team, QR code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4.6 Screenshot 6 - Workout History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Visual: History/stats screen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Text overlay: "Track Your Progress"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Keywords: track, progress, history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5. Localization Strategy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 Primary Markets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Market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Priority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United States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★★★★★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Primary launch market, largest revenue potential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United Kingdom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★★★★☆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Strong running culture, English native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Australia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★★★★☆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Active lifestyle, good ARPU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Canada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★★★☆☆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Similar to US, smaller market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5.2 Market-Specific Keywords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UK additions: pace, splits, parkrun, athletics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Australia additions: footy training, cricket nets, beach runs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Canada additions: track and field, cross country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6. Review &amp; Rating Strategy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6.1 Rating Prompt Timing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Trigger: After completing 5th workout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Rationale: User has experienced core value, invested time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Frequency: Max once per version update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6.2 Review Response Strategy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Respond to ALL reviews within 24 hours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Negative reviews: Acknowledge, offer solution, invite contact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Positive reviews: Thank, mention specific feature they liked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Feature requests: Log, respond with "added to roadmap"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6.3 Review Keywords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Encourage users to mention: interval, timer, running, workout in their reviews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Example prompt: "What do you use RunInterval for? (e.g., HIIT workouts, marathon training)"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7. Launch ASO Strategy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7.1 Soft Launch (Week 1-2)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Focus on long-tail keywords only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Target: "interval running timer", "run workout app", "fartlek timer"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Goal: Build initial downloads and ratings without competing on high-difficulty terms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7.2 Hard Launch (Week 3-4)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high-volume keywords to metadata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Launch paid UA campaigns targeting competitor keywords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Push for featured placement via Apple developer relations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7.3 Post-Launch Optimization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Week 4: Analyze keyword rankings, adjust metadata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Week 8: A/B test screenshots with different value propositions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Week 12: Expand to secondary markets (Germany, France, Japan)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8. ASO Monitoring Checklist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Daily: Review new ratings and reviews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Weekly: Check keyword ranking changes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Bi-weekly: Analyze competitor metadata updates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Monthly: Full ASO audit, A/B test new creatives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8.1 Tools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App Store Connect: Native analytics, conversion rates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Sensor Tower / AppTweak: Keyword tracking, competitor intel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Mobile Action: Review sentiment analysis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20"/>
        <w:szCs w:val="20"/>
      </w:rPr>
      <w:t xml:space="preserve">Page </w:t>
    </w:r>
    <w:r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20"/>
        <w:szCs w:val="20"/>
      </w:rPr>
      <w:t xml:space="preserve">RunInterval Pro - ASO Strategy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2026-04-11T09:20:02.347Z</dcterms:created>
  <dcterms:modified xsi:type="dcterms:W3CDTF">2026-04-11T09:20:02.354Z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