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9" w:type="dxa"/>
        <w:tblInd w:w="-108" w:type="dxa"/>
        <w:tblLook w:val="0000" w:firstRow="0" w:lastRow="0" w:firstColumn="0" w:lastColumn="0" w:noHBand="0" w:noVBand="0"/>
      </w:tblPr>
      <w:tblGrid>
        <w:gridCol w:w="10509"/>
      </w:tblGrid>
      <w:tr w:rsidR="00251D6C" w:rsidRPr="00251D6C" w14:paraId="033401E3" w14:textId="77777777" w:rsidTr="00082FA5">
        <w:trPr>
          <w:trHeight w:val="1530"/>
        </w:trPr>
        <w:tc>
          <w:tcPr>
            <w:tcW w:w="10509" w:type="dxa"/>
          </w:tcPr>
          <w:p w14:paraId="055919D6" w14:textId="5CF0311E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640C9A9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3E852499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«САНКТ-ПЕТЕРБУРГСКИЙ ГОСУДАРСТВЕННЫЙ УНИВЕРСИТЕТ </w:t>
            </w:r>
          </w:p>
          <w:p w14:paraId="14D9D102" w14:textId="77777777" w:rsidR="00251D6C" w:rsidRPr="00251D6C" w:rsidRDefault="00251D6C" w:rsidP="006514B0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t>АЭРОКОСМИЧЕСКОГО ПРИБОРОСТРОЕНИЯ»</w:t>
            </w:r>
          </w:p>
        </w:tc>
      </w:tr>
    </w:tbl>
    <w:p w14:paraId="7D3911DD" w14:textId="77777777" w:rsidR="00251D6C" w:rsidRPr="00251D6C" w:rsidRDefault="00251D6C" w:rsidP="00082FA5">
      <w:pPr>
        <w:widowControl w:val="0"/>
        <w:autoSpaceDE w:val="0"/>
        <w:autoSpaceDN w:val="0"/>
        <w:spacing w:after="0" w:line="240" w:lineRule="auto"/>
        <w:ind w:left="195" w:firstLine="0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</w:p>
    <w:p w14:paraId="116F5888" w14:textId="77777777" w:rsidR="00251D6C" w:rsidRPr="00251D6C" w:rsidRDefault="00251D6C" w:rsidP="00082FA5">
      <w:pPr>
        <w:widowControl w:val="0"/>
        <w:autoSpaceDE w:val="0"/>
        <w:autoSpaceDN w:val="0"/>
        <w:spacing w:after="0" w:line="240" w:lineRule="auto"/>
        <w:ind w:left="195" w:firstLine="0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 w:rsidRPr="00251D6C">
        <w:rPr>
          <w:rFonts w:eastAsia="Times New Roman" w:cs="Times New Roman"/>
          <w:noProof/>
          <w:sz w:val="24"/>
          <w:szCs w:val="24"/>
          <w:lang w:eastAsia="ru-RU"/>
        </w:rPr>
        <w:t>Кафедра _</w:t>
      </w:r>
      <w:r>
        <w:rPr>
          <w:rFonts w:eastAsia="Times New Roman" w:cs="Times New Roman"/>
          <w:noProof/>
          <w:sz w:val="24"/>
          <w:szCs w:val="24"/>
          <w:lang w:eastAsia="ru-RU"/>
        </w:rPr>
        <w:t>___</w:t>
      </w:r>
      <w:r w:rsidRPr="00251D6C">
        <w:rPr>
          <w:rFonts w:eastAsia="Times New Roman" w:cs="Times New Roman"/>
          <w:noProof/>
          <w:sz w:val="24"/>
          <w:szCs w:val="24"/>
          <w:lang w:eastAsia="ru-RU"/>
        </w:rPr>
        <w:t>_</w:t>
      </w:r>
      <w:r w:rsidR="00820B97">
        <w:rPr>
          <w:rFonts w:eastAsia="Times New Roman" w:cs="Times New Roman"/>
          <w:noProof/>
          <w:sz w:val="24"/>
          <w:szCs w:val="24"/>
          <w:u w:val="single"/>
          <w:lang w:eastAsia="ru-RU"/>
        </w:rPr>
        <w:t>_</w:t>
      </w:r>
      <w:r>
        <w:rPr>
          <w:rFonts w:eastAsia="Times New Roman" w:cs="Times New Roman"/>
          <w:noProof/>
          <w:sz w:val="24"/>
          <w:szCs w:val="24"/>
          <w:u w:val="single"/>
          <w:lang w:eastAsia="ru-RU"/>
        </w:rPr>
        <w:t>Аэрокосмических компьютерных и программных систем_</w:t>
      </w:r>
      <w:r w:rsidR="00820B97">
        <w:rPr>
          <w:rFonts w:eastAsia="Times New Roman" w:cs="Times New Roman"/>
          <w:noProof/>
          <w:sz w:val="24"/>
          <w:szCs w:val="24"/>
          <w:u w:val="single"/>
          <w:lang w:eastAsia="ru-RU"/>
        </w:rPr>
        <w:t>_</w:t>
      </w:r>
      <w:r>
        <w:rPr>
          <w:rFonts w:eastAsia="Times New Roman" w:cs="Times New Roman"/>
          <w:noProof/>
          <w:sz w:val="24"/>
          <w:szCs w:val="24"/>
          <w:u w:val="single"/>
          <w:lang w:eastAsia="ru-RU"/>
        </w:rPr>
        <w:t>__</w:t>
      </w:r>
      <w:r w:rsidRPr="00251D6C">
        <w:rPr>
          <w:rFonts w:eastAsia="Times New Roman" w:cs="Times New Roman"/>
          <w:noProof/>
          <w:sz w:val="24"/>
          <w:szCs w:val="24"/>
          <w:lang w:eastAsia="ru-RU"/>
        </w:rPr>
        <w:t>__</w:t>
      </w:r>
    </w:p>
    <w:p w14:paraId="77A40C94" w14:textId="77777777" w:rsidR="00251D6C" w:rsidRPr="00251D6C" w:rsidRDefault="00251D6C" w:rsidP="00082FA5">
      <w:pPr>
        <w:widowControl w:val="0"/>
        <w:autoSpaceDE w:val="0"/>
        <w:autoSpaceDN w:val="0"/>
        <w:spacing w:after="360" w:line="240" w:lineRule="auto"/>
        <w:ind w:left="195" w:firstLine="0"/>
        <w:jc w:val="center"/>
        <w:rPr>
          <w:rFonts w:eastAsia="Times New Roman" w:cs="Times New Roman"/>
          <w:noProof/>
          <w:sz w:val="18"/>
          <w:szCs w:val="18"/>
          <w:lang w:eastAsia="ru-RU"/>
        </w:rPr>
      </w:pPr>
      <w:r w:rsidRPr="00251D6C">
        <w:rPr>
          <w:rFonts w:eastAsia="Times New Roman" w:cs="Times New Roman"/>
          <w:noProof/>
          <w:sz w:val="18"/>
          <w:szCs w:val="18"/>
          <w:lang w:eastAsia="ru-RU"/>
        </w:rPr>
        <w:t>(наименование)</w:t>
      </w:r>
    </w:p>
    <w:tbl>
      <w:tblPr>
        <w:tblW w:w="9745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251D6C" w:rsidRPr="00251D6C" w14:paraId="12FAA862" w14:textId="77777777" w:rsidTr="00082FA5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B838C4A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ОТЧЁТ ПО ПРАКТИКЕ</w:t>
            </w:r>
          </w:p>
          <w:p w14:paraId="30A9DCE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ЗАЩИЩЁН С ОЦЕНКОЙ</w:t>
            </w:r>
          </w:p>
          <w:p w14:paraId="7F8C8B04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 w:firstLine="0"/>
              <w:jc w:val="both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  <w:p w14:paraId="4DBE176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3D90E" w14:textId="77777777" w:rsidR="00251D6C" w:rsidRPr="00251D6C" w:rsidRDefault="00251D6C" w:rsidP="006514B0">
            <w:pPr>
              <w:spacing w:after="200" w:line="276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19C21D5E" w14:textId="77777777" w:rsidTr="00082FA5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51A7737" w14:textId="4522C204" w:rsidR="00251D6C" w:rsidRPr="00251D6C" w:rsidRDefault="00772629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Ассистент кафедры №14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C5AF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91B65D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FB3D7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91" w:type="dxa"/>
            <w:tcBorders>
              <w:top w:val="nil"/>
              <w:left w:val="nil"/>
              <w:right w:val="nil"/>
            </w:tcBorders>
            <w:vAlign w:val="center"/>
          </w:tcPr>
          <w:p w14:paraId="1A430FCE" w14:textId="6179F5E8" w:rsidR="00251D6C" w:rsidRPr="00251D6C" w:rsidRDefault="00772629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Б.Н. Седов</w:t>
            </w:r>
          </w:p>
        </w:tc>
      </w:tr>
      <w:tr w:rsidR="00251D6C" w:rsidRPr="00251D6C" w14:paraId="2BAB7EA4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D563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18F9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E6741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BE27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B850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6D262148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before="480" w:after="480" w:line="240" w:lineRule="auto"/>
        <w:ind w:left="195" w:firstLine="0"/>
        <w:jc w:val="center"/>
        <w:rPr>
          <w:rFonts w:eastAsia="Times New Roman" w:cs="Times New Roman"/>
          <w:szCs w:val="28"/>
          <w:lang w:eastAsia="ru-RU"/>
        </w:rPr>
      </w:pPr>
      <w:r w:rsidRPr="00251D6C">
        <w:rPr>
          <w:rFonts w:eastAsia="Times New Roman" w:cs="Times New Roman"/>
          <w:szCs w:val="28"/>
          <w:lang w:eastAsia="ru-RU"/>
        </w:rPr>
        <w:t>ОТЧЁТ ПО ПРАКТИКЕ</w:t>
      </w:r>
    </w:p>
    <w:tbl>
      <w:tblPr>
        <w:tblW w:w="9828" w:type="dxa"/>
        <w:tblInd w:w="8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251D6C" w:rsidRPr="00251D6C" w14:paraId="172503B3" w14:textId="77777777" w:rsidTr="00082FA5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AD7C0D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20DD158" w14:textId="7C1ABA8C" w:rsidR="00251D6C" w:rsidRPr="00C856F9" w:rsidRDefault="00C856F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>уч</w:t>
            </w:r>
            <w:r w:rsidR="00772629">
              <w:rPr>
                <w:rFonts w:eastAsia="Times New Roman" w:cs="Times New Roman"/>
                <w:sz w:val="24"/>
                <w:szCs w:val="24"/>
                <w:lang w:eastAsia="ru-RU"/>
              </w:rPr>
              <w:t>ебная</w:t>
            </w:r>
          </w:p>
        </w:tc>
      </w:tr>
      <w:tr w:rsidR="00251D6C" w:rsidRPr="00251D6C" w14:paraId="70E11269" w14:textId="77777777" w:rsidTr="00082FA5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20B9EB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2D42D78" w14:textId="77777777" w:rsidR="00251D6C" w:rsidRPr="00251D6C" w:rsidRDefault="00D54861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Учебная практика по получению первичных профессиональных умений</w:t>
            </w:r>
          </w:p>
        </w:tc>
      </w:tr>
      <w:tr w:rsidR="00251D6C" w:rsidRPr="00251D6C" w14:paraId="5D4D8C3C" w14:textId="77777777" w:rsidTr="00082FA5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058C315F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E4EBA4A" w14:textId="672EA7F8" w:rsidR="00251D6C" w:rsidRPr="00082FA5" w:rsidRDefault="00082FA5" w:rsidP="00082F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Машинка на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WiFi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управлении</w:t>
            </w:r>
          </w:p>
        </w:tc>
      </w:tr>
      <w:tr w:rsidR="00251D6C" w:rsidRPr="00251D6C" w14:paraId="2B2E0CFC" w14:textId="77777777" w:rsidTr="00082FA5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309D49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51D6C" w:rsidRPr="00251D6C" w14:paraId="58380601" w14:textId="77777777" w:rsidTr="00082FA5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20B4EEC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84B2E6D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708" w:type="dxa"/>
        <w:tblInd w:w="161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251D6C" w:rsidRPr="00251D6C" w14:paraId="7A81932B" w14:textId="77777777" w:rsidTr="00082FA5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740F22C" w14:textId="46D5EBB1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right="-129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1977574" w14:textId="6947021E" w:rsidR="00251D6C" w:rsidRP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Собко Михаилом Сергеевичем</w:t>
            </w:r>
            <w:r w:rsidR="00082FA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Ахмедововым Даниялом Мансуровичем </w:t>
            </w:r>
          </w:p>
        </w:tc>
      </w:tr>
      <w:tr w:rsidR="00251D6C" w:rsidRPr="00251D6C" w14:paraId="57016DF5" w14:textId="77777777" w:rsidTr="00082FA5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57F7C305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фамилия, имя, отчество обучающегося в творительном падеже</w:t>
            </w:r>
          </w:p>
        </w:tc>
      </w:tr>
    </w:tbl>
    <w:p w14:paraId="6CE4335B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708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251D6C" w:rsidRPr="00251D6C" w14:paraId="7228D35E" w14:textId="77777777" w:rsidTr="00082FA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324B8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CF467A8" w14:textId="77777777" w:rsidR="00251D6C" w:rsidRPr="00251D6C" w:rsidRDefault="00877421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9767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281A1CB" w14:textId="2A26F67F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51D6C" w:rsidRPr="00251D6C" w14:paraId="3759F47D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341A94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079A1A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3AFAFB7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5F4B1E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251D6C" w:rsidRPr="00251D6C" w14:paraId="0D86BF8D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10525C5" w14:textId="77777777" w:rsidR="00251D6C" w:rsidRPr="00251D6C" w:rsidRDefault="00877421" w:rsidP="0087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«Информатика и вычислительная техника»</w:t>
            </w:r>
          </w:p>
        </w:tc>
      </w:tr>
      <w:tr w:rsidR="00251D6C" w:rsidRPr="00251D6C" w14:paraId="163FE522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56F348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251D6C" w:rsidRPr="00251D6C" w14:paraId="7388623C" w14:textId="77777777" w:rsidTr="00082FA5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61003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16E10195" w14:textId="6D40CBF7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23010062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67756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01CFFA7" w14:textId="66E7F1AB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Интегрированные автоматизированные </w:t>
            </w:r>
          </w:p>
        </w:tc>
      </w:tr>
      <w:tr w:rsidR="00251D6C" w:rsidRPr="00251D6C" w14:paraId="5F8D48D3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2D9D5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F92EE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4882A4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6CADD0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251D6C" w:rsidRPr="00772629" w14:paraId="254018FE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2FC25C" w14:textId="60AAA2D3" w:rsidR="00251D6C" w:rsidRPr="00251D6C" w:rsidRDefault="00772629" w:rsidP="00772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</w:t>
            </w:r>
          </w:p>
        </w:tc>
      </w:tr>
      <w:tr w:rsidR="00251D6C" w:rsidRPr="00251D6C" w14:paraId="011569B7" w14:textId="77777777" w:rsidTr="00082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270B8C63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14:paraId="2D854A5A" w14:textId="77777777" w:rsidR="00251D6C" w:rsidRPr="00251D6C" w:rsidRDefault="00251D6C" w:rsidP="00082FA5">
      <w:pPr>
        <w:widowControl w:val="0"/>
        <w:autoSpaceDE w:val="0"/>
        <w:autoSpaceDN w:val="0"/>
        <w:adjustRightInd w:val="0"/>
        <w:spacing w:after="0" w:line="240" w:lineRule="auto"/>
        <w:ind w:left="195" w:firstLine="0"/>
        <w:rPr>
          <w:rFonts w:eastAsia="Times New Roman" w:cs="Times New Roman"/>
          <w:szCs w:val="28"/>
          <w:lang w:eastAsia="ru-RU"/>
        </w:rPr>
      </w:pPr>
    </w:p>
    <w:tbl>
      <w:tblPr>
        <w:tblW w:w="9607" w:type="dxa"/>
        <w:tblInd w:w="87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251D6C" w:rsidRPr="00251D6C" w14:paraId="7D545407" w14:textId="77777777" w:rsidTr="00082FA5">
        <w:trPr>
          <w:trHeight w:val="397"/>
        </w:trPr>
        <w:tc>
          <w:tcPr>
            <w:tcW w:w="2861" w:type="dxa"/>
            <w:vAlign w:val="center"/>
          </w:tcPr>
          <w:p w14:paraId="6D82335D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1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Обучающийся группы №  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36F965DE" w14:textId="4E770DA7" w:rsidR="00251D6C" w:rsidRP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1841</w:t>
            </w:r>
          </w:p>
        </w:tc>
        <w:tc>
          <w:tcPr>
            <w:tcW w:w="236" w:type="dxa"/>
            <w:vAlign w:val="center"/>
          </w:tcPr>
          <w:p w14:paraId="18C5C740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14:paraId="76798E4E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0553F0C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14:paraId="1BD29D74" w14:textId="77777777" w:rsidR="00251D6C" w:rsidRDefault="00C172C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М.С Собко</w:t>
            </w:r>
          </w:p>
          <w:p w14:paraId="51607AD0" w14:textId="4C57293D" w:rsidR="00082FA5" w:rsidRPr="00251D6C" w:rsidRDefault="00082FA5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Д.М.Ахмедов</w:t>
            </w:r>
          </w:p>
        </w:tc>
      </w:tr>
      <w:tr w:rsidR="00251D6C" w:rsidRPr="00251D6C" w14:paraId="604248FB" w14:textId="77777777" w:rsidTr="00082FA5">
        <w:tc>
          <w:tcPr>
            <w:tcW w:w="2861" w:type="dxa"/>
            <w:vAlign w:val="center"/>
          </w:tcPr>
          <w:p w14:paraId="272881E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  <w:vAlign w:val="center"/>
          </w:tcPr>
          <w:p w14:paraId="580C9ABD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36" w:type="dxa"/>
            <w:vAlign w:val="center"/>
          </w:tcPr>
          <w:p w14:paraId="76992F5B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  <w:vAlign w:val="center"/>
          </w:tcPr>
          <w:p w14:paraId="6DBAA912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CF510D9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66" w:type="dxa"/>
            <w:tcBorders>
              <w:top w:val="single" w:sz="4" w:space="0" w:color="auto"/>
            </w:tcBorders>
            <w:vAlign w:val="center"/>
          </w:tcPr>
          <w:p w14:paraId="509431AB" w14:textId="77777777" w:rsidR="00251D6C" w:rsidRPr="00251D6C" w:rsidRDefault="00251D6C" w:rsidP="006514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51D6C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3F522F47" w14:textId="77777777" w:rsidR="00541E12" w:rsidRPr="00541E12" w:rsidRDefault="00541E12" w:rsidP="00541E12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lang w:eastAsia="ru-RU"/>
        </w:rPr>
      </w:pPr>
    </w:p>
    <w:p w14:paraId="39390D12" w14:textId="77777777" w:rsidR="00A539F3" w:rsidRPr="00F8318A" w:rsidRDefault="006C2D8C" w:rsidP="00F8318A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F8318A">
        <w:rPr>
          <w:rFonts w:eastAsia="Times New Roman" w:cs="Times New Roman"/>
          <w:b/>
          <w:bCs/>
          <w:szCs w:val="28"/>
          <w:lang w:eastAsia="ru-RU"/>
        </w:rPr>
        <w:t>Цель работы</w:t>
      </w:r>
      <w:r w:rsidR="00A539F3" w:rsidRPr="00F8318A">
        <w:rPr>
          <w:rFonts w:eastAsia="Times New Roman" w:cs="Times New Roman"/>
          <w:b/>
          <w:bCs/>
          <w:szCs w:val="28"/>
          <w:lang w:eastAsia="ru-RU"/>
        </w:rPr>
        <w:tab/>
      </w:r>
      <w:r w:rsidR="00A539F3" w:rsidRPr="00F8318A">
        <w:rPr>
          <w:rFonts w:eastAsia="Times New Roman" w:cs="Times New Roman"/>
          <w:b/>
          <w:bCs/>
          <w:szCs w:val="28"/>
          <w:lang w:eastAsia="ru-RU"/>
        </w:rPr>
        <w:tab/>
      </w:r>
    </w:p>
    <w:p w14:paraId="5CB743E1" w14:textId="0CCFCE3B" w:rsidR="005D6CF6" w:rsidRPr="00D2678F" w:rsidRDefault="003C3BEA" w:rsidP="006C2D8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5D6CF6" w:rsidRPr="00D2678F">
        <w:rPr>
          <w:rFonts w:eastAsia="Times New Roman" w:cs="Times New Roman"/>
          <w:szCs w:val="28"/>
          <w:lang w:eastAsia="ru-RU"/>
        </w:rPr>
        <w:t xml:space="preserve">оздание </w:t>
      </w:r>
      <w:r w:rsidR="002F32E9">
        <w:rPr>
          <w:rFonts w:eastAsia="Times New Roman" w:cs="Times New Roman"/>
          <w:szCs w:val="28"/>
          <w:lang w:eastAsia="ru-RU"/>
        </w:rPr>
        <w:t>"</w:t>
      </w:r>
      <w:r w:rsidR="00082FA5">
        <w:rPr>
          <w:rFonts w:eastAsia="Times New Roman" w:cs="Times New Roman"/>
          <w:szCs w:val="28"/>
          <w:lang w:eastAsia="ru-RU"/>
        </w:rPr>
        <w:t xml:space="preserve">Машинки на </w:t>
      </w:r>
      <w:r w:rsidR="00082FA5">
        <w:rPr>
          <w:rFonts w:eastAsia="Times New Roman" w:cs="Times New Roman"/>
          <w:szCs w:val="28"/>
          <w:lang w:val="en-US" w:eastAsia="ru-RU"/>
        </w:rPr>
        <w:t>WiFi</w:t>
      </w:r>
      <w:r w:rsidR="00082FA5" w:rsidRPr="00082FA5">
        <w:rPr>
          <w:rFonts w:eastAsia="Times New Roman" w:cs="Times New Roman"/>
          <w:szCs w:val="28"/>
          <w:lang w:eastAsia="ru-RU"/>
        </w:rPr>
        <w:t xml:space="preserve"> </w:t>
      </w:r>
      <w:r w:rsidR="00082FA5">
        <w:rPr>
          <w:rFonts w:eastAsia="Times New Roman" w:cs="Times New Roman"/>
          <w:szCs w:val="28"/>
          <w:lang w:eastAsia="ru-RU"/>
        </w:rPr>
        <w:t>управлении</w:t>
      </w:r>
      <w:r w:rsidR="002F32E9">
        <w:rPr>
          <w:rFonts w:eastAsia="Times New Roman" w:cs="Times New Roman"/>
          <w:szCs w:val="28"/>
          <w:lang w:eastAsia="ru-RU"/>
        </w:rPr>
        <w:t>"</w:t>
      </w:r>
      <w:r w:rsidR="00082FA5">
        <w:rPr>
          <w:rFonts w:eastAsia="Times New Roman" w:cs="Times New Roman"/>
          <w:szCs w:val="28"/>
          <w:lang w:eastAsia="ru-RU"/>
        </w:rPr>
        <w:t xml:space="preserve"> необходимо, чтобы она ехала, </w:t>
      </w:r>
      <w:r w:rsidR="00541E12">
        <w:rPr>
          <w:rFonts w:eastAsia="Times New Roman" w:cs="Times New Roman"/>
          <w:szCs w:val="28"/>
          <w:lang w:eastAsia="ru-RU"/>
        </w:rPr>
        <w:t xml:space="preserve">был </w:t>
      </w:r>
      <w:r w:rsidR="00082FA5">
        <w:rPr>
          <w:rFonts w:eastAsia="Times New Roman" w:cs="Times New Roman"/>
          <w:szCs w:val="28"/>
          <w:lang w:eastAsia="ru-RU"/>
        </w:rPr>
        <w:t>вывод на экран уровня заряда акку</w:t>
      </w:r>
      <w:r w:rsidR="00541E12">
        <w:rPr>
          <w:rFonts w:eastAsia="Times New Roman" w:cs="Times New Roman"/>
          <w:szCs w:val="28"/>
          <w:lang w:eastAsia="ru-RU"/>
        </w:rPr>
        <w:t>мулятора, световые указатели рабо</w:t>
      </w:r>
      <w:r w:rsidR="00082FA5">
        <w:rPr>
          <w:rFonts w:eastAsia="Times New Roman" w:cs="Times New Roman"/>
          <w:szCs w:val="28"/>
          <w:lang w:eastAsia="ru-RU"/>
        </w:rPr>
        <w:t xml:space="preserve">тали </w:t>
      </w:r>
      <w:r w:rsidR="00484F84">
        <w:rPr>
          <w:rFonts w:eastAsia="Times New Roman" w:cs="Times New Roman"/>
          <w:szCs w:val="28"/>
          <w:lang w:eastAsia="ru-RU"/>
        </w:rPr>
        <w:t>.</w:t>
      </w:r>
    </w:p>
    <w:p w14:paraId="7DB3EE7E" w14:textId="77777777" w:rsidR="005D6CF6" w:rsidRPr="00F8318A" w:rsidRDefault="005D6CF6" w:rsidP="00F8318A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F8318A">
        <w:rPr>
          <w:rFonts w:eastAsia="Times New Roman" w:cs="Times New Roman"/>
          <w:b/>
          <w:bCs/>
          <w:szCs w:val="28"/>
          <w:lang w:eastAsia="ru-RU"/>
        </w:rPr>
        <w:t>Постановка задач и их формализация</w:t>
      </w:r>
      <w:r w:rsidRPr="00F8318A">
        <w:rPr>
          <w:rFonts w:eastAsia="Times New Roman" w:cs="Times New Roman"/>
          <w:b/>
          <w:bCs/>
          <w:szCs w:val="28"/>
          <w:lang w:eastAsia="ru-RU"/>
        </w:rPr>
        <w:tab/>
      </w:r>
      <w:r w:rsidRPr="00F8318A">
        <w:rPr>
          <w:rFonts w:eastAsia="Times New Roman" w:cs="Times New Roman"/>
          <w:b/>
          <w:bCs/>
          <w:szCs w:val="28"/>
          <w:lang w:eastAsia="ru-RU"/>
        </w:rPr>
        <w:tab/>
      </w:r>
    </w:p>
    <w:p w14:paraId="7AD15D38" w14:textId="7C9A3D53" w:rsidR="006C2D8C" w:rsidRPr="00D2678F" w:rsidRDefault="005D6CF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2678F">
        <w:rPr>
          <w:rFonts w:eastAsia="Times New Roman" w:cs="Times New Roman"/>
          <w:szCs w:val="28"/>
          <w:lang w:eastAsia="ru-RU"/>
        </w:rPr>
        <w:t xml:space="preserve">Для </w:t>
      </w:r>
      <w:r w:rsidR="00ED706A">
        <w:rPr>
          <w:rFonts w:eastAsia="Times New Roman" w:cs="Times New Roman"/>
          <w:szCs w:val="28"/>
          <w:lang w:eastAsia="ru-RU"/>
        </w:rPr>
        <w:t xml:space="preserve">выполнения </w:t>
      </w:r>
      <w:r w:rsidRPr="00D2678F">
        <w:rPr>
          <w:rFonts w:eastAsia="Times New Roman" w:cs="Times New Roman"/>
          <w:szCs w:val="28"/>
          <w:lang w:eastAsia="ru-RU"/>
        </w:rPr>
        <w:t xml:space="preserve">работы, необходимо </w:t>
      </w:r>
      <w:r w:rsidR="00ED706A">
        <w:rPr>
          <w:rFonts w:eastAsia="Times New Roman" w:cs="Times New Roman"/>
          <w:szCs w:val="28"/>
          <w:lang w:eastAsia="ru-RU"/>
        </w:rPr>
        <w:t>сформировать</w:t>
      </w:r>
      <w:r w:rsidRPr="00D2678F">
        <w:rPr>
          <w:rFonts w:eastAsia="Times New Roman" w:cs="Times New Roman"/>
          <w:szCs w:val="28"/>
          <w:lang w:eastAsia="ru-RU"/>
        </w:rPr>
        <w:t xml:space="preserve"> задачи, решение которых </w:t>
      </w:r>
      <w:r w:rsidR="000F1AB6">
        <w:rPr>
          <w:rFonts w:eastAsia="Times New Roman" w:cs="Times New Roman"/>
          <w:szCs w:val="28"/>
          <w:lang w:eastAsia="ru-RU"/>
        </w:rPr>
        <w:t xml:space="preserve">в </w:t>
      </w:r>
      <w:r w:rsidR="00B96763">
        <w:rPr>
          <w:rFonts w:eastAsia="Times New Roman" w:cs="Times New Roman"/>
          <w:szCs w:val="28"/>
          <w:lang w:eastAsia="ru-RU"/>
        </w:rPr>
        <w:t xml:space="preserve">итоге </w:t>
      </w:r>
      <w:r w:rsidRPr="00D2678F">
        <w:rPr>
          <w:rFonts w:eastAsia="Times New Roman" w:cs="Times New Roman"/>
          <w:szCs w:val="28"/>
          <w:lang w:eastAsia="ru-RU"/>
        </w:rPr>
        <w:t xml:space="preserve">позволит </w:t>
      </w:r>
      <w:r w:rsidR="00B96763">
        <w:rPr>
          <w:rFonts w:eastAsia="Times New Roman" w:cs="Times New Roman"/>
          <w:szCs w:val="28"/>
          <w:lang w:eastAsia="ru-RU"/>
        </w:rPr>
        <w:t>реализовать</w:t>
      </w:r>
      <w:r w:rsidR="00B96763" w:rsidRPr="00D2678F">
        <w:rPr>
          <w:rFonts w:eastAsia="Times New Roman" w:cs="Times New Roman"/>
          <w:szCs w:val="28"/>
          <w:lang w:eastAsia="ru-RU"/>
        </w:rPr>
        <w:t xml:space="preserve"> </w:t>
      </w:r>
      <w:r w:rsidR="009E27FA" w:rsidRPr="001071C6">
        <w:rPr>
          <w:rFonts w:eastAsia="Times New Roman" w:cs="Times New Roman"/>
          <w:szCs w:val="28"/>
          <w:lang w:eastAsia="ru-RU"/>
        </w:rPr>
        <w:t>проект</w:t>
      </w:r>
      <w:r w:rsidR="009E27FA" w:rsidRPr="00D2678F">
        <w:rPr>
          <w:rFonts w:eastAsia="Times New Roman" w:cs="Times New Roman"/>
          <w:szCs w:val="28"/>
          <w:lang w:eastAsia="ru-RU"/>
        </w:rPr>
        <w:t xml:space="preserve">. </w:t>
      </w:r>
      <w:r w:rsidRPr="00D2678F">
        <w:rPr>
          <w:rFonts w:eastAsia="Times New Roman" w:cs="Times New Roman"/>
          <w:szCs w:val="28"/>
          <w:lang w:eastAsia="ru-RU"/>
        </w:rPr>
        <w:t xml:space="preserve">Для этого, разобьем </w:t>
      </w:r>
      <w:r w:rsidR="00B96763">
        <w:rPr>
          <w:rFonts w:eastAsia="Times New Roman" w:cs="Times New Roman"/>
          <w:szCs w:val="28"/>
          <w:lang w:eastAsia="ru-RU"/>
        </w:rPr>
        <w:t>проект</w:t>
      </w:r>
      <w:r w:rsidRPr="00D2678F">
        <w:rPr>
          <w:rFonts w:eastAsia="Times New Roman" w:cs="Times New Roman"/>
          <w:szCs w:val="28"/>
          <w:lang w:eastAsia="ru-RU"/>
        </w:rPr>
        <w:t xml:space="preserve"> на несколько </w:t>
      </w:r>
      <w:r w:rsidR="00DF6C7A">
        <w:rPr>
          <w:rFonts w:eastAsia="Times New Roman" w:cs="Times New Roman"/>
          <w:szCs w:val="28"/>
          <w:lang w:eastAsia="ru-RU"/>
        </w:rPr>
        <w:t>задач</w:t>
      </w:r>
      <w:r w:rsidR="000F1AB6">
        <w:rPr>
          <w:rFonts w:eastAsia="Times New Roman" w:cs="Times New Roman"/>
          <w:szCs w:val="28"/>
          <w:lang w:eastAsia="ru-RU"/>
        </w:rPr>
        <w:t>.</w:t>
      </w:r>
      <w:r w:rsidRPr="00D2678F">
        <w:rPr>
          <w:rFonts w:eastAsia="Times New Roman" w:cs="Times New Roman"/>
          <w:szCs w:val="28"/>
          <w:lang w:eastAsia="ru-RU"/>
        </w:rPr>
        <w:t xml:space="preserve"> </w:t>
      </w:r>
      <w:r w:rsidR="000F1AB6">
        <w:rPr>
          <w:rFonts w:eastAsia="Times New Roman" w:cs="Times New Roman"/>
          <w:szCs w:val="28"/>
          <w:lang w:eastAsia="ru-RU"/>
        </w:rPr>
        <w:br/>
      </w:r>
      <w:r w:rsidRPr="00D2678F">
        <w:rPr>
          <w:rFonts w:eastAsia="Times New Roman" w:cs="Times New Roman"/>
          <w:szCs w:val="28"/>
          <w:lang w:eastAsia="ru-RU"/>
        </w:rPr>
        <w:t xml:space="preserve">Для </w:t>
      </w:r>
      <w:r w:rsidR="005746F4">
        <w:rPr>
          <w:rFonts w:eastAsia="Times New Roman" w:cs="Times New Roman"/>
          <w:szCs w:val="28"/>
          <w:lang w:eastAsia="ru-RU"/>
        </w:rPr>
        <w:t>реализации</w:t>
      </w:r>
      <w:r w:rsidR="00082FA5">
        <w:rPr>
          <w:rFonts w:eastAsia="Times New Roman" w:cs="Times New Roman"/>
          <w:szCs w:val="28"/>
          <w:lang w:eastAsia="ru-RU"/>
        </w:rPr>
        <w:t xml:space="preserve"> Машинки</w:t>
      </w:r>
      <w:r w:rsidRPr="00D2678F">
        <w:rPr>
          <w:rFonts w:eastAsia="Times New Roman" w:cs="Times New Roman"/>
          <w:szCs w:val="28"/>
          <w:lang w:eastAsia="ru-RU"/>
        </w:rPr>
        <w:t>, необходимо</w:t>
      </w:r>
      <w:r w:rsidR="00CF69C0">
        <w:rPr>
          <w:rFonts w:eastAsia="Times New Roman" w:cs="Times New Roman"/>
          <w:szCs w:val="28"/>
          <w:lang w:eastAsia="ru-RU"/>
        </w:rPr>
        <w:t xml:space="preserve"> решить следующие задачи</w:t>
      </w:r>
      <w:r w:rsidRPr="00D2678F">
        <w:rPr>
          <w:rFonts w:eastAsia="Times New Roman" w:cs="Times New Roman"/>
          <w:szCs w:val="28"/>
          <w:lang w:eastAsia="ru-RU"/>
        </w:rPr>
        <w:t>:</w:t>
      </w:r>
    </w:p>
    <w:p w14:paraId="7EF00674" w14:textId="79D90CA6" w:rsidR="0016608D" w:rsidRPr="00541E12" w:rsidRDefault="00541E12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Выбрать роли участников</w:t>
      </w:r>
      <w:r w:rsidR="00D34708">
        <w:rPr>
          <w:rFonts w:eastAsia="Times New Roman" w:cs="Times New Roman"/>
          <w:szCs w:val="28"/>
          <w:lang w:val="en-US" w:eastAsia="ru-RU"/>
        </w:rPr>
        <w:t>;</w:t>
      </w:r>
    </w:p>
    <w:p w14:paraId="26A07B0D" w14:textId="6BA37C00" w:rsidR="00541E12" w:rsidRPr="00541E12" w:rsidRDefault="00541E12" w:rsidP="00541E1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16608D">
        <w:rPr>
          <w:rFonts w:eastAsia="Times New Roman" w:cs="Times New Roman"/>
          <w:szCs w:val="28"/>
          <w:lang w:eastAsia="ru-RU"/>
        </w:rPr>
        <w:t>Подобрать необходимый набор устройств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59347B70" w14:textId="79136B61" w:rsidR="00DD6EE9" w:rsidRDefault="00B147B6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16608D">
        <w:rPr>
          <w:rFonts w:eastAsia="Times New Roman" w:cs="Times New Roman"/>
          <w:szCs w:val="28"/>
          <w:lang w:eastAsia="ru-RU"/>
        </w:rPr>
        <w:t>Спроектировать</w:t>
      </w:r>
      <w:r w:rsidRPr="00B147B6">
        <w:rPr>
          <w:rFonts w:eastAsia="Times New Roman" w:cs="Times New Roman"/>
          <w:szCs w:val="28"/>
          <w:lang w:eastAsia="ru-RU"/>
        </w:rPr>
        <w:t xml:space="preserve"> </w:t>
      </w:r>
      <w:r w:rsidRPr="0016608D">
        <w:rPr>
          <w:rFonts w:eastAsia="Times New Roman" w:cs="Times New Roman"/>
          <w:szCs w:val="28"/>
          <w:lang w:eastAsia="ru-RU"/>
        </w:rPr>
        <w:t>принципиальную</w:t>
      </w:r>
      <w:r>
        <w:rPr>
          <w:rFonts w:eastAsia="Times New Roman" w:cs="Times New Roman"/>
          <w:szCs w:val="28"/>
          <w:lang w:eastAsia="ru-RU"/>
        </w:rPr>
        <w:t xml:space="preserve"> схему подключения устройств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4D7055B9" w14:textId="1FF5570B" w:rsidR="00142F0C" w:rsidRPr="0016608D" w:rsidRDefault="00CF441B" w:rsidP="0016608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Собрать платформу</w:t>
      </w:r>
      <w:r w:rsidR="00D34708">
        <w:rPr>
          <w:rFonts w:eastAsia="Times New Roman" w:cs="Times New Roman"/>
          <w:szCs w:val="28"/>
          <w:lang w:eastAsia="ru-RU"/>
        </w:rPr>
        <w:t xml:space="preserve"> </w:t>
      </w:r>
      <w:r w:rsidR="00082FA5">
        <w:rPr>
          <w:rFonts w:eastAsia="Times New Roman" w:cs="Times New Roman"/>
          <w:szCs w:val="28"/>
          <w:lang w:eastAsia="ru-RU"/>
        </w:rPr>
        <w:t xml:space="preserve">машины </w:t>
      </w:r>
      <w:r>
        <w:rPr>
          <w:rFonts w:eastAsia="Times New Roman" w:cs="Times New Roman"/>
          <w:szCs w:val="28"/>
          <w:lang w:eastAsia="ru-RU"/>
        </w:rPr>
        <w:t>и подключить все</w:t>
      </w:r>
      <w:r w:rsidR="00082FA5">
        <w:rPr>
          <w:rFonts w:eastAsia="Times New Roman" w:cs="Times New Roman"/>
          <w:szCs w:val="28"/>
          <w:lang w:eastAsia="ru-RU"/>
        </w:rPr>
        <w:t xml:space="preserve"> интегрированные схемы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69957278" w14:textId="0FD2F1EF" w:rsidR="00DD6EE9" w:rsidRPr="00D2678F" w:rsidRDefault="0016608D" w:rsidP="00B105D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</w:t>
      </w:r>
      <w:r w:rsidRPr="00D2678F">
        <w:rPr>
          <w:rFonts w:eastAsia="Times New Roman" w:cs="Times New Roman"/>
          <w:szCs w:val="28"/>
          <w:lang w:eastAsia="ru-RU"/>
        </w:rPr>
        <w:t xml:space="preserve"> </w:t>
      </w:r>
      <w:r w:rsidR="00DD6EE9" w:rsidRPr="00D2678F">
        <w:rPr>
          <w:rFonts w:eastAsia="Times New Roman" w:cs="Times New Roman"/>
          <w:szCs w:val="28"/>
          <w:lang w:eastAsia="ru-RU"/>
        </w:rPr>
        <w:t>программу управления</w:t>
      </w:r>
      <w:r w:rsidR="00082FA5">
        <w:rPr>
          <w:rFonts w:eastAsia="Times New Roman" w:cs="Times New Roman"/>
          <w:szCs w:val="28"/>
          <w:lang w:eastAsia="ru-RU"/>
        </w:rPr>
        <w:t xml:space="preserve"> Машинкой</w:t>
      </w:r>
      <w:r w:rsidR="00D34708" w:rsidRPr="00D34708">
        <w:rPr>
          <w:rFonts w:eastAsia="Times New Roman" w:cs="Times New Roman"/>
          <w:szCs w:val="28"/>
          <w:lang w:eastAsia="ru-RU"/>
        </w:rPr>
        <w:t>;</w:t>
      </w:r>
    </w:p>
    <w:p w14:paraId="255564C0" w14:textId="624C8C0D" w:rsidR="00DD6EE9" w:rsidRDefault="00DD6EE9" w:rsidP="00B105D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eastAsia="Times New Roman" w:cs="Times New Roman"/>
          <w:szCs w:val="28"/>
          <w:lang w:eastAsia="ru-RU"/>
        </w:rPr>
      </w:pPr>
      <w:r w:rsidRPr="00D2678F">
        <w:rPr>
          <w:rFonts w:eastAsia="Times New Roman" w:cs="Times New Roman"/>
          <w:szCs w:val="28"/>
          <w:lang w:eastAsia="ru-RU"/>
        </w:rPr>
        <w:t xml:space="preserve">Проверить работоспособность программы, проведя </w:t>
      </w:r>
      <w:r w:rsidR="00D34708">
        <w:rPr>
          <w:rFonts w:eastAsia="Times New Roman" w:cs="Times New Roman"/>
          <w:szCs w:val="28"/>
          <w:lang w:eastAsia="ru-RU"/>
        </w:rPr>
        <w:t>ее</w:t>
      </w:r>
      <w:r w:rsidRPr="00D2678F">
        <w:rPr>
          <w:rFonts w:eastAsia="Times New Roman" w:cs="Times New Roman"/>
          <w:szCs w:val="28"/>
          <w:lang w:eastAsia="ru-RU"/>
        </w:rPr>
        <w:t xml:space="preserve"> тестирование в реальных условиях и, при необходимости, внести конструктивные или алгоритмические изменения.</w:t>
      </w:r>
    </w:p>
    <w:p w14:paraId="2DA5C530" w14:textId="77777777" w:rsidR="00D34708" w:rsidRDefault="00D34708" w:rsidP="00D34708">
      <w:pPr>
        <w:pStyle w:val="a3"/>
        <w:widowControl w:val="0"/>
        <w:autoSpaceDE w:val="0"/>
        <w:autoSpaceDN w:val="0"/>
        <w:adjustRightInd w:val="0"/>
        <w:spacing w:after="0" w:line="360" w:lineRule="auto"/>
        <w:ind w:left="851" w:firstLine="0"/>
        <w:jc w:val="both"/>
        <w:rPr>
          <w:rFonts w:eastAsia="Times New Roman" w:cs="Times New Roman"/>
          <w:szCs w:val="28"/>
          <w:lang w:eastAsia="ru-RU"/>
        </w:rPr>
      </w:pPr>
    </w:p>
    <w:p w14:paraId="5806D697" w14:textId="388F8F1E" w:rsidR="00B105D2" w:rsidRDefault="00082FA5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WiF</w:t>
      </w:r>
      <w:r>
        <w:rPr>
          <w:rFonts w:eastAsia="Times New Roman" w:cs="Times New Roman"/>
          <w:szCs w:val="28"/>
          <w:lang w:val="en-US" w:eastAsia="ru-RU"/>
        </w:rPr>
        <w:t>i</w:t>
      </w:r>
      <w:r w:rsidRPr="00082FA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Машинки </w:t>
      </w:r>
      <w:r w:rsidR="00B105D2">
        <w:rPr>
          <w:rFonts w:eastAsia="Times New Roman" w:cs="Times New Roman"/>
          <w:szCs w:val="28"/>
          <w:lang w:eastAsia="ru-RU"/>
        </w:rPr>
        <w:t>необходимо наличие</w:t>
      </w:r>
      <w:r>
        <w:rPr>
          <w:rFonts w:eastAsia="Times New Roman" w:cs="Times New Roman"/>
          <w:szCs w:val="28"/>
          <w:lang w:eastAsia="ru-RU"/>
        </w:rPr>
        <w:t xml:space="preserve"> портативного</w:t>
      </w:r>
      <w:r w:rsidRPr="00082FA5">
        <w:rPr>
          <w:rFonts w:eastAsia="Times New Roman" w:cs="Times New Roman"/>
          <w:szCs w:val="28"/>
          <w:lang w:eastAsia="ru-RU"/>
        </w:rPr>
        <w:t xml:space="preserve"> источник</w:t>
      </w:r>
      <w:r>
        <w:rPr>
          <w:rFonts w:eastAsia="Times New Roman" w:cs="Times New Roman"/>
          <w:szCs w:val="28"/>
          <w:lang w:eastAsia="ru-RU"/>
        </w:rPr>
        <w:t>а</w:t>
      </w:r>
      <w:r w:rsidRPr="00082FA5">
        <w:rPr>
          <w:rFonts w:eastAsia="Times New Roman" w:cs="Times New Roman"/>
          <w:szCs w:val="28"/>
          <w:lang w:eastAsia="ru-RU"/>
        </w:rPr>
        <w:t xml:space="preserve"> питания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1415DF">
        <w:rPr>
          <w:rFonts w:eastAsia="Times New Roman" w:cs="Times New Roman"/>
          <w:szCs w:val="28"/>
          <w:lang w:eastAsia="ru-RU"/>
        </w:rPr>
        <w:t xml:space="preserve">3шт: </w:t>
      </w:r>
      <w:r>
        <w:rPr>
          <w:rFonts w:eastAsia="Times New Roman" w:cs="Times New Roman"/>
          <w:szCs w:val="28"/>
          <w:lang w:eastAsia="ru-RU"/>
        </w:rPr>
        <w:t>аккумулятор</w:t>
      </w:r>
      <w:r w:rsidR="001415DF">
        <w:rPr>
          <w:rFonts w:eastAsia="Times New Roman" w:cs="Times New Roman"/>
          <w:szCs w:val="28"/>
          <w:lang w:eastAsia="ru-RU"/>
        </w:rPr>
        <w:t xml:space="preserve"> 18650</w:t>
      </w:r>
      <w:r>
        <w:rPr>
          <w:rFonts w:eastAsia="Times New Roman" w:cs="Times New Roman"/>
          <w:szCs w:val="28"/>
          <w:lang w:eastAsia="ru-RU"/>
        </w:rPr>
        <w:t>)</w:t>
      </w:r>
      <w:r w:rsidR="00B105D2">
        <w:rPr>
          <w:rFonts w:eastAsia="Times New Roman" w:cs="Times New Roman"/>
          <w:szCs w:val="28"/>
          <w:lang w:eastAsia="ru-RU"/>
        </w:rPr>
        <w:t>, беспроводных устройств для внешнего управления</w:t>
      </w:r>
      <w:r>
        <w:rPr>
          <w:rFonts w:eastAsia="Times New Roman" w:cs="Times New Roman"/>
          <w:szCs w:val="28"/>
          <w:lang w:eastAsia="ru-RU"/>
        </w:rPr>
        <w:t xml:space="preserve"> (телефон)</w:t>
      </w:r>
      <w:r w:rsidR="00B105D2">
        <w:rPr>
          <w:rFonts w:eastAsia="Times New Roman" w:cs="Times New Roman"/>
          <w:szCs w:val="28"/>
          <w:lang w:eastAsia="ru-RU"/>
        </w:rPr>
        <w:t>, контроллера управления</w:t>
      </w:r>
      <w:r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wemos</w:t>
      </w:r>
      <w:r w:rsidRPr="00082FA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082FA5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)</w:t>
      </w:r>
      <w:r w:rsidR="001415DF">
        <w:rPr>
          <w:rFonts w:eastAsia="Times New Roman" w:cs="Times New Roman"/>
          <w:szCs w:val="28"/>
          <w:lang w:eastAsia="ru-RU"/>
        </w:rPr>
        <w:t>,</w:t>
      </w:r>
      <w:r w:rsidR="001415DF" w:rsidRPr="001415D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1415DF" w:rsidRPr="001415DF">
        <w:rPr>
          <w:rFonts w:cs="Times New Roman"/>
          <w:szCs w:val="28"/>
          <w:shd w:val="clear" w:color="auto" w:fill="FFFFFF"/>
        </w:rPr>
        <w:t>устройство, преобразующее какой-либо вид энергии в механическую работу</w:t>
      </w:r>
      <w:r w:rsidR="001415DF">
        <w:rPr>
          <w:rFonts w:cs="Times New Roman"/>
          <w:szCs w:val="28"/>
          <w:shd w:val="clear" w:color="auto" w:fill="FFFFFF"/>
        </w:rPr>
        <w:t xml:space="preserve"> (4шт: Редуктор+ мотор+ колесо)</w:t>
      </w:r>
      <w:r w:rsidR="001415DF">
        <w:rPr>
          <w:rFonts w:eastAsia="Times New Roman" w:cs="Times New Roman"/>
          <w:szCs w:val="28"/>
          <w:lang w:eastAsia="ru-RU"/>
        </w:rPr>
        <w:t>, сдвиговый регистр (74</w:t>
      </w:r>
      <w:r w:rsidR="001415DF">
        <w:rPr>
          <w:rFonts w:eastAsia="Times New Roman" w:cs="Times New Roman"/>
          <w:szCs w:val="28"/>
          <w:lang w:val="en-US" w:eastAsia="ru-RU"/>
        </w:rPr>
        <w:t>h</w:t>
      </w:r>
      <w:r w:rsidR="001415DF">
        <w:rPr>
          <w:rFonts w:eastAsia="Times New Roman" w:cs="Times New Roman"/>
          <w:szCs w:val="28"/>
          <w:lang w:eastAsia="ru-RU"/>
        </w:rPr>
        <w:t>с595)</w:t>
      </w:r>
      <w:r w:rsidR="00B105D2">
        <w:rPr>
          <w:rFonts w:eastAsia="Times New Roman" w:cs="Times New Roman"/>
          <w:szCs w:val="28"/>
          <w:lang w:eastAsia="ru-RU"/>
        </w:rPr>
        <w:t>, а также</w:t>
      </w:r>
      <w:r w:rsidR="001415DF">
        <w:rPr>
          <w:rFonts w:eastAsia="Times New Roman" w:cs="Times New Roman"/>
          <w:szCs w:val="28"/>
          <w:lang w:eastAsia="ru-RU"/>
        </w:rPr>
        <w:t xml:space="preserve"> </w:t>
      </w:r>
      <w:r w:rsidR="001415DF" w:rsidRPr="001415DF">
        <w:rPr>
          <w:rFonts w:cs="Times New Roman"/>
          <w:color w:val="000000" w:themeColor="text1"/>
          <w:szCs w:val="28"/>
          <w:shd w:val="clear" w:color="auto" w:fill="FFFFFF"/>
        </w:rPr>
        <w:t>полупроводниковый прибор с электронно-дырочным переходом, создающий оптическое излучение</w:t>
      </w:r>
      <w:r w:rsidR="00B105D2">
        <w:rPr>
          <w:rFonts w:eastAsia="Times New Roman" w:cs="Times New Roman"/>
          <w:szCs w:val="28"/>
          <w:lang w:eastAsia="ru-RU"/>
        </w:rPr>
        <w:t xml:space="preserve">. </w:t>
      </w:r>
      <w:r w:rsidR="009A01F7">
        <w:rPr>
          <w:rFonts w:eastAsia="Times New Roman" w:cs="Times New Roman"/>
          <w:szCs w:val="28"/>
          <w:lang w:eastAsia="ru-RU"/>
        </w:rPr>
        <w:t>Язык программирования необходимо выбрать исходя из платы, которая будет выполнять роль главного контроллера.</w:t>
      </w:r>
    </w:p>
    <w:p w14:paraId="19634B94" w14:textId="514FED33" w:rsidR="00480056" w:rsidRDefault="0048005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Управление всей системой будет осуществляться с помощью </w:t>
      </w:r>
      <w:r w:rsidR="009A01F7">
        <w:rPr>
          <w:rFonts w:eastAsia="Times New Roman" w:cs="Times New Roman"/>
          <w:szCs w:val="28"/>
          <w:lang w:eastAsia="ru-RU"/>
        </w:rPr>
        <w:t xml:space="preserve">платы </w:t>
      </w:r>
      <w:r w:rsidR="001415DF">
        <w:rPr>
          <w:rFonts w:eastAsia="Times New Roman" w:cs="Times New Roman"/>
          <w:szCs w:val="28"/>
          <w:lang w:val="en-US" w:eastAsia="ru-RU"/>
        </w:rPr>
        <w:t>Wemos</w:t>
      </w:r>
      <w:r w:rsidR="001415DF" w:rsidRPr="001415DF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val="en-US" w:eastAsia="ru-RU"/>
        </w:rPr>
        <w:t>D</w:t>
      </w:r>
      <w:r w:rsidR="001415DF" w:rsidRPr="001415DF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 xml:space="preserve">. Программирование </w:t>
      </w:r>
      <w:r w:rsidR="00EF2B5A">
        <w:rPr>
          <w:rFonts w:eastAsia="Times New Roman" w:cs="Times New Roman"/>
          <w:szCs w:val="28"/>
          <w:lang w:eastAsia="ru-RU"/>
        </w:rPr>
        <w:t xml:space="preserve">будет </w:t>
      </w:r>
      <w:r>
        <w:rPr>
          <w:rFonts w:eastAsia="Times New Roman" w:cs="Times New Roman"/>
          <w:szCs w:val="28"/>
          <w:lang w:eastAsia="ru-RU"/>
        </w:rPr>
        <w:t>осуществлять</w:t>
      </w:r>
      <w:r w:rsidR="00EF2B5A">
        <w:rPr>
          <w:rFonts w:eastAsia="Times New Roman" w:cs="Times New Roman"/>
          <w:szCs w:val="28"/>
          <w:lang w:eastAsia="ru-RU"/>
        </w:rPr>
        <w:t>ся</w:t>
      </w:r>
      <w:r>
        <w:rPr>
          <w:rFonts w:eastAsia="Times New Roman" w:cs="Times New Roman"/>
          <w:szCs w:val="28"/>
          <w:lang w:eastAsia="ru-RU"/>
        </w:rPr>
        <w:t xml:space="preserve"> из </w:t>
      </w:r>
      <w:r w:rsidR="001071C6">
        <w:rPr>
          <w:rFonts w:eastAsia="Times New Roman" w:cs="Times New Roman"/>
          <w:szCs w:val="28"/>
          <w:lang w:eastAsia="ru-RU"/>
        </w:rPr>
        <w:t xml:space="preserve">среды </w:t>
      </w:r>
      <w:r>
        <w:rPr>
          <w:rFonts w:eastAsia="Times New Roman" w:cs="Times New Roman"/>
          <w:szCs w:val="28"/>
          <w:lang w:val="en-US" w:eastAsia="ru-RU"/>
        </w:rPr>
        <w:t>Arduino</w:t>
      </w:r>
      <w:r w:rsidRPr="0048005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>
        <w:rPr>
          <w:rFonts w:eastAsia="Times New Roman" w:cs="Times New Roman"/>
          <w:szCs w:val="28"/>
          <w:lang w:eastAsia="ru-RU"/>
        </w:rPr>
        <w:t xml:space="preserve"> на языке </w:t>
      </w:r>
      <w:r>
        <w:rPr>
          <w:rFonts w:eastAsia="Times New Roman" w:cs="Times New Roman"/>
          <w:szCs w:val="28"/>
          <w:lang w:val="en-US" w:eastAsia="ru-RU"/>
        </w:rPr>
        <w:t>Wiring</w:t>
      </w:r>
      <w:r w:rsidRPr="00480056">
        <w:rPr>
          <w:rFonts w:eastAsia="Times New Roman" w:cs="Times New Roman"/>
          <w:szCs w:val="28"/>
          <w:lang w:eastAsia="ru-RU"/>
        </w:rPr>
        <w:t xml:space="preserve"> </w:t>
      </w:r>
      <w:r w:rsidR="00892F5F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eastAsia="ru-RU"/>
        </w:rPr>
        <w:t>язык, основанн</w:t>
      </w:r>
      <w:r w:rsidR="00892F5F">
        <w:rPr>
          <w:rFonts w:eastAsia="Times New Roman" w:cs="Times New Roman"/>
          <w:szCs w:val="28"/>
          <w:lang w:eastAsia="ru-RU"/>
        </w:rPr>
        <w:t xml:space="preserve">ый </w:t>
      </w: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, дополненны</w:t>
      </w:r>
      <w:r w:rsidR="00892F5F">
        <w:rPr>
          <w:rFonts w:eastAsia="Times New Roman" w:cs="Times New Roman"/>
          <w:szCs w:val="28"/>
          <w:lang w:eastAsia="ru-RU"/>
        </w:rPr>
        <w:t>й</w:t>
      </w:r>
      <w:r>
        <w:rPr>
          <w:rFonts w:eastAsia="Times New Roman" w:cs="Times New Roman"/>
          <w:szCs w:val="28"/>
          <w:lang w:eastAsia="ru-RU"/>
        </w:rPr>
        <w:t xml:space="preserve"> специальными конструкциями для работы с </w:t>
      </w:r>
      <w:r>
        <w:rPr>
          <w:rFonts w:eastAsia="Times New Roman" w:cs="Times New Roman"/>
          <w:szCs w:val="28"/>
          <w:lang w:val="en-US" w:eastAsia="ru-RU"/>
        </w:rPr>
        <w:t>GPIO</w:t>
      </w:r>
      <w:r>
        <w:rPr>
          <w:rFonts w:eastAsia="Times New Roman" w:cs="Times New Roman"/>
          <w:szCs w:val="28"/>
          <w:lang w:eastAsia="ru-RU"/>
        </w:rPr>
        <w:t xml:space="preserve"> и внешними интерфейсами</w:t>
      </w:r>
      <w:r w:rsidR="00892F5F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.</w:t>
      </w:r>
    </w:p>
    <w:p w14:paraId="115735C0" w14:textId="03350DFF" w:rsidR="00B105D2" w:rsidRDefault="00480056" w:rsidP="00B105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Корпус</w:t>
      </w:r>
      <w:r w:rsidR="003E6DEF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eastAsia="ru-RU"/>
        </w:rPr>
        <w:t xml:space="preserve">Машинки </w:t>
      </w:r>
      <w:r w:rsidR="0023031D">
        <w:rPr>
          <w:rFonts w:eastAsia="Times New Roman" w:cs="Times New Roman"/>
          <w:szCs w:val="28"/>
          <w:lang w:eastAsia="ru-RU"/>
        </w:rPr>
        <w:t>был</w:t>
      </w:r>
      <w:r w:rsidR="009C02CB">
        <w:rPr>
          <w:rFonts w:eastAsia="Times New Roman" w:cs="Times New Roman"/>
          <w:szCs w:val="28"/>
          <w:lang w:eastAsia="ru-RU"/>
        </w:rPr>
        <w:t xml:space="preserve"> </w:t>
      </w:r>
      <w:r w:rsidR="001415DF">
        <w:rPr>
          <w:rFonts w:eastAsia="Times New Roman" w:cs="Times New Roman"/>
          <w:szCs w:val="28"/>
          <w:lang w:eastAsia="ru-RU"/>
        </w:rPr>
        <w:t>купле</w:t>
      </w:r>
      <w:r w:rsidR="00D5469B">
        <w:rPr>
          <w:rFonts w:eastAsia="Times New Roman" w:cs="Times New Roman"/>
          <w:szCs w:val="28"/>
          <w:lang w:eastAsia="ru-RU"/>
        </w:rPr>
        <w:t>н, разобран.</w:t>
      </w:r>
      <w:r w:rsidR="00541E12">
        <w:rPr>
          <w:rFonts w:eastAsia="Times New Roman" w:cs="Times New Roman"/>
          <w:szCs w:val="28"/>
          <w:lang w:eastAsia="ru-RU"/>
        </w:rPr>
        <w:t xml:space="preserve"> Были сняты</w:t>
      </w:r>
      <w:r w:rsidR="00D5469B">
        <w:rPr>
          <w:rFonts w:eastAsia="Times New Roman" w:cs="Times New Roman"/>
          <w:szCs w:val="28"/>
          <w:lang w:eastAsia="ru-RU"/>
        </w:rPr>
        <w:t xml:space="preserve"> колеса</w:t>
      </w:r>
      <w:r w:rsidR="00541E12">
        <w:rPr>
          <w:rFonts w:eastAsia="Times New Roman" w:cs="Times New Roman"/>
          <w:szCs w:val="28"/>
          <w:lang w:eastAsia="ru-RU"/>
        </w:rPr>
        <w:t>, сделаны</w:t>
      </w:r>
      <w:r w:rsidR="00D5469B">
        <w:rPr>
          <w:rFonts w:eastAsia="Times New Roman" w:cs="Times New Roman"/>
          <w:szCs w:val="28"/>
          <w:lang w:eastAsia="ru-RU"/>
        </w:rPr>
        <w:t xml:space="preserve"> отверстия для светодиодов, моторов.</w:t>
      </w:r>
      <w:r w:rsidR="00541E12">
        <w:rPr>
          <w:rFonts w:eastAsia="Times New Roman" w:cs="Times New Roman"/>
          <w:szCs w:val="28"/>
          <w:lang w:eastAsia="ru-RU"/>
        </w:rPr>
        <w:t xml:space="preserve"> Были</w:t>
      </w:r>
      <w:r w:rsidR="0023031D">
        <w:rPr>
          <w:rFonts w:eastAsia="Times New Roman" w:cs="Times New Roman"/>
          <w:szCs w:val="28"/>
          <w:lang w:eastAsia="ru-RU"/>
        </w:rPr>
        <w:t xml:space="preserve"> </w:t>
      </w:r>
      <w:r w:rsidR="00541E12">
        <w:rPr>
          <w:rFonts w:eastAsia="Times New Roman" w:cs="Times New Roman"/>
          <w:szCs w:val="28"/>
          <w:lang w:eastAsia="ru-RU"/>
        </w:rPr>
        <w:t>установлены</w:t>
      </w:r>
      <w:r w:rsidR="0023031D">
        <w:rPr>
          <w:rFonts w:eastAsia="Times New Roman" w:cs="Times New Roman"/>
          <w:szCs w:val="28"/>
          <w:lang w:eastAsia="ru-RU"/>
        </w:rPr>
        <w:t xml:space="preserve"> в корпус светодиоды</w:t>
      </w:r>
      <w:r w:rsidR="00D5469B">
        <w:rPr>
          <w:rFonts w:eastAsia="Times New Roman" w:cs="Times New Roman"/>
          <w:szCs w:val="28"/>
          <w:lang w:eastAsia="ru-RU"/>
        </w:rPr>
        <w:t>.</w:t>
      </w:r>
    </w:p>
    <w:p w14:paraId="2DB55D66" w14:textId="7870C7FE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ab/>
      </w:r>
      <w:r w:rsidRPr="00EC04B3">
        <w:rPr>
          <w:rFonts w:eastAsia="Times New Roman" w:cs="Times New Roman"/>
          <w:szCs w:val="28"/>
          <w:lang w:eastAsia="ru-RU"/>
        </w:rPr>
        <w:t xml:space="preserve">Роли участников </w:t>
      </w:r>
      <w:r>
        <w:rPr>
          <w:rFonts w:eastAsia="Times New Roman" w:cs="Times New Roman"/>
          <w:szCs w:val="28"/>
          <w:lang w:eastAsia="ru-RU"/>
        </w:rPr>
        <w:t xml:space="preserve"> :</w:t>
      </w:r>
    </w:p>
    <w:p w14:paraId="11760A2B" w14:textId="19B55A34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Ахмедов Даниял:</w:t>
      </w:r>
    </w:p>
    <w:p w14:paraId="5D524B57" w14:textId="55D0C5CD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 движение Машинки, Загрузку по воздуху</w:t>
      </w:r>
    </w:p>
    <w:p w14:paraId="475C666F" w14:textId="2BA9DA59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Собко Михаил:</w:t>
      </w:r>
    </w:p>
    <w:p w14:paraId="3ED27A47" w14:textId="51416BC8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Реализовать управления сдвиговым регистром, вывод уровня заряда аккумулятора </w:t>
      </w:r>
    </w:p>
    <w:p w14:paraId="454123C3" w14:textId="6F05C4F5" w:rsid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Общая:</w:t>
      </w:r>
    </w:p>
    <w:p w14:paraId="197F3F19" w14:textId="21964708" w:rsidR="00EC04B3" w:rsidRPr="00EC04B3" w:rsidRDefault="00EC04B3" w:rsidP="00EC04B3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Нарисовать схему, написать отчет, </w:t>
      </w:r>
      <w:r w:rsidR="004C1FDA">
        <w:rPr>
          <w:rFonts w:eastAsia="Times New Roman" w:cs="Times New Roman"/>
          <w:szCs w:val="28"/>
          <w:lang w:eastAsia="ru-RU"/>
        </w:rPr>
        <w:t>Монтаж компонентов машинки</w:t>
      </w:r>
      <w:bookmarkStart w:id="0" w:name="_GoBack"/>
      <w:bookmarkEnd w:id="0"/>
    </w:p>
    <w:p w14:paraId="59B5B714" w14:textId="77777777" w:rsidR="00DD6EE9" w:rsidRPr="00EA3AAE" w:rsidRDefault="002A001F" w:rsidP="00EA3AAE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EA3AAE">
        <w:rPr>
          <w:rFonts w:eastAsia="Times New Roman" w:cs="Times New Roman"/>
          <w:b/>
          <w:bCs/>
          <w:szCs w:val="28"/>
          <w:lang w:eastAsia="ru-RU"/>
        </w:rPr>
        <w:t>Структурное описание проекта</w:t>
      </w:r>
    </w:p>
    <w:p w14:paraId="3AF08E14" w14:textId="6A911C38" w:rsidR="005835E8" w:rsidRDefault="00675427" w:rsidP="00A019C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1 изображена структурная схема устройства </w:t>
      </w:r>
      <w:r w:rsidR="00116BE7">
        <w:rPr>
          <w:rFonts w:eastAsia="Times New Roman" w:cs="Times New Roman"/>
          <w:szCs w:val="28"/>
          <w:lang w:eastAsia="ru-RU"/>
        </w:rPr>
        <w:t>"</w:t>
      </w:r>
      <w:r w:rsidR="001415DF">
        <w:rPr>
          <w:rFonts w:eastAsia="Times New Roman" w:cs="Times New Roman"/>
          <w:szCs w:val="28"/>
          <w:lang w:eastAsia="ru-RU"/>
        </w:rPr>
        <w:t xml:space="preserve">Машинка на </w:t>
      </w:r>
      <w:r w:rsidR="001415DF">
        <w:rPr>
          <w:rFonts w:eastAsia="Times New Roman" w:cs="Times New Roman"/>
          <w:szCs w:val="28"/>
          <w:lang w:val="en-US" w:eastAsia="ru-RU"/>
        </w:rPr>
        <w:t>WiFi</w:t>
      </w:r>
      <w:r w:rsidR="001415DF">
        <w:rPr>
          <w:rFonts w:eastAsia="Times New Roman" w:cs="Times New Roman"/>
          <w:szCs w:val="28"/>
          <w:lang w:eastAsia="ru-RU"/>
        </w:rPr>
        <w:t xml:space="preserve"> управлении </w:t>
      </w:r>
      <w:r w:rsidR="00116BE7">
        <w:rPr>
          <w:rFonts w:eastAsia="Times New Roman" w:cs="Times New Roman"/>
          <w:szCs w:val="28"/>
          <w:lang w:eastAsia="ru-RU"/>
        </w:rPr>
        <w:t>"</w:t>
      </w:r>
      <w:r w:rsidR="00743BED">
        <w:rPr>
          <w:rFonts w:eastAsia="Times New Roman" w:cs="Times New Roman"/>
          <w:szCs w:val="28"/>
          <w:lang w:eastAsia="ru-RU"/>
        </w:rPr>
        <w:t>.</w:t>
      </w:r>
    </w:p>
    <w:p w14:paraId="257B99C6" w14:textId="3EC40D23" w:rsidR="00A019C5" w:rsidRDefault="001415DF" w:rsidP="00A019C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1415DF">
        <w:rPr>
          <w:noProof/>
          <w:lang w:eastAsia="ru-RU"/>
        </w:rPr>
        <w:drawing>
          <wp:inline distT="0" distB="0" distL="0" distR="0" wp14:anchorId="0238C857" wp14:editId="69F28389">
            <wp:extent cx="6512560" cy="3989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701" w14:textId="33EC478C" w:rsidR="005707A5" w:rsidRDefault="005835E8" w:rsidP="005835E8">
      <w:pPr>
        <w:keepNext/>
        <w:widowControl w:val="0"/>
        <w:autoSpaceDE w:val="0"/>
        <w:autoSpaceDN w:val="0"/>
        <w:adjustRightInd w:val="0"/>
        <w:spacing w:line="360" w:lineRule="auto"/>
        <w:ind w:firstLine="720"/>
      </w:pPr>
      <w:r>
        <w:br w:type="textWrapping" w:clear="all"/>
      </w:r>
    </w:p>
    <w:p w14:paraId="32D9436B" w14:textId="3266C8FD" w:rsidR="00675427" w:rsidRPr="00675427" w:rsidRDefault="005707A5" w:rsidP="00675427">
      <w:pPr>
        <w:pStyle w:val="a4"/>
      </w:pPr>
      <w:bookmarkStart w:id="1" w:name="_Ref104674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5745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675427">
        <w:t>Макетная схема подключения</w:t>
      </w:r>
      <w:r>
        <w:t xml:space="preserve"> </w:t>
      </w:r>
      <w:r w:rsidR="00675427">
        <w:t>контроллера и модулей.</w:t>
      </w:r>
    </w:p>
    <w:p w14:paraId="7F060A6F" w14:textId="5E6350CC" w:rsidR="00750BCB" w:rsidRDefault="00BB0563" w:rsidP="00BB05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Контроллер </w:t>
      </w:r>
      <w:r>
        <w:rPr>
          <w:rFonts w:eastAsia="Times New Roman" w:cs="Times New Roman"/>
          <w:szCs w:val="28"/>
          <w:lang w:val="en-US" w:eastAsia="ru-RU"/>
        </w:rPr>
        <w:t>WeMos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>1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имеет встроенный </w:t>
      </w:r>
      <w:r>
        <w:rPr>
          <w:rFonts w:eastAsia="Times New Roman" w:cs="Times New Roman"/>
          <w:szCs w:val="28"/>
          <w:lang w:val="en-US" w:eastAsia="ru-RU"/>
        </w:rPr>
        <w:t>WiFi</w:t>
      </w:r>
      <w:r>
        <w:rPr>
          <w:rFonts w:eastAsia="Times New Roman" w:cs="Times New Roman"/>
          <w:szCs w:val="28"/>
          <w:lang w:eastAsia="ru-RU"/>
        </w:rPr>
        <w:t xml:space="preserve"> модуль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ESP</w:t>
      </w:r>
      <w:r w:rsidRPr="00BB0563">
        <w:rPr>
          <w:rFonts w:eastAsia="Times New Roman" w:cs="Times New Roman"/>
          <w:szCs w:val="28"/>
          <w:lang w:eastAsia="ru-RU"/>
        </w:rPr>
        <w:t>8266</w:t>
      </w:r>
      <w:r>
        <w:rPr>
          <w:rFonts w:eastAsia="Times New Roman" w:cs="Times New Roman"/>
          <w:szCs w:val="28"/>
          <w:lang w:eastAsia="ru-RU"/>
        </w:rPr>
        <w:t xml:space="preserve">. К  Контроллеру </w:t>
      </w:r>
      <w:r w:rsidR="00675427">
        <w:rPr>
          <w:rFonts w:eastAsia="Times New Roman" w:cs="Times New Roman"/>
          <w:szCs w:val="28"/>
          <w:lang w:eastAsia="ru-RU"/>
        </w:rPr>
        <w:t>подключаются</w:t>
      </w:r>
      <w:r>
        <w:rPr>
          <w:rFonts w:eastAsia="Times New Roman" w:cs="Times New Roman"/>
          <w:szCs w:val="28"/>
          <w:lang w:eastAsia="ru-RU"/>
        </w:rPr>
        <w:t>:</w:t>
      </w:r>
      <w:r w:rsidR="00675427"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Сдвиговый регистр 74</w:t>
      </w:r>
      <w:r>
        <w:rPr>
          <w:rFonts w:eastAsia="Times New Roman" w:cs="Times New Roman"/>
          <w:szCs w:val="28"/>
          <w:lang w:val="en-US" w:eastAsia="ru-RU"/>
        </w:rPr>
        <w:t>hc</w:t>
      </w:r>
      <w:r w:rsidRPr="00BB0563">
        <w:rPr>
          <w:rFonts w:eastAsia="Times New Roman" w:cs="Times New Roman"/>
          <w:szCs w:val="28"/>
          <w:lang w:eastAsia="ru-RU"/>
        </w:rPr>
        <w:t>595</w:t>
      </w:r>
      <w:r>
        <w:rPr>
          <w:rFonts w:eastAsia="Times New Roman" w:cs="Times New Roman"/>
          <w:szCs w:val="28"/>
          <w:lang w:eastAsia="ru-RU"/>
        </w:rPr>
        <w:t xml:space="preserve">, драйвер двигателя </w:t>
      </w:r>
      <w:r w:rsidRPr="00BB0563">
        <w:rPr>
          <w:rFonts w:eastAsia="Times New Roman" w:cs="Times New Roman"/>
          <w:szCs w:val="28"/>
          <w:lang w:eastAsia="ru-RU"/>
        </w:rPr>
        <w:t>l298n</w:t>
      </w:r>
      <w:r>
        <w:rPr>
          <w:rFonts w:eastAsia="Times New Roman" w:cs="Times New Roman"/>
          <w:szCs w:val="28"/>
          <w:lang w:eastAsia="ru-RU"/>
        </w:rPr>
        <w:t>.</w:t>
      </w:r>
      <w:r w:rsidRPr="00BB0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WiFi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DD6DF7">
        <w:rPr>
          <w:rFonts w:eastAsia="Times New Roman" w:cs="Times New Roman"/>
          <w:szCs w:val="28"/>
          <w:lang w:eastAsia="ru-RU"/>
        </w:rPr>
        <w:t>модуль служит для передачи и приема данных на телефон, где будет выведен интерфейс программы.</w:t>
      </w:r>
      <w:r w:rsidR="0023031D">
        <w:rPr>
          <w:rFonts w:eastAsia="Times New Roman" w:cs="Times New Roman"/>
          <w:szCs w:val="28"/>
          <w:highlight w:val="yellow"/>
          <w:lang w:eastAsia="ru-RU"/>
        </w:rPr>
        <w:t xml:space="preserve"> </w:t>
      </w:r>
    </w:p>
    <w:p w14:paraId="13F79C43" w14:textId="77777777" w:rsidR="00750BCB" w:rsidRDefault="00750BCB">
      <w:pPr>
        <w:ind w:firstLine="0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br w:type="page"/>
      </w:r>
    </w:p>
    <w:p w14:paraId="40EC62FB" w14:textId="77777777" w:rsidR="00FF63A6" w:rsidRPr="00BB0563" w:rsidRDefault="00FF63A6" w:rsidP="00BB056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noProof/>
          <w:color w:val="000000" w:themeColor="text1"/>
          <w:szCs w:val="28"/>
          <w:lang w:eastAsia="ru-RU"/>
        </w:rPr>
      </w:pPr>
    </w:p>
    <w:p w14:paraId="14CD185C" w14:textId="77777777" w:rsidR="00FF63A6" w:rsidRDefault="00FF63A6" w:rsidP="00235745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 w:cs="Times New Roman"/>
          <w:noProof/>
          <w:szCs w:val="28"/>
          <w:lang w:eastAsia="ru-RU"/>
        </w:rPr>
      </w:pPr>
    </w:p>
    <w:p w14:paraId="537E2C46" w14:textId="23BFD565" w:rsidR="00B47766" w:rsidRDefault="00BB0563" w:rsidP="00235745">
      <w:pPr>
        <w:keepNext/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05D6955" wp14:editId="152547EA">
            <wp:extent cx="5676900" cy="355637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28" cy="35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2D8D" w14:textId="677025AF" w:rsidR="00750BCB" w:rsidRDefault="00FF63A6" w:rsidP="00FF63A6">
      <w:pPr>
        <w:pStyle w:val="a4"/>
      </w:pPr>
      <w:r>
        <w:rPr>
          <w:rFonts w:eastAsia="Times New Roman" w:cs="Times New Roman"/>
          <w:noProof/>
          <w:szCs w:val="28"/>
          <w:lang w:eastAsia="ru-RU"/>
        </w:rPr>
        <w:tab/>
      </w:r>
      <w:r>
        <w:t xml:space="preserve">Рисунок </w:t>
      </w:r>
      <w:r w:rsidR="00541E12">
        <w:t>3</w:t>
      </w:r>
      <w:r w:rsidRPr="00F479F3">
        <w:t xml:space="preserve"> </w:t>
      </w:r>
      <w:r>
        <w:rPr>
          <w:lang w:val="en-US"/>
        </w:rPr>
        <w:t>RemoteXY</w:t>
      </w:r>
      <w:r>
        <w:t xml:space="preserve"> </w:t>
      </w:r>
      <w:r w:rsidRPr="00FF63A6">
        <w:t xml:space="preserve"> </w:t>
      </w:r>
      <w:r>
        <w:t xml:space="preserve">интерфейс </w:t>
      </w:r>
    </w:p>
    <w:p w14:paraId="0339F382" w14:textId="7371594E" w:rsidR="00B47766" w:rsidRDefault="00750BCB" w:rsidP="00FF63A6">
      <w:pPr>
        <w:pStyle w:val="a4"/>
        <w:rPr>
          <w:rFonts w:eastAsia="Times New Roman"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520CF5" wp14:editId="14944581">
            <wp:extent cx="5694871" cy="35509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62" cy="35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8C21" w14:textId="637B9CCC" w:rsidR="00B47766" w:rsidRPr="00B47766" w:rsidRDefault="00FF63A6" w:rsidP="00903708">
      <w:pPr>
        <w:pStyle w:val="a4"/>
        <w:ind w:left="2160" w:firstLine="720"/>
        <w:jc w:val="left"/>
      </w:pPr>
      <w:r>
        <w:t xml:space="preserve">Рисунок </w:t>
      </w:r>
      <w:r w:rsidR="00541E12">
        <w:t>4</w:t>
      </w:r>
      <w:r w:rsidRPr="00F479F3">
        <w:t xml:space="preserve"> </w:t>
      </w:r>
      <w:r>
        <w:rPr>
          <w:lang w:val="en-US"/>
        </w:rPr>
        <w:t>RemoteXY</w:t>
      </w:r>
      <w:r w:rsidRPr="00FF63A6">
        <w:t xml:space="preserve"> </w:t>
      </w:r>
      <w:r w:rsidR="00903708">
        <w:t>интерфей</w:t>
      </w:r>
    </w:p>
    <w:p w14:paraId="1FD3C3B3" w14:textId="77777777" w:rsidR="00F479F3" w:rsidRPr="00207C77" w:rsidRDefault="00F479F3" w:rsidP="00F479F3">
      <w:pPr>
        <w:pStyle w:val="a4"/>
        <w:keepNext/>
        <w:jc w:val="right"/>
      </w:pPr>
      <w:r w:rsidRPr="00207C77">
        <w:t xml:space="preserve">Таблица </w:t>
      </w:r>
      <w:r w:rsidRPr="00207C77">
        <w:fldChar w:fldCharType="begin"/>
      </w:r>
      <w:r w:rsidRPr="00207C77">
        <w:instrText xml:space="preserve"> SEQ Таблица \* ARABIC </w:instrText>
      </w:r>
      <w:r w:rsidRPr="00207C77">
        <w:fldChar w:fldCharType="separate"/>
      </w:r>
      <w:r w:rsidRPr="00207C77">
        <w:rPr>
          <w:noProof/>
        </w:rPr>
        <w:t>1</w:t>
      </w:r>
      <w:r w:rsidRPr="00207C77"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5573"/>
      </w:tblGrid>
      <w:tr w:rsidR="00F479F3" w:rsidRPr="00207C77" w14:paraId="773C72B1" w14:textId="77777777" w:rsidTr="0028742F">
        <w:tc>
          <w:tcPr>
            <w:tcW w:w="1271" w:type="dxa"/>
          </w:tcPr>
          <w:p w14:paraId="1A0767B2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Номер</w:t>
            </w:r>
          </w:p>
        </w:tc>
        <w:tc>
          <w:tcPr>
            <w:tcW w:w="3402" w:type="dxa"/>
          </w:tcPr>
          <w:p w14:paraId="2921DDF3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Название</w:t>
            </w:r>
          </w:p>
        </w:tc>
        <w:tc>
          <w:tcPr>
            <w:tcW w:w="5573" w:type="dxa"/>
          </w:tcPr>
          <w:p w14:paraId="134C754B" w14:textId="77777777" w:rsidR="00F479F3" w:rsidRPr="00207C77" w:rsidRDefault="00185EEF" w:rsidP="00185EEF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b/>
                <w:sz w:val="24"/>
                <w:szCs w:val="28"/>
                <w:lang w:eastAsia="ru-RU"/>
              </w:rPr>
              <w:t>Описание</w:t>
            </w:r>
          </w:p>
        </w:tc>
      </w:tr>
      <w:tr w:rsidR="00393C0B" w:rsidRPr="00207C77" w14:paraId="7A7FEF6B" w14:textId="77777777" w:rsidTr="0028742F">
        <w:tc>
          <w:tcPr>
            <w:tcW w:w="1271" w:type="dxa"/>
          </w:tcPr>
          <w:p w14:paraId="6508F632" w14:textId="0627F27E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402" w:type="dxa"/>
          </w:tcPr>
          <w:p w14:paraId="23D9CCC9" w14:textId="4C209956" w:rsidR="00393C0B" w:rsidRPr="00207C77" w:rsidRDefault="00207C77" w:rsidP="00207C77">
            <w:pPr>
              <w:widowControl w:val="0"/>
              <w:tabs>
                <w:tab w:val="right" w:pos="3186"/>
              </w:tabs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Страница</w:t>
            </w:r>
          </w:p>
        </w:tc>
        <w:tc>
          <w:tcPr>
            <w:tcW w:w="5573" w:type="dxa"/>
          </w:tcPr>
          <w:p w14:paraId="7591EEB8" w14:textId="36CD5560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этой странице находиться джойстик управления, индикатор заряда батареи, слайдер мощности, включатель всех светодиодов, кнопка вкл светодиода</w:t>
            </w:r>
          </w:p>
        </w:tc>
      </w:tr>
      <w:tr w:rsidR="00393C0B" w:rsidRPr="00207C77" w14:paraId="04B28765" w14:textId="77777777" w:rsidTr="0028742F">
        <w:tc>
          <w:tcPr>
            <w:tcW w:w="1271" w:type="dxa"/>
          </w:tcPr>
          <w:p w14:paraId="1910CF57" w14:textId="120E37C0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3402" w:type="dxa"/>
          </w:tcPr>
          <w:p w14:paraId="34EEECA3" w14:textId="01C08409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Страница </w:t>
            </w:r>
          </w:p>
        </w:tc>
        <w:tc>
          <w:tcPr>
            <w:tcW w:w="5573" w:type="dxa"/>
          </w:tcPr>
          <w:p w14:paraId="4CF8ED40" w14:textId="07BE69F2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этой странице находиться 6 включателей света</w:t>
            </w:r>
          </w:p>
        </w:tc>
      </w:tr>
      <w:tr w:rsidR="00393C0B" w:rsidRPr="00207C77" w14:paraId="53680331" w14:textId="77777777" w:rsidTr="00393C0B">
        <w:trPr>
          <w:trHeight w:val="284"/>
        </w:trPr>
        <w:tc>
          <w:tcPr>
            <w:tcW w:w="1271" w:type="dxa"/>
          </w:tcPr>
          <w:p w14:paraId="5000EAAF" w14:textId="4985B85F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3402" w:type="dxa"/>
          </w:tcPr>
          <w:p w14:paraId="4E380FDE" w14:textId="684B8BB7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Индикатор</w:t>
            </w:r>
          </w:p>
        </w:tc>
        <w:tc>
          <w:tcPr>
            <w:tcW w:w="5573" w:type="dxa"/>
          </w:tcPr>
          <w:p w14:paraId="57C59EC0" w14:textId="25669F85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Выводит уровень заряда батареи</w:t>
            </w:r>
            <w:r w:rsidR="00541E1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(при 100% будет желтым)</w:t>
            </w:r>
          </w:p>
        </w:tc>
      </w:tr>
      <w:tr w:rsidR="00393C0B" w:rsidRPr="00207C77" w14:paraId="64C5B42A" w14:textId="77777777" w:rsidTr="00393C0B">
        <w:trPr>
          <w:trHeight w:val="773"/>
        </w:trPr>
        <w:tc>
          <w:tcPr>
            <w:tcW w:w="1271" w:type="dxa"/>
          </w:tcPr>
          <w:p w14:paraId="584F47AA" w14:textId="5554C1B7" w:rsidR="00393C0B" w:rsidRPr="00207C77" w:rsidRDefault="00393C0B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3402" w:type="dxa"/>
          </w:tcPr>
          <w:p w14:paraId="747D2EEE" w14:textId="4ADC54FF" w:rsidR="00393C0B" w:rsidRPr="00207C77" w:rsidRDefault="00207C77" w:rsidP="00393C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Джойстик </w:t>
            </w:r>
          </w:p>
        </w:tc>
        <w:tc>
          <w:tcPr>
            <w:tcW w:w="5573" w:type="dxa"/>
          </w:tcPr>
          <w:p w14:paraId="017E4911" w14:textId="78EEF55C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Джойстик управления машинкой. </w:t>
            </w:r>
          </w:p>
        </w:tc>
      </w:tr>
      <w:tr w:rsidR="00393C0B" w:rsidRPr="00207C77" w14:paraId="5CF3DD11" w14:textId="77777777" w:rsidTr="00393C0B">
        <w:tc>
          <w:tcPr>
            <w:tcW w:w="1271" w:type="dxa"/>
          </w:tcPr>
          <w:p w14:paraId="52D0335F" w14:textId="19A60C0C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3402" w:type="dxa"/>
          </w:tcPr>
          <w:p w14:paraId="184FB867" w14:textId="4F51393A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Слайдер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/>
                <w:szCs w:val="28"/>
                <w:lang w:eastAsia="ru-RU"/>
              </w:rPr>
              <w:t>ползунок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</w:tc>
        <w:tc>
          <w:tcPr>
            <w:tcW w:w="5573" w:type="dxa"/>
          </w:tcPr>
          <w:p w14:paraId="456208AE" w14:textId="23F21DA0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Управляет мощностью моторов.</w:t>
            </w:r>
          </w:p>
        </w:tc>
      </w:tr>
      <w:tr w:rsidR="00393C0B" w:rsidRPr="00207C77" w14:paraId="43777DCB" w14:textId="77777777" w:rsidTr="00393C0B">
        <w:tc>
          <w:tcPr>
            <w:tcW w:w="1271" w:type="dxa"/>
          </w:tcPr>
          <w:p w14:paraId="1274B78F" w14:textId="4480B2AC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3402" w:type="dxa"/>
          </w:tcPr>
          <w:p w14:paraId="22B2AF62" w14:textId="4ACF1C7D" w:rsidR="00393C0B" w:rsidRPr="00207C77" w:rsidRDefault="00207C77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G-сенсор</w:t>
            </w:r>
          </w:p>
        </w:tc>
        <w:tc>
          <w:tcPr>
            <w:tcW w:w="5573" w:type="dxa"/>
          </w:tcPr>
          <w:p w14:paraId="3BFF128D" w14:textId="3501CA24" w:rsidR="00393C0B" w:rsidRPr="00207C77" w:rsidRDefault="00207C77" w:rsidP="00207C7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Переводит управление авто в режим гироскопа </w:t>
            </w:r>
          </w:p>
        </w:tc>
      </w:tr>
      <w:tr w:rsidR="00393C0B" w:rsidRPr="00207C77" w14:paraId="727FC5F7" w14:textId="77777777" w:rsidTr="00393C0B">
        <w:trPr>
          <w:trHeight w:val="284"/>
        </w:trPr>
        <w:tc>
          <w:tcPr>
            <w:tcW w:w="1271" w:type="dxa"/>
          </w:tcPr>
          <w:p w14:paraId="5A21B507" w14:textId="4F821660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3402" w:type="dxa"/>
          </w:tcPr>
          <w:p w14:paraId="5A2AB70A" w14:textId="73FEE21B" w:rsidR="00393C0B" w:rsidRPr="0093120B" w:rsidRDefault="0093120B" w:rsidP="0093120B">
            <w:pPr>
              <w:widowControl w:val="0"/>
              <w:tabs>
                <w:tab w:val="center" w:pos="1593"/>
              </w:tabs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</w:t>
            </w:r>
          </w:p>
        </w:tc>
        <w:tc>
          <w:tcPr>
            <w:tcW w:w="5573" w:type="dxa"/>
          </w:tcPr>
          <w:p w14:paraId="33BCF13F" w14:textId="6A109F82" w:rsidR="00393C0B" w:rsidRP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состоянии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OFF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не возможно включить свет(исключение кнопка )</w:t>
            </w:r>
          </w:p>
        </w:tc>
      </w:tr>
      <w:tr w:rsidR="00393C0B" w:rsidRPr="00750BCB" w14:paraId="1A1E4AFE" w14:textId="77777777" w:rsidTr="00393C0B">
        <w:trPr>
          <w:trHeight w:val="773"/>
        </w:trPr>
        <w:tc>
          <w:tcPr>
            <w:tcW w:w="1271" w:type="dxa"/>
          </w:tcPr>
          <w:p w14:paraId="2ADA8AE5" w14:textId="5F481C4F" w:rsidR="00393C0B" w:rsidRPr="00207C77" w:rsidRDefault="00393C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07C77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3402" w:type="dxa"/>
          </w:tcPr>
          <w:p w14:paraId="1D0F37E7" w14:textId="4448DDEB" w:rsidR="00393C0B" w:rsidRPr="00207C77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5573" w:type="dxa"/>
          </w:tcPr>
          <w:p w14:paraId="6BE0620C" w14:textId="171741A6" w:rsidR="00393C0B" w:rsidRPr="00207C77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удержании кнопки горит «Дальний свет»</w:t>
            </w:r>
          </w:p>
        </w:tc>
      </w:tr>
      <w:tr w:rsidR="0093120B" w:rsidRPr="00750BCB" w14:paraId="0A4D81C8" w14:textId="77777777" w:rsidTr="00393C0B">
        <w:trPr>
          <w:trHeight w:val="773"/>
        </w:trPr>
        <w:tc>
          <w:tcPr>
            <w:tcW w:w="1271" w:type="dxa"/>
          </w:tcPr>
          <w:p w14:paraId="6A75FF84" w14:textId="5A787FEA" w:rsidR="0093120B" w:rsidRPr="00207C77" w:rsidRDefault="009312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3402" w:type="dxa"/>
          </w:tcPr>
          <w:p w14:paraId="4BD863F6" w14:textId="29B091A4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 «Дневного света»</w:t>
            </w:r>
          </w:p>
        </w:tc>
        <w:tc>
          <w:tcPr>
            <w:tcW w:w="5573" w:type="dxa"/>
          </w:tcPr>
          <w:p w14:paraId="3E245FA9" w14:textId="77777777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3120B">
              <w:rPr>
                <w:rFonts w:eastAsia="Times New Roman" w:cs="Times New Roman"/>
                <w:szCs w:val="28"/>
                <w:lang w:eastAsia="ru-RU"/>
              </w:rPr>
              <w:t xml:space="preserve"> 7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Включателя включает и отключает «Дневной свет»</w:t>
            </w:r>
          </w:p>
          <w:p w14:paraId="477FBB9E" w14:textId="3777A7DB" w:rsidR="00903708" w:rsidRPr="0093120B" w:rsidRDefault="00903708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3120B" w:rsidRPr="00750BCB" w14:paraId="0A07DC27" w14:textId="77777777" w:rsidTr="00393C0B">
        <w:trPr>
          <w:trHeight w:val="773"/>
        </w:trPr>
        <w:tc>
          <w:tcPr>
            <w:tcW w:w="1271" w:type="dxa"/>
          </w:tcPr>
          <w:p w14:paraId="19F1A501" w14:textId="5BD01EEE" w:rsidR="0093120B" w:rsidRPr="00207C77" w:rsidRDefault="0093120B" w:rsidP="00B8503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3402" w:type="dxa"/>
          </w:tcPr>
          <w:p w14:paraId="6653C717" w14:textId="12BD98DB" w:rsidR="0093120B" w:rsidRDefault="0093120B" w:rsidP="0093120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Включатель «Света заднего хода»</w:t>
            </w:r>
          </w:p>
        </w:tc>
        <w:tc>
          <w:tcPr>
            <w:tcW w:w="5573" w:type="dxa"/>
          </w:tcPr>
          <w:p w14:paraId="3709B23F" w14:textId="37C8966C" w:rsidR="0093120B" w:rsidRDefault="0093120B" w:rsidP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3120B">
              <w:rPr>
                <w:rFonts w:eastAsia="Times New Roman" w:cs="Times New Roman"/>
                <w:szCs w:val="28"/>
                <w:lang w:eastAsia="ru-RU"/>
              </w:rPr>
              <w:t xml:space="preserve"> 7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Включателя, включает «Свет заднего хода», когда лаудер джойстика</w:t>
            </w:r>
            <w:r w:rsidR="00903708">
              <w:rPr>
                <w:rFonts w:eastAsia="Times New Roman" w:cs="Times New Roman"/>
                <w:szCs w:val="28"/>
                <w:lang w:eastAsia="ru-RU"/>
              </w:rPr>
              <w:t xml:space="preserve"> находиться на 20% ниже центра джойстика.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</w:tbl>
    <w:p w14:paraId="0F9DA8CC" w14:textId="77777777" w:rsidR="00235745" w:rsidRDefault="00235745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51034C23" w14:textId="77777777" w:rsidR="00903708" w:rsidRDefault="00903708" w:rsidP="00903708">
      <w:pPr>
        <w:pStyle w:val="a4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289"/>
      </w:tblGrid>
      <w:tr w:rsidR="00903708" w14:paraId="278DB4ED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7CF5" w14:textId="77777777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val="en-GB" w:eastAsia="ru-RU"/>
              </w:rPr>
            </w:pPr>
            <w:r w:rsidRPr="00766F59">
              <w:rPr>
                <w:rFonts w:eastAsia="Times New Roman" w:cs="Times New Roman"/>
                <w:szCs w:val="28"/>
                <w:lang w:val="en-GB" w:eastAsia="ru-RU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A204" w14:textId="790E8CE1" w:rsidR="00903708" w:rsidRPr="00766F59" w:rsidRDefault="00541E1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val="en-GB"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 xml:space="preserve">Включатель </w:t>
            </w:r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903708" w:rsidRPr="00766F59">
              <w:rPr>
                <w:rFonts w:eastAsia="Times New Roman" w:cs="Times New Roman"/>
                <w:szCs w:val="28"/>
                <w:lang w:val="en-GB" w:eastAsia="ru-RU"/>
              </w:rPr>
              <w:t>Стоп сигнала»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3338" w14:textId="223DB1E1" w:rsidR="00903708" w:rsidRPr="00903708" w:rsidRDefault="00903708" w:rsidP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 «Стоп сигнала»</w:t>
            </w:r>
            <w:r>
              <w:rPr>
                <w:rFonts w:eastAsia="Times New Roman" w:cs="Times New Roman"/>
                <w:szCs w:val="28"/>
                <w:lang w:eastAsia="ru-RU"/>
              </w:rPr>
              <w:t>, когда лаудер джойстика находиться в  центре</w:t>
            </w:r>
          </w:p>
        </w:tc>
      </w:tr>
      <w:tr w:rsidR="00903708" w14:paraId="7C71BAFF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A9D0" w14:textId="33DDDB82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4F81" w14:textId="3868BD44" w:rsidR="00903708" w:rsidRPr="00766F59" w:rsidRDefault="00903708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 «Сигналов поворотов»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D185" w14:textId="29682BA5" w:rsidR="00903708" w:rsidRPr="00903708" w:rsidRDefault="00903708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 левый/правый 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С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гнал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поворотов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>»</w:t>
            </w:r>
            <w:r>
              <w:rPr>
                <w:rFonts w:eastAsia="Times New Roman" w:cs="Times New Roman"/>
                <w:szCs w:val="28"/>
                <w:lang w:eastAsia="ru-RU"/>
              </w:rPr>
              <w:t>, когда лаудер джойстика находиться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на 20% 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 xml:space="preserve">Левее/Правее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центра джойстика.  </w:t>
            </w:r>
            <w:r w:rsidR="00766F59">
              <w:rPr>
                <w:rFonts w:eastAsia="Times New Roman" w:cs="Times New Roman"/>
                <w:szCs w:val="28"/>
                <w:lang w:eastAsia="ru-RU"/>
              </w:rPr>
              <w:t>Режим работы (на правом/ левом «поворотнике» 500мс есть сигнал, 500мс нет)</w:t>
            </w:r>
          </w:p>
        </w:tc>
      </w:tr>
      <w:tr w:rsidR="00903708" w14:paraId="770DEB22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C71E" w14:textId="48C64639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94C1" w14:textId="5B83F38C" w:rsidR="00903708" w:rsidRPr="00766F59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 «Аварийного сигнала»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7532" w14:textId="796E1E70" w:rsidR="00903708" w:rsidRPr="00903708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включает/выключает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«Аварийный сигнал». Режим работы</w:t>
            </w:r>
            <w: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(500мс есть питание на «поворотниках», 500мс нет)</w:t>
            </w:r>
          </w:p>
        </w:tc>
      </w:tr>
      <w:tr w:rsidR="00903708" w14:paraId="61A056AE" w14:textId="77777777" w:rsidTr="0090370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DBC" w14:textId="1C5F2718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C533" w14:textId="77234AB1" w:rsidR="00903708" w:rsidRPr="00766F59" w:rsidRDefault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766F59">
              <w:rPr>
                <w:rFonts w:eastAsia="Times New Roman" w:cs="Times New Roman"/>
                <w:szCs w:val="28"/>
                <w:lang w:eastAsia="ru-RU"/>
              </w:rPr>
              <w:t>Включатель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«Дальнего света»</w:t>
            </w:r>
          </w:p>
        </w:tc>
        <w:tc>
          <w:tcPr>
            <w:tcW w:w="5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11C5" w14:textId="4BBA4E35" w:rsidR="00903708" w:rsidRPr="00903708" w:rsidRDefault="00766F59" w:rsidP="00766F59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В состояние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LED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 xml:space="preserve"> 7 Включателя, выключает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>/</w:t>
            </w:r>
            <w:r w:rsidRPr="00903708">
              <w:rPr>
                <w:rFonts w:eastAsia="Times New Roman" w:cs="Times New Roman"/>
                <w:szCs w:val="28"/>
                <w:lang w:eastAsia="ru-RU"/>
              </w:rPr>
              <w:t>включает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«Дальний свет».</w:t>
            </w:r>
          </w:p>
        </w:tc>
      </w:tr>
    </w:tbl>
    <w:p w14:paraId="24254EC5" w14:textId="77777777" w:rsidR="00903708" w:rsidRPr="00750BCB" w:rsidRDefault="00903708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14609543" w14:textId="5A79FF5D" w:rsidR="00733F9E" w:rsidRPr="00CF1F29" w:rsidRDefault="00CF1F29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Обновление </w:t>
      </w:r>
      <w:r w:rsidR="00766F59">
        <w:rPr>
          <w:rFonts w:eastAsia="Times New Roman" w:cs="Times New Roman"/>
          <w:szCs w:val="28"/>
          <w:lang w:eastAsia="ru-RU"/>
        </w:rPr>
        <w:t>У</w:t>
      </w:r>
      <w:r>
        <w:rPr>
          <w:rFonts w:eastAsia="Times New Roman" w:cs="Times New Roman"/>
          <w:szCs w:val="28"/>
          <w:lang w:eastAsia="ru-RU"/>
        </w:rPr>
        <w:t>ровня</w:t>
      </w:r>
      <w:r w:rsidR="00766F59">
        <w:rPr>
          <w:rFonts w:eastAsia="Times New Roman" w:cs="Times New Roman"/>
          <w:szCs w:val="28"/>
          <w:lang w:eastAsia="ru-RU"/>
        </w:rPr>
        <w:t xml:space="preserve"> заряда батареи, осуществляется каждые 3000мс.</w:t>
      </w:r>
      <w:r>
        <w:rPr>
          <w:rFonts w:eastAsia="Times New Roman" w:cs="Times New Roman"/>
          <w:szCs w:val="28"/>
          <w:lang w:eastAsia="ru-RU"/>
        </w:rPr>
        <w:t xml:space="preserve"> Начальное напряжения моторов </w:t>
      </w:r>
      <w:r w:rsidRPr="00CF1F29">
        <w:rPr>
          <w:rFonts w:eastAsia="Times New Roman" w:cs="Times New Roman"/>
          <w:szCs w:val="28"/>
          <w:lang w:eastAsia="ru-RU"/>
        </w:rPr>
        <w:t>~</w:t>
      </w:r>
      <w:r>
        <w:rPr>
          <w:rFonts w:eastAsia="Times New Roman" w:cs="Times New Roman"/>
          <w:szCs w:val="28"/>
          <w:lang w:eastAsia="ru-RU"/>
        </w:rPr>
        <w:t xml:space="preserve">60%. При включении машинки все светодиоды выключены, чтобы их включит, нужно установить состояние </w:t>
      </w:r>
      <w:r>
        <w:rPr>
          <w:rFonts w:eastAsia="Times New Roman" w:cs="Times New Roman"/>
          <w:szCs w:val="28"/>
          <w:lang w:val="en-US" w:eastAsia="ru-RU"/>
        </w:rPr>
        <w:t>LED</w:t>
      </w:r>
      <w:r>
        <w:rPr>
          <w:rFonts w:eastAsia="Times New Roman" w:cs="Times New Roman"/>
          <w:szCs w:val="28"/>
          <w:lang w:eastAsia="ru-RU"/>
        </w:rPr>
        <w:t>.</w:t>
      </w:r>
    </w:p>
    <w:p w14:paraId="22292DAB" w14:textId="77777777" w:rsidR="00733F9E" w:rsidRPr="00CF1F29" w:rsidRDefault="00733F9E" w:rsidP="00DD6E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65746A77" w14:textId="77777777" w:rsidR="00FA38B6" w:rsidRPr="00CF1F29" w:rsidRDefault="00FA38B6" w:rsidP="00FA38B6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CF1F29">
        <w:rPr>
          <w:rFonts w:eastAsia="Times New Roman" w:cs="Times New Roman"/>
          <w:b/>
          <w:bCs/>
          <w:szCs w:val="28"/>
          <w:lang w:eastAsia="ru-RU"/>
        </w:rPr>
        <w:t>Реализация проекта и примеры работы</w:t>
      </w:r>
    </w:p>
    <w:p w14:paraId="06771BB6" w14:textId="3A3E0085" w:rsidR="00320084" w:rsidRPr="00CF1F29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CF1F29">
        <w:rPr>
          <w:rFonts w:eastAsia="Times New Roman" w:cs="Times New Roman"/>
          <w:b/>
          <w:bCs/>
          <w:szCs w:val="28"/>
          <w:lang w:eastAsia="ru-RU"/>
        </w:rPr>
        <w:t>Версии интерфейса</w:t>
      </w:r>
    </w:p>
    <w:p w14:paraId="7C45FE22" w14:textId="77777777" w:rsidR="00320084" w:rsidRPr="00CF1F29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</w:p>
    <w:p w14:paraId="243357E3" w14:textId="06DD2D9B" w:rsidR="00320084" w:rsidRPr="00750BCB" w:rsidRDefault="00320084" w:rsidP="00320084">
      <w:pPr>
        <w:keepNext/>
        <w:widowControl w:val="0"/>
        <w:autoSpaceDE w:val="0"/>
        <w:autoSpaceDN w:val="0"/>
        <w:adjustRightInd w:val="0"/>
        <w:spacing w:after="0" w:line="360" w:lineRule="auto"/>
        <w:outlineLvl w:val="0"/>
        <w:rPr>
          <w:noProof/>
          <w:highlight w:val="yellow"/>
          <w:lang w:eastAsia="ru-RU"/>
        </w:rPr>
      </w:pPr>
      <w:r w:rsidRPr="00750BCB">
        <w:rPr>
          <w:noProof/>
          <w:highlight w:val="yellow"/>
          <w:lang w:eastAsia="ru-RU"/>
        </w:rPr>
        <w:t xml:space="preserve"> </w:t>
      </w:r>
    </w:p>
    <w:p w14:paraId="5844E1B9" w14:textId="25D6F7EF" w:rsidR="00320084" w:rsidRDefault="00CF1F29" w:rsidP="00320084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highlight w:val="yellow"/>
          <w:lang w:eastAsia="ru-RU"/>
        </w:rPr>
      </w:pPr>
      <w:r w:rsidRPr="00CF1F29">
        <w:rPr>
          <w:noProof/>
          <w:lang w:eastAsia="ru-RU"/>
        </w:rPr>
        <w:drawing>
          <wp:inline distT="0" distB="0" distL="0" distR="0" wp14:anchorId="42F24452" wp14:editId="7773DD71">
            <wp:extent cx="3241610" cy="175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985" cy="17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F29">
        <w:rPr>
          <w:noProof/>
          <w:lang w:eastAsia="ru-RU"/>
        </w:rPr>
        <w:drawing>
          <wp:inline distT="0" distB="0" distL="0" distR="0" wp14:anchorId="2B4BDEFC" wp14:editId="323D035D">
            <wp:extent cx="3141980" cy="1765832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397" cy="17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27D8" w14:textId="005DBADD" w:rsidR="00CF1F29" w:rsidRPr="00750BCB" w:rsidRDefault="00CF1F29" w:rsidP="00320084">
      <w:pPr>
        <w:keepNext/>
        <w:widowControl w:val="0"/>
        <w:autoSpaceDE w:val="0"/>
        <w:autoSpaceDN w:val="0"/>
        <w:adjustRightInd w:val="0"/>
        <w:spacing w:after="0" w:line="360" w:lineRule="auto"/>
        <w:ind w:firstLine="0"/>
        <w:outlineLvl w:val="0"/>
        <w:rPr>
          <w:rFonts w:eastAsia="Times New Roman" w:cs="Times New Roman"/>
          <w:b/>
          <w:bCs/>
          <w:szCs w:val="28"/>
          <w:highlight w:val="yellow"/>
          <w:lang w:eastAsia="ru-RU"/>
        </w:rPr>
      </w:pPr>
      <w:r w:rsidRPr="00CF1F29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1A4C560C" wp14:editId="03D48942">
            <wp:extent cx="3359150" cy="1892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799" cy="18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F29">
        <w:rPr>
          <w:noProof/>
          <w:lang w:eastAsia="ru-RU"/>
        </w:rPr>
        <w:t xml:space="preserve"> </w:t>
      </w:r>
      <w:r w:rsidRPr="00CF1F29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3BE044C2" wp14:editId="737CDDFC">
            <wp:extent cx="3091815" cy="18033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6371" cy="18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A347" w14:textId="049BE1BA" w:rsidR="00A82169" w:rsidRPr="00750BCB" w:rsidRDefault="00243837" w:rsidP="002438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  <w:r w:rsidRPr="002438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24C2AA2" wp14:editId="31209AAD">
            <wp:extent cx="3155950" cy="17355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000" cy="17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837">
        <w:rPr>
          <w:noProof/>
          <w:lang w:eastAsia="ru-RU"/>
        </w:rPr>
        <w:t xml:space="preserve"> </w:t>
      </w:r>
      <w:r w:rsidRPr="0024383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E873209" wp14:editId="2ACD0B69">
            <wp:extent cx="3307080" cy="1843465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88" cy="18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4EB0" w14:textId="0EC09788" w:rsidR="00A82169" w:rsidRPr="00243837" w:rsidRDefault="00A82169" w:rsidP="00A8216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 xml:space="preserve">Разработка проекта </w:t>
      </w:r>
    </w:p>
    <w:p w14:paraId="791DFEB0" w14:textId="57F2A121" w:rsidR="00A82169" w:rsidRPr="00243837" w:rsidRDefault="00DD53A1" w:rsidP="00A8216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>Б</w:t>
      </w:r>
      <w:r w:rsidR="00A82169" w:rsidRPr="00243837">
        <w:rPr>
          <w:rFonts w:eastAsia="Times New Roman" w:cs="Times New Roman"/>
          <w:szCs w:val="28"/>
          <w:lang w:eastAsia="ru-RU"/>
        </w:rPr>
        <w:t>ыл</w:t>
      </w:r>
      <w:r w:rsidR="00243837">
        <w:rPr>
          <w:rFonts w:eastAsia="Times New Roman" w:cs="Times New Roman"/>
          <w:szCs w:val="28"/>
          <w:lang w:eastAsia="ru-RU"/>
        </w:rPr>
        <w:t>о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написан</w:t>
      </w:r>
      <w:r w:rsidR="00243837">
        <w:rPr>
          <w:rFonts w:eastAsia="Times New Roman" w:cs="Times New Roman"/>
          <w:szCs w:val="28"/>
          <w:lang w:eastAsia="ru-RU"/>
        </w:rPr>
        <w:t>о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просто</w:t>
      </w:r>
      <w:r w:rsidR="00243837">
        <w:rPr>
          <w:rFonts w:eastAsia="Times New Roman" w:cs="Times New Roman"/>
          <w:szCs w:val="28"/>
          <w:lang w:eastAsia="ru-RU"/>
        </w:rPr>
        <w:t>е управление Моторами</w:t>
      </w:r>
      <w:r w:rsidR="00A82169" w:rsidRPr="00243837">
        <w:rPr>
          <w:rFonts w:eastAsia="Times New Roman" w:cs="Times New Roman"/>
          <w:szCs w:val="28"/>
          <w:lang w:eastAsia="ru-RU"/>
        </w:rPr>
        <w:t xml:space="preserve"> для </w:t>
      </w:r>
      <w:r w:rsidR="00243837">
        <w:rPr>
          <w:rFonts w:eastAsia="Times New Roman" w:cs="Times New Roman"/>
          <w:szCs w:val="28"/>
          <w:lang w:val="en-US" w:eastAsia="ru-RU"/>
        </w:rPr>
        <w:t>wemos</w:t>
      </w:r>
    </w:p>
    <w:p w14:paraId="2ACE9441" w14:textId="7296F3F2" w:rsidR="00243837" w:rsidRP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>Был</w:t>
      </w:r>
      <w:r>
        <w:rPr>
          <w:rFonts w:eastAsia="Times New Roman" w:cs="Times New Roman"/>
          <w:szCs w:val="28"/>
          <w:lang w:eastAsia="ru-RU"/>
        </w:rPr>
        <w:t>о</w:t>
      </w:r>
      <w:r w:rsidRPr="00243837">
        <w:rPr>
          <w:rFonts w:eastAsia="Times New Roman" w:cs="Times New Roman"/>
          <w:szCs w:val="28"/>
          <w:lang w:eastAsia="ru-RU"/>
        </w:rPr>
        <w:t xml:space="preserve"> написан</w:t>
      </w:r>
      <w:r>
        <w:rPr>
          <w:rFonts w:eastAsia="Times New Roman" w:cs="Times New Roman"/>
          <w:szCs w:val="28"/>
          <w:lang w:eastAsia="ru-RU"/>
        </w:rPr>
        <w:t>о</w:t>
      </w:r>
      <w:r w:rsidRPr="00243837">
        <w:rPr>
          <w:rFonts w:eastAsia="Times New Roman" w:cs="Times New Roman"/>
          <w:szCs w:val="28"/>
          <w:lang w:eastAsia="ru-RU"/>
        </w:rPr>
        <w:t xml:space="preserve"> просто</w:t>
      </w:r>
      <w:r>
        <w:rPr>
          <w:rFonts w:eastAsia="Times New Roman" w:cs="Times New Roman"/>
          <w:szCs w:val="28"/>
          <w:lang w:eastAsia="ru-RU"/>
        </w:rPr>
        <w:t>е управление Светодиодами через пины</w:t>
      </w:r>
      <w:r w:rsidRPr="0024383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wemos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3C0AA044" w14:textId="3B638471" w:rsid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Объединено и усовершенствовано управление Моторами и светодиодами</w:t>
      </w:r>
    </w:p>
    <w:p w14:paraId="2E78F775" w14:textId="72AB7565" w:rsidR="00A82169" w:rsidRDefault="00243837" w:rsidP="00A8216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Написан код для вывода заряда аккумуляторов</w:t>
      </w:r>
    </w:p>
    <w:p w14:paraId="68418F71" w14:textId="77777777" w:rsidR="00243837" w:rsidRDefault="00243837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Внедрено управление светодиодами с помощью Сдвигового регистра</w:t>
      </w:r>
    </w:p>
    <w:p w14:paraId="062E709C" w14:textId="13B6A876" w:rsidR="00243837" w:rsidRPr="00243837" w:rsidRDefault="003C72D8" w:rsidP="002438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Добавлена возможность прошивки «по воздуху»</w:t>
      </w:r>
    </w:p>
    <w:p w14:paraId="5E1C343D" w14:textId="77777777" w:rsidR="00B85037" w:rsidRPr="00243837" w:rsidRDefault="00B85037" w:rsidP="00B85037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43837">
        <w:rPr>
          <w:rFonts w:eastAsia="Times New Roman" w:cs="Times New Roman"/>
          <w:szCs w:val="28"/>
          <w:lang w:eastAsia="ru-RU"/>
        </w:rPr>
        <w:t xml:space="preserve">Выбор типа переменной </w:t>
      </w:r>
    </w:p>
    <w:p w14:paraId="47FB8443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170DEC56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0C306B99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389C8395" w14:textId="77777777" w:rsidR="00694261" w:rsidRPr="00750BCB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highlight w:val="yellow"/>
          <w:lang w:eastAsia="ru-RU"/>
        </w:rPr>
      </w:pPr>
    </w:p>
    <w:p w14:paraId="6770AB0A" w14:textId="77777777" w:rsidR="00694261" w:rsidRPr="003C72D8" w:rsidRDefault="00694261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78B0E941" w14:textId="5A8F96F5" w:rsidR="00B85037" w:rsidRPr="003C72D8" w:rsidRDefault="00D5469B" w:rsidP="00B85037">
      <w:pPr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</w:t>
      </w:r>
      <w:r w:rsidR="00B85037" w:rsidRPr="003C72D8">
        <w:rPr>
          <w:rFonts w:eastAsia="Times New Roman" w:cs="Times New Roman"/>
          <w:szCs w:val="28"/>
          <w:lang w:eastAsia="ru-RU"/>
        </w:rPr>
        <w:t xml:space="preserve">рудности </w:t>
      </w:r>
    </w:p>
    <w:p w14:paraId="73A1FB02" w14:textId="461BE913" w:rsidR="00B85037" w:rsidRDefault="00243837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C72D8">
        <w:rPr>
          <w:rFonts w:eastAsia="Times New Roman" w:cs="Times New Roman"/>
          <w:szCs w:val="28"/>
          <w:lang w:eastAsia="ru-RU"/>
        </w:rPr>
        <w:t>Со Сдви</w:t>
      </w:r>
      <w:r w:rsidR="003C72D8" w:rsidRPr="003C72D8">
        <w:rPr>
          <w:rFonts w:eastAsia="Times New Roman" w:cs="Times New Roman"/>
          <w:szCs w:val="28"/>
          <w:lang w:eastAsia="ru-RU"/>
        </w:rPr>
        <w:t>говым регистром</w:t>
      </w:r>
      <w:r w:rsidR="003C72D8">
        <w:rPr>
          <w:rFonts w:eastAsia="Times New Roman" w:cs="Times New Roman"/>
          <w:szCs w:val="28"/>
          <w:lang w:eastAsia="ru-RU"/>
        </w:rPr>
        <w:t xml:space="preserve">: ушло 2 дня чтобы понять, что сдвиговый регистр неправильно подключен к контроллеру. Также, для более удобного пользования регистром была подключена библиотека </w:t>
      </w:r>
    </w:p>
    <w:p w14:paraId="40F31FC6" w14:textId="02B811D3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Мало аналоговых входов</w:t>
      </w:r>
    </w:p>
    <w:p w14:paraId="61696ADE" w14:textId="4178C88C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 хватает цифровых выводов. Решение был добавлен сдвиговый регистр\</w:t>
      </w:r>
    </w:p>
    <w:p w14:paraId="6A906B7F" w14:textId="5279E2D0" w:rsidR="003C72D8" w:rsidRDefault="003C72D8" w:rsidP="00B85037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Перестал прошиваться контроллер</w:t>
      </w:r>
      <w:r w:rsidR="00D5469B" w:rsidRPr="00D5469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(что-то испортилось при сборке). </w:t>
      </w:r>
      <w:r w:rsidR="00D5469B">
        <w:rPr>
          <w:rFonts w:eastAsia="Times New Roman" w:cs="Times New Roman"/>
          <w:szCs w:val="28"/>
          <w:lang w:eastAsia="ru-RU"/>
        </w:rPr>
        <w:t>Решение</w:t>
      </w:r>
      <w:r>
        <w:rPr>
          <w:rFonts w:eastAsia="Times New Roman" w:cs="Times New Roman"/>
          <w:szCs w:val="28"/>
          <w:lang w:eastAsia="ru-RU"/>
        </w:rPr>
        <w:t>:</w:t>
      </w:r>
      <w:r w:rsidR="00D5469B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контроллер был заменен на </w:t>
      </w:r>
      <w:r w:rsidR="00D5469B">
        <w:rPr>
          <w:rFonts w:eastAsia="Times New Roman" w:cs="Times New Roman"/>
          <w:szCs w:val="28"/>
          <w:lang w:val="en-US" w:eastAsia="ru-RU"/>
        </w:rPr>
        <w:t>NodeMcuV</w:t>
      </w:r>
      <w:r w:rsidR="00D5469B" w:rsidRPr="00D5469B">
        <w:rPr>
          <w:rFonts w:eastAsia="Times New Roman" w:cs="Times New Roman"/>
          <w:szCs w:val="28"/>
          <w:lang w:eastAsia="ru-RU"/>
        </w:rPr>
        <w:t>3</w:t>
      </w:r>
    </w:p>
    <w:p w14:paraId="262D0D73" w14:textId="3A653154" w:rsidR="0023031D" w:rsidRDefault="00D5469B" w:rsidP="0023031D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>
        <w:t>ограничение ESP8266, так как одноядерный микроконтроллер не может постоянно использовать АЦП (что занимает относительно долгое время) и одновременно поддерживать Wi-Fi. Решение заключается в том, чтобы не использовать analogRead более одного раза в 100мс</w:t>
      </w:r>
    </w:p>
    <w:p w14:paraId="3CDB0BEC" w14:textId="7D6E18EA" w:rsidR="00694261" w:rsidRPr="0023031D" w:rsidRDefault="0023031D" w:rsidP="0023031D">
      <w:pPr>
        <w:ind w:firstLine="0"/>
      </w:pPr>
      <w:r>
        <w:br w:type="page"/>
      </w:r>
    </w:p>
    <w:p w14:paraId="01D8E42E" w14:textId="61F01917" w:rsidR="002107B9" w:rsidRPr="0023031D" w:rsidRDefault="00FA38B6" w:rsidP="002107B9">
      <w:pPr>
        <w:pStyle w:val="a3"/>
        <w:keepNext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23031D">
        <w:rPr>
          <w:rFonts w:eastAsia="Times New Roman" w:cs="Times New Roman"/>
          <w:b/>
          <w:bCs/>
          <w:szCs w:val="28"/>
          <w:lang w:eastAsia="ru-RU"/>
        </w:rPr>
        <w:t>Выводы</w:t>
      </w:r>
    </w:p>
    <w:p w14:paraId="4267B849" w14:textId="51B0FB20" w:rsidR="007C7B7D" w:rsidRPr="0023031D" w:rsidRDefault="002107B9" w:rsidP="002303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3031D">
        <w:rPr>
          <w:rFonts w:eastAsia="Times New Roman" w:cs="Times New Roman"/>
          <w:szCs w:val="28"/>
          <w:lang w:eastAsia="ru-RU"/>
        </w:rPr>
        <w:t>Во время ра</w:t>
      </w:r>
      <w:r w:rsidR="0023031D">
        <w:rPr>
          <w:rFonts w:eastAsia="Times New Roman" w:cs="Times New Roman"/>
          <w:szCs w:val="28"/>
          <w:lang w:eastAsia="ru-RU"/>
        </w:rPr>
        <w:t>боты над проектом мы научились</w:t>
      </w:r>
      <w:r w:rsidRPr="0023031D">
        <w:rPr>
          <w:rFonts w:eastAsia="Times New Roman" w:cs="Times New Roman"/>
          <w:szCs w:val="28"/>
          <w:lang w:eastAsia="ru-RU"/>
        </w:rPr>
        <w:t xml:space="preserve"> создавать интерфейс программы передаваемый по </w:t>
      </w:r>
      <w:r w:rsidR="0023031D">
        <w:rPr>
          <w:rFonts w:eastAsia="Times New Roman" w:cs="Times New Roman"/>
          <w:szCs w:val="28"/>
          <w:lang w:val="en-US" w:eastAsia="ru-RU"/>
        </w:rPr>
        <w:t>wifi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eastAsia="ru-RU"/>
        </w:rPr>
        <w:t>на телефон и изучил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и </w:t>
      </w:r>
      <w:r w:rsidRPr="0023031D">
        <w:rPr>
          <w:rFonts w:eastAsia="Times New Roman" w:cs="Times New Roman"/>
          <w:szCs w:val="28"/>
          <w:lang w:eastAsia="ru-RU"/>
        </w:rPr>
        <w:t xml:space="preserve">работу </w:t>
      </w:r>
      <w:r w:rsidR="0023031D">
        <w:rPr>
          <w:rFonts w:eastAsia="Times New Roman" w:cs="Times New Roman"/>
          <w:szCs w:val="28"/>
          <w:lang w:eastAsia="ru-RU"/>
        </w:rPr>
        <w:t>с модулем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wifi</w:t>
      </w:r>
      <w:r w:rsid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eastAsia="ru-RU"/>
        </w:rPr>
        <w:t>,Написал</w:t>
      </w:r>
      <w:r w:rsidR="0023031D">
        <w:rPr>
          <w:rFonts w:eastAsia="Times New Roman" w:cs="Times New Roman"/>
          <w:szCs w:val="28"/>
          <w:lang w:eastAsia="ru-RU"/>
        </w:rPr>
        <w:t>и</w:t>
      </w:r>
      <w:r w:rsidRPr="0023031D">
        <w:rPr>
          <w:rFonts w:eastAsia="Times New Roman" w:cs="Times New Roman"/>
          <w:szCs w:val="28"/>
          <w:lang w:eastAsia="ru-RU"/>
        </w:rPr>
        <w:t xml:space="preserve"> программу для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Wemos</w:t>
      </w:r>
      <w:r w:rsidR="0023031D" w:rsidRPr="0023031D">
        <w:rPr>
          <w:rFonts w:eastAsia="Times New Roman" w:cs="Times New Roman"/>
          <w:szCs w:val="28"/>
          <w:lang w:eastAsia="ru-RU"/>
        </w:rPr>
        <w:t xml:space="preserve"> </w:t>
      </w:r>
      <w:r w:rsidR="0023031D">
        <w:rPr>
          <w:rFonts w:eastAsia="Times New Roman" w:cs="Times New Roman"/>
          <w:szCs w:val="28"/>
          <w:lang w:val="en-US" w:eastAsia="ru-RU"/>
        </w:rPr>
        <w:t>D</w:t>
      </w:r>
      <w:r w:rsidR="0023031D" w:rsidRPr="0023031D">
        <w:rPr>
          <w:rFonts w:eastAsia="Times New Roman" w:cs="Times New Roman"/>
          <w:szCs w:val="28"/>
          <w:lang w:eastAsia="ru-RU"/>
        </w:rPr>
        <w:t>1</w:t>
      </w:r>
      <w:r w:rsidRPr="0023031D">
        <w:rPr>
          <w:rFonts w:eastAsia="Times New Roman" w:cs="Times New Roman"/>
          <w:szCs w:val="28"/>
          <w:lang w:eastAsia="ru-RU"/>
        </w:rPr>
        <w:t>,</w:t>
      </w:r>
      <w:r w:rsidR="0023031D">
        <w:rPr>
          <w:rFonts w:eastAsia="Times New Roman" w:cs="Times New Roman"/>
          <w:szCs w:val="28"/>
          <w:lang w:eastAsia="ru-RU"/>
        </w:rPr>
        <w:t>работали в  программе</w:t>
      </w:r>
      <w:r w:rsidRPr="0023031D">
        <w:rPr>
          <w:rFonts w:eastAsia="Times New Roman" w:cs="Times New Roman"/>
          <w:szCs w:val="28"/>
          <w:lang w:eastAsia="ru-RU"/>
        </w:rPr>
        <w:t xml:space="preserve"> </w:t>
      </w:r>
      <w:r w:rsidRPr="0023031D">
        <w:rPr>
          <w:rFonts w:eastAsia="Times New Roman" w:cs="Times New Roman"/>
          <w:szCs w:val="28"/>
          <w:lang w:val="en-US" w:eastAsia="ru-RU"/>
        </w:rPr>
        <w:t>Fritzing</w:t>
      </w:r>
      <w:r w:rsidRPr="0023031D">
        <w:rPr>
          <w:rFonts w:eastAsia="Times New Roman" w:cs="Times New Roman"/>
          <w:szCs w:val="28"/>
          <w:lang w:eastAsia="ru-RU"/>
        </w:rPr>
        <w:t>. Научил</w:t>
      </w:r>
      <w:r w:rsidR="0023031D">
        <w:rPr>
          <w:rFonts w:eastAsia="Times New Roman" w:cs="Times New Roman"/>
          <w:szCs w:val="28"/>
          <w:lang w:eastAsia="ru-RU"/>
        </w:rPr>
        <w:t>ись работать со сдвиговыми регистрами</w:t>
      </w:r>
      <w:r w:rsidRPr="0023031D">
        <w:rPr>
          <w:rFonts w:eastAsia="Times New Roman" w:cs="Times New Roman"/>
          <w:szCs w:val="28"/>
          <w:lang w:eastAsia="ru-RU"/>
        </w:rPr>
        <w:t>.</w:t>
      </w:r>
    </w:p>
    <w:p w14:paraId="6CF06527" w14:textId="77777777" w:rsidR="00010F9F" w:rsidRPr="0023031D" w:rsidRDefault="00010F9F" w:rsidP="00010F9F">
      <w:pPr>
        <w:widowControl w:val="0"/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eastAsia="Times New Roman" w:cs="Times New Roman"/>
          <w:szCs w:val="28"/>
          <w:lang w:eastAsia="ru-RU"/>
        </w:rPr>
      </w:pPr>
      <w:r w:rsidRPr="0023031D">
        <w:rPr>
          <w:rFonts w:eastAsia="Times New Roman" w:cs="Times New Roman"/>
          <w:szCs w:val="28"/>
          <w:lang w:eastAsia="ru-RU"/>
        </w:rPr>
        <w:t xml:space="preserve">Достоинства проекта: </w:t>
      </w:r>
    </w:p>
    <w:p w14:paraId="1FC86797" w14:textId="7FA97DD2" w:rsidR="00010F9F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 заряда аккумулятора</w:t>
      </w:r>
    </w:p>
    <w:p w14:paraId="69636144" w14:textId="2B8BA64A" w:rsidR="00010F9F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Можно отключать и включать светодиоды по отдельности или отключить все разом </w:t>
      </w:r>
    </w:p>
    <w:p w14:paraId="7A42BEFC" w14:textId="367D17DA" w:rsidR="00387427" w:rsidRPr="0023031D" w:rsidRDefault="0023031D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Можно изменять мощность моторов</w:t>
      </w:r>
    </w:p>
    <w:p w14:paraId="39C65B86" w14:textId="7808C475" w:rsidR="00387427" w:rsidRDefault="0023031D" w:rsidP="0038742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Можно переключить на управление с помощью гироскопа </w:t>
      </w:r>
    </w:p>
    <w:p w14:paraId="70B1E153" w14:textId="1E3EF310" w:rsidR="0023031D" w:rsidRPr="0023031D" w:rsidRDefault="0023031D" w:rsidP="0023031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Освещение машины приближено к реальному освещению авто</w:t>
      </w:r>
    </w:p>
    <w:p w14:paraId="1E1D4A44" w14:textId="77777777" w:rsidR="00694261" w:rsidRPr="0023031D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64B6C3B4" w14:textId="77777777" w:rsidR="00694261" w:rsidRPr="0023031D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</w:p>
    <w:p w14:paraId="1EECA0DB" w14:textId="42EAFDA4" w:rsidR="00694261" w:rsidRPr="00D5469B" w:rsidRDefault="00694261" w:rsidP="00694261">
      <w:pPr>
        <w:pStyle w:val="a3"/>
        <w:widowControl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 xml:space="preserve">Недостатки </w:t>
      </w:r>
    </w:p>
    <w:p w14:paraId="0D276D7D" w14:textId="2BB88C72" w:rsidR="00F209A4" w:rsidRPr="00D5469B" w:rsidRDefault="00F209A4" w:rsidP="007C7B7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Вид</w:t>
      </w:r>
      <w:r w:rsidR="00B83A3D" w:rsidRPr="00D5469B">
        <w:rPr>
          <w:rFonts w:eastAsia="Times New Roman" w:cs="Times New Roman"/>
          <w:szCs w:val="28"/>
          <w:lang w:eastAsia="ru-RU"/>
        </w:rPr>
        <w:t xml:space="preserve"> </w:t>
      </w:r>
      <w:r w:rsidR="00541E12">
        <w:rPr>
          <w:rFonts w:eastAsia="Times New Roman" w:cs="Times New Roman"/>
          <w:szCs w:val="28"/>
          <w:lang w:eastAsia="ru-RU"/>
        </w:rPr>
        <w:t xml:space="preserve">приложения на </w:t>
      </w:r>
      <w:r w:rsidR="00B83A3D" w:rsidRPr="00D5469B">
        <w:rPr>
          <w:rFonts w:eastAsia="Times New Roman" w:cs="Times New Roman"/>
          <w:szCs w:val="28"/>
          <w:lang w:eastAsia="ru-RU"/>
        </w:rPr>
        <w:t>экр</w:t>
      </w:r>
      <w:r w:rsidR="00541E12">
        <w:rPr>
          <w:rFonts w:eastAsia="Times New Roman" w:cs="Times New Roman"/>
          <w:szCs w:val="28"/>
          <w:lang w:eastAsia="ru-RU"/>
        </w:rPr>
        <w:t xml:space="preserve">ане </w:t>
      </w:r>
      <w:r w:rsidR="00B83A3D" w:rsidRPr="00D5469B">
        <w:rPr>
          <w:rFonts w:eastAsia="Times New Roman" w:cs="Times New Roman"/>
          <w:szCs w:val="28"/>
          <w:lang w:eastAsia="ru-RU"/>
        </w:rPr>
        <w:t>мобильного телефона</w:t>
      </w:r>
      <w:r w:rsidRPr="00D5469B">
        <w:rPr>
          <w:rFonts w:eastAsia="Times New Roman" w:cs="Times New Roman"/>
          <w:szCs w:val="28"/>
          <w:lang w:eastAsia="ru-RU"/>
        </w:rPr>
        <w:t xml:space="preserve"> не совпадает с видом на сайте. </w:t>
      </w:r>
    </w:p>
    <w:p w14:paraId="4AD94FFC" w14:textId="7EC8499E" w:rsidR="00010F9F" w:rsidRPr="00D5469B" w:rsidRDefault="00010F9F" w:rsidP="00010F9F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Данное приложение вывод</w:t>
      </w:r>
      <w:r w:rsidR="00645418" w:rsidRPr="00D5469B">
        <w:rPr>
          <w:rFonts w:eastAsia="Times New Roman" w:cs="Times New Roman"/>
          <w:szCs w:val="28"/>
          <w:lang w:eastAsia="ru-RU"/>
        </w:rPr>
        <w:t xml:space="preserve">ит результаты </w:t>
      </w:r>
      <w:r w:rsidR="007A5DDA" w:rsidRPr="00D5469B">
        <w:rPr>
          <w:rFonts w:eastAsia="Times New Roman" w:cs="Times New Roman"/>
          <w:szCs w:val="28"/>
          <w:lang w:eastAsia="ru-RU"/>
        </w:rPr>
        <w:t>около 3 раз</w:t>
      </w:r>
      <w:r w:rsidR="00645418" w:rsidRPr="00D5469B">
        <w:rPr>
          <w:rFonts w:eastAsia="Times New Roman" w:cs="Times New Roman"/>
          <w:szCs w:val="28"/>
          <w:lang w:eastAsia="ru-RU"/>
        </w:rPr>
        <w:t xml:space="preserve"> в секунды </w:t>
      </w:r>
    </w:p>
    <w:p w14:paraId="78A7DE70" w14:textId="62D27C66" w:rsidR="00613A62" w:rsidRDefault="00613A62" w:rsidP="007A5DD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D5469B">
        <w:rPr>
          <w:rFonts w:eastAsia="Times New Roman" w:cs="Times New Roman"/>
          <w:szCs w:val="28"/>
          <w:lang w:eastAsia="ru-RU"/>
        </w:rPr>
        <w:t>Платное приложение</w:t>
      </w:r>
    </w:p>
    <w:p w14:paraId="0D9E0F83" w14:textId="03C5CE70" w:rsidR="00D5469B" w:rsidRPr="00D5469B" w:rsidRDefault="00D5469B" w:rsidP="007A5DD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Мало аналоговых входов и выходов </w:t>
      </w:r>
    </w:p>
    <w:sectPr w:rsidR="00D5469B" w:rsidRPr="00D5469B" w:rsidSect="00287A68">
      <w:footerReference w:type="default" r:id="rId17"/>
      <w:pgSz w:w="12240" w:h="15840"/>
      <w:pgMar w:top="1134" w:right="850" w:bottom="1134" w:left="1134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9B253" w14:textId="77777777" w:rsidR="00E12055" w:rsidRDefault="00E12055" w:rsidP="00287A68">
      <w:pPr>
        <w:spacing w:after="0" w:line="240" w:lineRule="auto"/>
      </w:pPr>
      <w:r>
        <w:separator/>
      </w:r>
    </w:p>
  </w:endnote>
  <w:endnote w:type="continuationSeparator" w:id="0">
    <w:p w14:paraId="20B3FA55" w14:textId="77777777" w:rsidR="00E12055" w:rsidRDefault="00E12055" w:rsidP="002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781974"/>
      <w:docPartObj>
        <w:docPartGallery w:val="Page Numbers (Bottom of Page)"/>
        <w:docPartUnique/>
      </w:docPartObj>
    </w:sdtPr>
    <w:sdtEndPr/>
    <w:sdtContent>
      <w:p w14:paraId="77797260" w14:textId="77777777" w:rsidR="00DD53A1" w:rsidRDefault="00DD53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654">
          <w:rPr>
            <w:noProof/>
          </w:rPr>
          <w:t>3</w:t>
        </w:r>
        <w:r>
          <w:fldChar w:fldCharType="end"/>
        </w:r>
      </w:p>
    </w:sdtContent>
  </w:sdt>
  <w:p w14:paraId="0925B687" w14:textId="77777777" w:rsidR="00DD53A1" w:rsidRDefault="00DD53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49FE2" w14:textId="77777777" w:rsidR="00E12055" w:rsidRDefault="00E12055" w:rsidP="00287A68">
      <w:pPr>
        <w:spacing w:after="0" w:line="240" w:lineRule="auto"/>
      </w:pPr>
      <w:r>
        <w:separator/>
      </w:r>
    </w:p>
  </w:footnote>
  <w:footnote w:type="continuationSeparator" w:id="0">
    <w:p w14:paraId="42BACF22" w14:textId="77777777" w:rsidR="00E12055" w:rsidRDefault="00E12055" w:rsidP="0028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898"/>
    <w:multiLevelType w:val="hybridMultilevel"/>
    <w:tmpl w:val="9ECC6C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14EF8"/>
    <w:multiLevelType w:val="hybridMultilevel"/>
    <w:tmpl w:val="7C8EB0D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4EF53DC"/>
    <w:multiLevelType w:val="hybridMultilevel"/>
    <w:tmpl w:val="30D0F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1E92"/>
    <w:multiLevelType w:val="hybridMultilevel"/>
    <w:tmpl w:val="FE08F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84B60"/>
    <w:multiLevelType w:val="hybridMultilevel"/>
    <w:tmpl w:val="B8A89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EC61E8"/>
    <w:multiLevelType w:val="hybridMultilevel"/>
    <w:tmpl w:val="A5B0F9E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46487B"/>
    <w:multiLevelType w:val="hybridMultilevel"/>
    <w:tmpl w:val="84A2C34A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A92D4F"/>
    <w:multiLevelType w:val="hybridMultilevel"/>
    <w:tmpl w:val="2C96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6C"/>
    <w:rsid w:val="00010F9F"/>
    <w:rsid w:val="00044605"/>
    <w:rsid w:val="00051DE5"/>
    <w:rsid w:val="00082FA5"/>
    <w:rsid w:val="000D1E19"/>
    <w:rsid w:val="000E2E33"/>
    <w:rsid w:val="000E5536"/>
    <w:rsid w:val="000E79F9"/>
    <w:rsid w:val="000F1AB6"/>
    <w:rsid w:val="000F2297"/>
    <w:rsid w:val="000F44A0"/>
    <w:rsid w:val="001071C6"/>
    <w:rsid w:val="001079D3"/>
    <w:rsid w:val="00116BE7"/>
    <w:rsid w:val="00117000"/>
    <w:rsid w:val="00120185"/>
    <w:rsid w:val="001372EB"/>
    <w:rsid w:val="001415DF"/>
    <w:rsid w:val="00142F0C"/>
    <w:rsid w:val="00146850"/>
    <w:rsid w:val="00164FE7"/>
    <w:rsid w:val="0016608D"/>
    <w:rsid w:val="00182947"/>
    <w:rsid w:val="00185EEF"/>
    <w:rsid w:val="001860C0"/>
    <w:rsid w:val="001934C5"/>
    <w:rsid w:val="00196210"/>
    <w:rsid w:val="001B2C3E"/>
    <w:rsid w:val="001E50F7"/>
    <w:rsid w:val="00207C77"/>
    <w:rsid w:val="002107B9"/>
    <w:rsid w:val="00217A8C"/>
    <w:rsid w:val="0023031D"/>
    <w:rsid w:val="00235745"/>
    <w:rsid w:val="00243837"/>
    <w:rsid w:val="002458D2"/>
    <w:rsid w:val="00251D6C"/>
    <w:rsid w:val="0025641A"/>
    <w:rsid w:val="002576BD"/>
    <w:rsid w:val="0028022E"/>
    <w:rsid w:val="00281318"/>
    <w:rsid w:val="0028485A"/>
    <w:rsid w:val="0028742F"/>
    <w:rsid w:val="00287A68"/>
    <w:rsid w:val="002A001F"/>
    <w:rsid w:val="002A5B21"/>
    <w:rsid w:val="002A7537"/>
    <w:rsid w:val="002B0B64"/>
    <w:rsid w:val="002C7957"/>
    <w:rsid w:val="002F32E9"/>
    <w:rsid w:val="00316221"/>
    <w:rsid w:val="003167E4"/>
    <w:rsid w:val="00320084"/>
    <w:rsid w:val="00370707"/>
    <w:rsid w:val="00383293"/>
    <w:rsid w:val="00387427"/>
    <w:rsid w:val="00393C0B"/>
    <w:rsid w:val="003A6EBA"/>
    <w:rsid w:val="003B03E9"/>
    <w:rsid w:val="003B40C6"/>
    <w:rsid w:val="003C1D7E"/>
    <w:rsid w:val="003C3BEA"/>
    <w:rsid w:val="003C72D8"/>
    <w:rsid w:val="003E6DEF"/>
    <w:rsid w:val="003F7660"/>
    <w:rsid w:val="00421119"/>
    <w:rsid w:val="004373F1"/>
    <w:rsid w:val="004511A9"/>
    <w:rsid w:val="004605F9"/>
    <w:rsid w:val="0046561B"/>
    <w:rsid w:val="00480056"/>
    <w:rsid w:val="004838C3"/>
    <w:rsid w:val="00484F84"/>
    <w:rsid w:val="004B6F57"/>
    <w:rsid w:val="004C1FDA"/>
    <w:rsid w:val="004D456F"/>
    <w:rsid w:val="004F433B"/>
    <w:rsid w:val="0050210A"/>
    <w:rsid w:val="00517204"/>
    <w:rsid w:val="00524416"/>
    <w:rsid w:val="00531576"/>
    <w:rsid w:val="00541E12"/>
    <w:rsid w:val="005504E0"/>
    <w:rsid w:val="00555592"/>
    <w:rsid w:val="00562B29"/>
    <w:rsid w:val="005706B4"/>
    <w:rsid w:val="005707A5"/>
    <w:rsid w:val="00573BE5"/>
    <w:rsid w:val="005746F4"/>
    <w:rsid w:val="005835E8"/>
    <w:rsid w:val="005D360D"/>
    <w:rsid w:val="005D402A"/>
    <w:rsid w:val="005D6CF6"/>
    <w:rsid w:val="006010CF"/>
    <w:rsid w:val="00613A62"/>
    <w:rsid w:val="00635EB9"/>
    <w:rsid w:val="0063682D"/>
    <w:rsid w:val="00640F6A"/>
    <w:rsid w:val="00645418"/>
    <w:rsid w:val="006514B0"/>
    <w:rsid w:val="00651966"/>
    <w:rsid w:val="00675398"/>
    <w:rsid w:val="00675427"/>
    <w:rsid w:val="006803F9"/>
    <w:rsid w:val="00683663"/>
    <w:rsid w:val="00694261"/>
    <w:rsid w:val="006B79BF"/>
    <w:rsid w:val="006C2D8C"/>
    <w:rsid w:val="006D7D1A"/>
    <w:rsid w:val="006E025B"/>
    <w:rsid w:val="006E45B1"/>
    <w:rsid w:val="00700A4C"/>
    <w:rsid w:val="00722342"/>
    <w:rsid w:val="00730711"/>
    <w:rsid w:val="00733F9E"/>
    <w:rsid w:val="00743BED"/>
    <w:rsid w:val="00750BCB"/>
    <w:rsid w:val="00750EF6"/>
    <w:rsid w:val="00751AA8"/>
    <w:rsid w:val="00762D24"/>
    <w:rsid w:val="00766F59"/>
    <w:rsid w:val="00772629"/>
    <w:rsid w:val="00772FB7"/>
    <w:rsid w:val="007A5DDA"/>
    <w:rsid w:val="007B11C3"/>
    <w:rsid w:val="007C7B7D"/>
    <w:rsid w:val="007D00C2"/>
    <w:rsid w:val="007E7058"/>
    <w:rsid w:val="0080516B"/>
    <w:rsid w:val="00811F80"/>
    <w:rsid w:val="00813447"/>
    <w:rsid w:val="00820B97"/>
    <w:rsid w:val="008241AA"/>
    <w:rsid w:val="00845379"/>
    <w:rsid w:val="0085660D"/>
    <w:rsid w:val="00863468"/>
    <w:rsid w:val="00864CDB"/>
    <w:rsid w:val="00877421"/>
    <w:rsid w:val="00882F49"/>
    <w:rsid w:val="00892654"/>
    <w:rsid w:val="00892F5F"/>
    <w:rsid w:val="008A1E71"/>
    <w:rsid w:val="008A5B3D"/>
    <w:rsid w:val="008B7301"/>
    <w:rsid w:val="008B753F"/>
    <w:rsid w:val="008D0515"/>
    <w:rsid w:val="008F0E7E"/>
    <w:rsid w:val="008F13CD"/>
    <w:rsid w:val="00903708"/>
    <w:rsid w:val="0093120B"/>
    <w:rsid w:val="00933C73"/>
    <w:rsid w:val="009523B6"/>
    <w:rsid w:val="00983BF7"/>
    <w:rsid w:val="0098404B"/>
    <w:rsid w:val="009A01F7"/>
    <w:rsid w:val="009A0EC4"/>
    <w:rsid w:val="009C02CB"/>
    <w:rsid w:val="009E27FA"/>
    <w:rsid w:val="009E6484"/>
    <w:rsid w:val="009F26CE"/>
    <w:rsid w:val="00A019C5"/>
    <w:rsid w:val="00A0795B"/>
    <w:rsid w:val="00A233A1"/>
    <w:rsid w:val="00A44712"/>
    <w:rsid w:val="00A539F3"/>
    <w:rsid w:val="00A65EA2"/>
    <w:rsid w:val="00A6605A"/>
    <w:rsid w:val="00A7550A"/>
    <w:rsid w:val="00A82169"/>
    <w:rsid w:val="00AD614E"/>
    <w:rsid w:val="00AE68DE"/>
    <w:rsid w:val="00AF4D79"/>
    <w:rsid w:val="00B105D2"/>
    <w:rsid w:val="00B12627"/>
    <w:rsid w:val="00B147B6"/>
    <w:rsid w:val="00B47766"/>
    <w:rsid w:val="00B505FB"/>
    <w:rsid w:val="00B673B7"/>
    <w:rsid w:val="00B80FA9"/>
    <w:rsid w:val="00B83A3D"/>
    <w:rsid w:val="00B85037"/>
    <w:rsid w:val="00B85572"/>
    <w:rsid w:val="00B96763"/>
    <w:rsid w:val="00B970FE"/>
    <w:rsid w:val="00BB0563"/>
    <w:rsid w:val="00BB54F2"/>
    <w:rsid w:val="00BC0F58"/>
    <w:rsid w:val="00BD6B41"/>
    <w:rsid w:val="00C13FEA"/>
    <w:rsid w:val="00C172C5"/>
    <w:rsid w:val="00C17448"/>
    <w:rsid w:val="00C56942"/>
    <w:rsid w:val="00C62A51"/>
    <w:rsid w:val="00C6372B"/>
    <w:rsid w:val="00C773C0"/>
    <w:rsid w:val="00C856F9"/>
    <w:rsid w:val="00CB3E81"/>
    <w:rsid w:val="00CE0E81"/>
    <w:rsid w:val="00CF00CE"/>
    <w:rsid w:val="00CF1F29"/>
    <w:rsid w:val="00CF441B"/>
    <w:rsid w:val="00CF69C0"/>
    <w:rsid w:val="00D2678F"/>
    <w:rsid w:val="00D34708"/>
    <w:rsid w:val="00D46363"/>
    <w:rsid w:val="00D511D8"/>
    <w:rsid w:val="00D51ED1"/>
    <w:rsid w:val="00D5469B"/>
    <w:rsid w:val="00D54861"/>
    <w:rsid w:val="00D7573B"/>
    <w:rsid w:val="00D77B93"/>
    <w:rsid w:val="00D81766"/>
    <w:rsid w:val="00DA069A"/>
    <w:rsid w:val="00DB46B8"/>
    <w:rsid w:val="00DD53A1"/>
    <w:rsid w:val="00DD6DF7"/>
    <w:rsid w:val="00DD6EE9"/>
    <w:rsid w:val="00DF19CB"/>
    <w:rsid w:val="00DF273E"/>
    <w:rsid w:val="00DF6C7A"/>
    <w:rsid w:val="00E12055"/>
    <w:rsid w:val="00E1570C"/>
    <w:rsid w:val="00E17400"/>
    <w:rsid w:val="00E36F26"/>
    <w:rsid w:val="00E66FF0"/>
    <w:rsid w:val="00E8118A"/>
    <w:rsid w:val="00EA32BE"/>
    <w:rsid w:val="00EA3AAE"/>
    <w:rsid w:val="00EB7CFB"/>
    <w:rsid w:val="00EC04B3"/>
    <w:rsid w:val="00EC6476"/>
    <w:rsid w:val="00ED63FA"/>
    <w:rsid w:val="00ED706A"/>
    <w:rsid w:val="00EE0A6F"/>
    <w:rsid w:val="00EF2B5A"/>
    <w:rsid w:val="00F039C0"/>
    <w:rsid w:val="00F209A4"/>
    <w:rsid w:val="00F479F3"/>
    <w:rsid w:val="00F8318A"/>
    <w:rsid w:val="00F970CF"/>
    <w:rsid w:val="00FA33C0"/>
    <w:rsid w:val="00FA38B6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633C"/>
  <w15:chartTrackingRefBased/>
  <w15:docId w15:val="{2A56183D-52F4-48C4-9677-3F201520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B0"/>
    <w:pPr>
      <w:ind w:firstLine="68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E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8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63682D"/>
    <w:pPr>
      <w:spacing w:before="240" w:after="400" w:line="480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semiHidden/>
    <w:rsid w:val="00A53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5707A5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5">
    <w:name w:val="Normal (Web)"/>
    <w:basedOn w:val="a"/>
    <w:uiPriority w:val="99"/>
    <w:semiHidden/>
    <w:unhideWhenUsed/>
    <w:rsid w:val="00B673B7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A6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A68"/>
    <w:rPr>
      <w:rFonts w:ascii="Times New Roman" w:hAnsi="Times New Roman"/>
      <w:sz w:val="28"/>
      <w:lang w:val="ru-RU"/>
    </w:rPr>
  </w:style>
  <w:style w:type="table" w:styleId="aa">
    <w:name w:val="Table Grid"/>
    <w:basedOn w:val="a1"/>
    <w:uiPriority w:val="39"/>
    <w:rsid w:val="00F4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8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742F"/>
    <w:rPr>
      <w:rFonts w:ascii="Segoe UI" w:hAnsi="Segoe UI" w:cs="Segoe UI"/>
      <w:sz w:val="18"/>
      <w:szCs w:val="18"/>
      <w:lang w:val="ru-RU"/>
    </w:rPr>
  </w:style>
  <w:style w:type="character" w:styleId="ad">
    <w:name w:val="annotation reference"/>
    <w:basedOn w:val="a0"/>
    <w:uiPriority w:val="99"/>
    <w:semiHidden/>
    <w:unhideWhenUsed/>
    <w:rsid w:val="003C3BE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3BE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C3BEA"/>
    <w:rPr>
      <w:rFonts w:ascii="Times New Roman" w:hAnsi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3BE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C3BEA"/>
    <w:rPr>
      <w:rFonts w:ascii="Times New Roman" w:hAnsi="Times New Roman"/>
      <w:b/>
      <w:bCs/>
      <w:sz w:val="20"/>
      <w:szCs w:val="20"/>
      <w:lang w:val="ru-RU"/>
    </w:rPr>
  </w:style>
  <w:style w:type="paragraph" w:styleId="af2">
    <w:name w:val="Revision"/>
    <w:hidden/>
    <w:uiPriority w:val="99"/>
    <w:semiHidden/>
    <w:rsid w:val="009E6484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styleId="af3">
    <w:name w:val="Hyperlink"/>
    <w:basedOn w:val="a0"/>
    <w:uiPriority w:val="99"/>
    <w:unhideWhenUsed/>
    <w:rsid w:val="00C85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 AS.xsl" StyleName="ГОСТ Р 7.0.5-2008 AS (сортировка по порядку включения)" Version="10"/>
</file>

<file path=customXml/itemProps1.xml><?xml version="1.0" encoding="utf-8"?>
<ds:datastoreItem xmlns:ds="http://schemas.openxmlformats.org/officeDocument/2006/customXml" ds:itemID="{B8EEC2BC-0E03-41BE-BBB8-24CAC6E4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/>
      <vt:lpstr>Цель работы		</vt:lpstr>
      <vt:lpstr>Постановка задач и их формализация		</vt:lpstr>
      <vt:lpstr>Структурное описание проекта</vt:lpstr>
      <vt:lpstr>Реализация проекта и примеры работы</vt:lpstr>
      <vt:lpstr>Версии интерфейса</vt:lpstr>
      <vt:lpstr/>
      <vt:lpstr/>
      <vt:lpstr>//</vt:lpstr>
      <vt:lpstr>/ /</vt:lpstr>
      <vt:lpstr>Выводы</vt:lpstr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Даиял;Михаил</dc:creator>
  <cp:keywords/>
  <dc:description/>
  <cp:lastModifiedBy>mish</cp:lastModifiedBy>
  <cp:revision>2</cp:revision>
  <dcterms:created xsi:type="dcterms:W3CDTF">2020-07-11T18:38:00Z</dcterms:created>
  <dcterms:modified xsi:type="dcterms:W3CDTF">2020-07-11T18:38:00Z</dcterms:modified>
</cp:coreProperties>
</file>