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263" w:rsidRPr="00464135" w:rsidRDefault="00B97B85" w:rsidP="00464135">
      <w:pPr>
        <w:pStyle w:val="Tytu"/>
        <w:jc w:val="center"/>
      </w:pPr>
      <w:r>
        <w:t>Sprawozdanie  - projekt 2</w:t>
      </w:r>
      <w:r w:rsidR="00464135" w:rsidRPr="00464135">
        <w:t>.</w:t>
      </w:r>
    </w:p>
    <w:p w:rsidR="00464135" w:rsidRPr="00464135" w:rsidRDefault="00464135" w:rsidP="00464135"/>
    <w:p w:rsidR="00464135" w:rsidRDefault="00464135" w:rsidP="00464135">
      <w:pPr>
        <w:pStyle w:val="Podtytu"/>
        <w:jc w:val="center"/>
      </w:pPr>
      <w:r>
        <w:t xml:space="preserve">Implementacja i analiza efektywności algorytmu </w:t>
      </w:r>
      <w:r w:rsidR="00B97B85">
        <w:br/>
        <w:t>symulowanego wyżarzania</w:t>
      </w:r>
      <w:r>
        <w:t xml:space="preserve"> dla </w:t>
      </w:r>
      <w:r w:rsidR="007F5828">
        <w:t>problemu komi</w:t>
      </w:r>
      <w:r>
        <w:t>wojażera.</w:t>
      </w:r>
      <w:r>
        <w:cr/>
      </w:r>
    </w:p>
    <w:p w:rsidR="007F5828" w:rsidRDefault="007F5828" w:rsidP="007F5828"/>
    <w:p w:rsidR="007F5828" w:rsidRDefault="007F5828" w:rsidP="007F5828"/>
    <w:p w:rsidR="007F5828" w:rsidRDefault="007F5828" w:rsidP="007F5828"/>
    <w:p w:rsidR="007F5828" w:rsidRDefault="007F5828" w:rsidP="007F5828"/>
    <w:p w:rsidR="00B9197E" w:rsidRDefault="00B9197E" w:rsidP="007F5828"/>
    <w:p w:rsidR="00B9197E" w:rsidRDefault="007F5828" w:rsidP="007F5828">
      <w:r>
        <w:t>Autor: Michał Bańka, 235051</w:t>
      </w:r>
      <w:r>
        <w:br/>
        <w:t>Prowadzący: mgr inż. Antoni Sterna</w:t>
      </w:r>
      <w:r>
        <w:br/>
        <w:t>Termin zajęć: Czwartek, 7:30</w:t>
      </w:r>
    </w:p>
    <w:p w:rsidR="00D631CE" w:rsidRDefault="00B9197E" w:rsidP="00D631CE">
      <w:pPr>
        <w:pStyle w:val="Akapitzlist"/>
        <w:numPr>
          <w:ilvl w:val="0"/>
          <w:numId w:val="1"/>
        </w:numPr>
        <w:rPr>
          <w:rStyle w:val="Odwoaniedelikatne"/>
        </w:rPr>
      </w:pPr>
      <w:r>
        <w:br w:type="column"/>
      </w:r>
      <w:r w:rsidRPr="00D631CE">
        <w:rPr>
          <w:rStyle w:val="Odwoaniedelikatne"/>
        </w:rPr>
        <w:lastRenderedPageBreak/>
        <w:t>Opis</w:t>
      </w:r>
      <w:r w:rsidRPr="003D5713">
        <w:rPr>
          <w:rStyle w:val="Odwoaniedelikatne"/>
        </w:rPr>
        <w:t xml:space="preserve"> problemu</w:t>
      </w:r>
    </w:p>
    <w:p w:rsidR="00C00C31" w:rsidRDefault="00C00C31" w:rsidP="00C00C31">
      <w:pPr>
        <w:ind w:left="708"/>
        <w:jc w:val="both"/>
      </w:pPr>
      <w:r>
        <w:t xml:space="preserve">Problem komiwojażera (ang. TSP – Travelling </w:t>
      </w:r>
      <w:proofErr w:type="spellStart"/>
      <w:r>
        <w:t>Salesman</w:t>
      </w:r>
      <w:proofErr w:type="spellEnd"/>
      <w:r>
        <w:t xml:space="preserve"> Problem) jest problemem, który polega na znalezieniu najkrótszego cyklu Hamiltona w grafie. Oznacza to, że ścieżka powinna zawierać wszystkie wierzchołki dokładnie jeden raz i przez każdą krawędź przechodzić również najwyżej jeden raz. Dodatkowo ostatni wierzchołek powinien być połączony z pierwszym, tak aby ścieżka stała się cyklem.</w:t>
      </w:r>
    </w:p>
    <w:p w:rsidR="00C00C31" w:rsidRPr="00006500" w:rsidRDefault="00C00C31" w:rsidP="00C00C31">
      <w:pPr>
        <w:ind w:left="708"/>
        <w:jc w:val="both"/>
      </w:pPr>
      <w:r>
        <w:t xml:space="preserve">Dla 4 wierzchołków mamy 3*2*1 możliwości wyboru ścieżek, dla 5 wierzchołków 4*3*2*1 ścieżek itd. Tak więc dla </w:t>
      </w:r>
      <w:r w:rsidRPr="00C00C31">
        <w:rPr>
          <w:i/>
        </w:rPr>
        <w:t xml:space="preserve">n </w:t>
      </w:r>
      <w:r>
        <w:t>wierzchołków ilość ścieżek do sprawdzenia czy są najkrótszymi cyklami Hamiltona wyniesie (n-1)*(n-2)*…*2*1 = (n-1)! . Najprostsza metoda algorytmu rozwiązującego problem będzie miała złożoność (n-1)!.</w:t>
      </w:r>
    </w:p>
    <w:p w:rsidR="00C00C31" w:rsidRDefault="00C00C31" w:rsidP="00C00C31">
      <w:pPr>
        <w:ind w:left="708"/>
        <w:jc w:val="both"/>
      </w:pPr>
      <w:r>
        <w:t xml:space="preserve">Sprowadza to problem komiwojażera do zbioru problemów NP-trudnych, a właściwie do jego podzbioru problemów NP.-zupełnych. Oznacza to, że problem jest możliwy do sprawdzenia poprawności w czasie wielomianowym, ale nie jest możliwe znalezienie jego rozwiązania w czasie wielomianowym. Złożoność problemu komiwojażera jest wykładnicza, gdyż: </w:t>
      </w:r>
      <w:r w:rsidRPr="003D5713">
        <w:t>n!&gt;2</w:t>
      </w:r>
      <w:r w:rsidRPr="00C00C31">
        <w:rPr>
          <w:vertAlign w:val="superscript"/>
        </w:rPr>
        <w:t>n</w:t>
      </w:r>
      <w:r w:rsidRPr="003D5713">
        <w:t xml:space="preserve"> już od n=4</w:t>
      </w:r>
      <w:r>
        <w:t>.</w:t>
      </w:r>
    </w:p>
    <w:p w:rsidR="00873201" w:rsidRDefault="001E5062" w:rsidP="00873201">
      <w:pPr>
        <w:pStyle w:val="Akapitzlist"/>
        <w:numPr>
          <w:ilvl w:val="0"/>
          <w:numId w:val="1"/>
        </w:numPr>
        <w:rPr>
          <w:rStyle w:val="Odwoaniedelikatne"/>
        </w:rPr>
      </w:pPr>
      <w:r>
        <w:rPr>
          <w:rStyle w:val="Odwoaniedelikatne"/>
        </w:rPr>
        <w:t>Opis algorytmów</w:t>
      </w:r>
    </w:p>
    <w:p w:rsidR="00873201" w:rsidRDefault="00C00C31" w:rsidP="00C00C31">
      <w:pPr>
        <w:pStyle w:val="Akapitzlist"/>
        <w:numPr>
          <w:ilvl w:val="0"/>
          <w:numId w:val="4"/>
        </w:numPr>
        <w:rPr>
          <w:rStyle w:val="Odwoaniedelikatne"/>
        </w:rPr>
      </w:pPr>
      <w:r>
        <w:rPr>
          <w:rStyle w:val="Odwoaniedelikatne"/>
        </w:rPr>
        <w:t>Algorytm symulowanego wyżarzania</w:t>
      </w:r>
    </w:p>
    <w:p w:rsidR="00C00C31" w:rsidRDefault="00C00C31" w:rsidP="00C00C31">
      <w:pPr>
        <w:ind w:left="141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t>To r</w:t>
      </w:r>
      <w:r w:rsidRPr="00D631CE">
        <w:rPr>
          <w:rStyle w:val="Odwoaniedelikatne"/>
          <w:smallCaps w:val="0"/>
          <w:color w:val="auto"/>
        </w:rPr>
        <w:t>odzaj algorytmu heurystycznego przeszukującego przestrzeń problemu w celu wyszukania</w:t>
      </w:r>
      <w:r>
        <w:rPr>
          <w:rStyle w:val="Odwoaniedelikatne"/>
          <w:smallCaps w:val="0"/>
          <w:color w:val="auto"/>
        </w:rPr>
        <w:t xml:space="preserve"> możliwie</w:t>
      </w:r>
      <w:r w:rsidRPr="00D631CE">
        <w:rPr>
          <w:rStyle w:val="Odwoaniedelikatne"/>
          <w:smallCaps w:val="0"/>
          <w:color w:val="auto"/>
        </w:rPr>
        <w:t xml:space="preserve"> </w:t>
      </w:r>
      <w:r>
        <w:rPr>
          <w:rStyle w:val="Odwoaniedelikatne"/>
          <w:smallCaps w:val="0"/>
          <w:color w:val="auto"/>
        </w:rPr>
        <w:t>najlepszych rozwiązań</w:t>
      </w:r>
      <w:r w:rsidRPr="00D631CE">
        <w:rPr>
          <w:rStyle w:val="Odwoaniedelikatne"/>
          <w:smallCaps w:val="0"/>
          <w:color w:val="auto"/>
        </w:rPr>
        <w:t xml:space="preserve">. </w:t>
      </w:r>
      <w:r>
        <w:rPr>
          <w:rStyle w:val="Odwoaniedelikatne"/>
          <w:smallCaps w:val="0"/>
          <w:color w:val="auto"/>
        </w:rPr>
        <w:t>Algorytm ten posiada swoją nazwę od wyżarzania metali. Wyżarzanie polega na rozgrzewaniu metalu tak, aby cząsteczki nabrały energii i zaczęły się szybciej poruszać. W przeciwieństwie do hartowania spadek w tym procesie spadek temperatury powinien być możliwe powolny tak aby cząsteczki znalazły odpowiednie miejsce w strukturze.</w:t>
      </w:r>
    </w:p>
    <w:p w:rsidR="00C00C31" w:rsidRDefault="00C00C31" w:rsidP="00C00C31">
      <w:pPr>
        <w:ind w:left="141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t>Podobnie zachowuje się algorytm z tą różnicą, że zamiast wyboru pozycji wybieramy możliwie najlepsze rozwiązanie, czyli w przypadku problemu komiwojażera wybieramy najkrótszy cykl.</w:t>
      </w:r>
    </w:p>
    <w:p w:rsidR="00C00C31" w:rsidRDefault="00C00C31" w:rsidP="00C00C31">
      <w:pPr>
        <w:ind w:left="141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t>Przebieg algorytmu zmienia swój charakter z czasem trwania. Początkowo, kiedy temperatura jest wysoka jest stosunkowo duża szansa na przejęcie rozwiązania znajdującego się blisko w przestrzeni rozwiązań, pozwala to na znalezienie otoczenia minimum lokalnego. Z czasem kiedy temperatura spada, rozwiązanie coraz bardziej zbliża się do minimum lokalnego i z coraz mniejszym prawdopodobieństwem się od niego oddala.</w:t>
      </w:r>
    </w:p>
    <w:p w:rsidR="00C00C31" w:rsidRPr="00D631CE" w:rsidRDefault="00C00C31" w:rsidP="00C00C31">
      <w:pPr>
        <w:ind w:left="1416"/>
        <w:jc w:val="both"/>
      </w:pPr>
      <w:r>
        <w:rPr>
          <w:rStyle w:val="Odwoaniedelikatne"/>
          <w:smallCaps w:val="0"/>
          <w:color w:val="auto"/>
        </w:rPr>
        <w:t xml:space="preserve">Algorytm symulowanego wyrażania jest rozszerzoną wersją przeszukiwania lokalnego. Różnica polega na tym, że istnieje pewne prawdopodobieństwo na ruch przeciwny do oczekiwanego, tzn. może poruszać się w stronę gorszego rozwiązania. </w:t>
      </w:r>
    </w:p>
    <w:p w:rsidR="00873201" w:rsidRDefault="006F5A8A" w:rsidP="00C00C31">
      <w:pPr>
        <w:jc w:val="both"/>
        <w:rPr>
          <w:noProof/>
        </w:rPr>
      </w:pPr>
      <w:r>
        <w:br w:type="column"/>
      </w:r>
      <w:r w:rsidR="00C00C31">
        <w:lastRenderedPageBreak/>
        <w:tab/>
      </w:r>
      <w:r w:rsidR="00C00C31">
        <w:tab/>
      </w:r>
      <w:r>
        <w:rPr>
          <w:noProof/>
        </w:rPr>
        <w:t>Pseudokod dla tego algorytmu wygląda następująco:</w:t>
      </w:r>
    </w:p>
    <w:p w:rsidR="006F5A8A" w:rsidRDefault="006F5A8A" w:rsidP="00C00C31">
      <w:pPr>
        <w:jc w:val="both"/>
        <w:rPr>
          <w:noProof/>
        </w:rPr>
      </w:pPr>
    </w:p>
    <w:p w:rsidR="006F5A8A" w:rsidRDefault="006F5A8A" w:rsidP="00C00C31">
      <w:pPr>
        <w:jc w:val="both"/>
        <w:rPr>
          <w:noProof/>
        </w:rPr>
      </w:pPr>
      <w:r>
        <w:rPr>
          <w:noProof/>
        </w:rPr>
        <w:t>Start</w:t>
      </w:r>
    </w:p>
    <w:p w:rsidR="006F5A8A" w:rsidRDefault="006F5A8A" w:rsidP="00C00C31">
      <w:pPr>
        <w:jc w:val="both"/>
        <w:rPr>
          <w:noProof/>
        </w:rPr>
      </w:pPr>
      <w:r>
        <w:rPr>
          <w:noProof/>
        </w:rPr>
        <w:tab/>
        <w:t>Inicjalizuj( Cykl</w:t>
      </w:r>
      <w:r>
        <w:rPr>
          <w:noProof/>
          <w:vertAlign w:val="subscript"/>
        </w:rPr>
        <w:t>P</w:t>
      </w:r>
      <w:r w:rsidRPr="006F5A8A">
        <w:rPr>
          <w:noProof/>
          <w:vertAlign w:val="subscript"/>
        </w:rPr>
        <w:t>oczątkowy</w:t>
      </w:r>
      <w:r>
        <w:rPr>
          <w:noProof/>
          <w:vertAlign w:val="subscript"/>
        </w:rPr>
        <w:t xml:space="preserve"> </w:t>
      </w:r>
      <w:r>
        <w:rPr>
          <w:noProof/>
        </w:rPr>
        <w:t>, Temperatura</w:t>
      </w:r>
      <w:r w:rsidRPr="006F5A8A">
        <w:rPr>
          <w:noProof/>
          <w:vertAlign w:val="subscript"/>
        </w:rPr>
        <w:t>Początkowa</w:t>
      </w:r>
      <w:r>
        <w:rPr>
          <w:noProof/>
          <w:vertAlign w:val="subscript"/>
        </w:rPr>
        <w:t xml:space="preserve"> </w:t>
      </w:r>
      <w:r>
        <w:rPr>
          <w:noProof/>
        </w:rPr>
        <w:t xml:space="preserve">, </w:t>
      </w:r>
      <w:r>
        <w:rPr>
          <w:noProof/>
        </w:rPr>
        <w:t>Temperatura</w:t>
      </w:r>
      <w:r>
        <w:rPr>
          <w:noProof/>
          <w:vertAlign w:val="subscript"/>
        </w:rPr>
        <w:t>Minimalna</w:t>
      </w:r>
      <w:r>
        <w:rPr>
          <w:noProof/>
        </w:rPr>
        <w:t xml:space="preserve"> , Długość_Schodka) ;</w:t>
      </w:r>
    </w:p>
    <w:p w:rsidR="006F5A8A" w:rsidRDefault="006F5A8A" w:rsidP="00C00C31">
      <w:pPr>
        <w:jc w:val="both"/>
        <w:rPr>
          <w:noProof/>
        </w:rPr>
      </w:pPr>
      <w:r>
        <w:rPr>
          <w:noProof/>
        </w:rPr>
        <w:tab/>
        <w:t>Cykl</w:t>
      </w:r>
      <w:r w:rsidRPr="006F5A8A">
        <w:rPr>
          <w:noProof/>
          <w:vertAlign w:val="subscript"/>
        </w:rPr>
        <w:t>aktualny</w:t>
      </w:r>
      <w:r>
        <w:rPr>
          <w:noProof/>
        </w:rPr>
        <w:t xml:space="preserve"> = </w:t>
      </w:r>
      <w:r>
        <w:rPr>
          <w:noProof/>
        </w:rPr>
        <w:t>Cykl</w:t>
      </w:r>
      <w:r>
        <w:rPr>
          <w:noProof/>
          <w:vertAlign w:val="subscript"/>
        </w:rPr>
        <w:t>P</w:t>
      </w:r>
      <w:r w:rsidRPr="006F5A8A">
        <w:rPr>
          <w:noProof/>
          <w:vertAlign w:val="subscript"/>
        </w:rPr>
        <w:t>oczątkowy</w:t>
      </w:r>
      <w:r>
        <w:rPr>
          <w:noProof/>
        </w:rPr>
        <w:t xml:space="preserve"> ;</w:t>
      </w:r>
    </w:p>
    <w:p w:rsidR="006F5A8A" w:rsidRDefault="006F5A8A" w:rsidP="00C00C31">
      <w:pPr>
        <w:jc w:val="both"/>
        <w:rPr>
          <w:noProof/>
        </w:rPr>
      </w:pPr>
      <w:r>
        <w:rPr>
          <w:noProof/>
        </w:rPr>
        <w:tab/>
        <w:t xml:space="preserve">Wykonuj </w:t>
      </w:r>
    </w:p>
    <w:p w:rsidR="006F5A8A" w:rsidRDefault="006F5A8A" w:rsidP="006F5A8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Wykonuj</w:t>
      </w:r>
    </w:p>
    <w:p w:rsidR="006F5A8A" w:rsidRDefault="006F5A8A" w:rsidP="006F5A8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Generuj: </w:t>
      </w:r>
      <w:r>
        <w:rPr>
          <w:noProof/>
        </w:rPr>
        <w:t>Cykl</w:t>
      </w:r>
      <w:r>
        <w:rPr>
          <w:noProof/>
          <w:vertAlign w:val="subscript"/>
        </w:rPr>
        <w:t>Sąsiad</w:t>
      </w:r>
      <w:r>
        <w:rPr>
          <w:noProof/>
        </w:rPr>
        <w:t xml:space="preserve"> na podstawie </w:t>
      </w:r>
      <w:r>
        <w:rPr>
          <w:noProof/>
        </w:rPr>
        <w:t>Cykl</w:t>
      </w:r>
      <w:r w:rsidRPr="006F5A8A">
        <w:rPr>
          <w:noProof/>
          <w:vertAlign w:val="subscript"/>
        </w:rPr>
        <w:t>aktualny</w:t>
      </w:r>
    </w:p>
    <w:p w:rsidR="006F5A8A" w:rsidRDefault="006F5A8A" w:rsidP="006F5A8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Jeżeli: Długość(</w:t>
      </w:r>
      <w:r>
        <w:rPr>
          <w:noProof/>
        </w:rPr>
        <w:t>Cykl</w:t>
      </w:r>
      <w:r>
        <w:rPr>
          <w:noProof/>
          <w:vertAlign w:val="subscript"/>
        </w:rPr>
        <w:t>Sąsiad</w:t>
      </w:r>
      <w:r>
        <w:rPr>
          <w:noProof/>
          <w:vertAlign w:val="subscript"/>
        </w:rPr>
        <w:t xml:space="preserve"> </w:t>
      </w:r>
      <w:r>
        <w:rPr>
          <w:noProof/>
        </w:rPr>
        <w:t xml:space="preserve">&lt; </w:t>
      </w:r>
      <w:r>
        <w:rPr>
          <w:noProof/>
        </w:rPr>
        <w:t>Cykl</w:t>
      </w:r>
      <w:r w:rsidRPr="006F5A8A">
        <w:rPr>
          <w:noProof/>
          <w:vertAlign w:val="subscript"/>
        </w:rPr>
        <w:t>aktualny</w:t>
      </w:r>
      <w:r>
        <w:rPr>
          <w:noProof/>
        </w:rPr>
        <w:t>)</w:t>
      </w:r>
    </w:p>
    <w:p w:rsidR="006F5A8A" w:rsidRDefault="006F5A8A" w:rsidP="006F5A8A">
      <w:pPr>
        <w:jc w:val="both"/>
        <w:rPr>
          <w:noProof/>
          <w:vertAlign w:val="subscript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Cykl</w:t>
      </w:r>
      <w:r w:rsidRPr="006F5A8A">
        <w:rPr>
          <w:noProof/>
          <w:vertAlign w:val="subscript"/>
        </w:rPr>
        <w:t>aktualny</w:t>
      </w:r>
      <w:r>
        <w:rPr>
          <w:noProof/>
          <w:vertAlign w:val="subscript"/>
        </w:rPr>
        <w:t xml:space="preserve"> = </w:t>
      </w:r>
      <w:r>
        <w:rPr>
          <w:noProof/>
        </w:rPr>
        <w:t>Cykl</w:t>
      </w:r>
      <w:r>
        <w:rPr>
          <w:noProof/>
          <w:vertAlign w:val="subscript"/>
        </w:rPr>
        <w:t>Sąsiad</w:t>
      </w:r>
    </w:p>
    <w:p w:rsidR="006F5A8A" w:rsidRDefault="006F5A8A" w:rsidP="006F5A8A">
      <w:pPr>
        <w:jc w:val="both"/>
        <w:rPr>
          <w:rFonts w:eastAsiaTheme="minorEastAsia"/>
          <w:noProof/>
        </w:rPr>
      </w:pPr>
      <w:r>
        <w:rPr>
          <w:noProof/>
          <w:vertAlign w:val="subscript"/>
        </w:rPr>
        <w:tab/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</w:r>
      <w:r w:rsidR="00520B53">
        <w:rPr>
          <w:noProof/>
        </w:rPr>
        <w:t>W przeciwnym wypadku, jeżeli: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p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0,1</m:t>
                </m:r>
              </m:e>
            </m:d>
            <m:r>
              <w:rPr>
                <w:rFonts w:ascii="Cambria Math" w:hAnsi="Cambria Math"/>
                <w:noProof/>
              </w:rPr>
              <m:t>&lt;e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Dlugosc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Cyk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sasiada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noProof/>
                  </w:rPr>
                  <m:t>-Dlugosc(Cyk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aktualny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)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Temperatur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aktualna</m:t>
                    </m:r>
                  </m:sub>
                </m:sSub>
              </m:den>
            </m:f>
          </m:sup>
        </m:sSup>
      </m:oMath>
    </w:p>
    <w:p w:rsidR="00520B53" w:rsidRPr="006F5A8A" w:rsidRDefault="00520B53" w:rsidP="00520B53">
      <w:pPr>
        <w:ind w:right="710"/>
        <w:jc w:val="both"/>
        <w:rPr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noProof/>
        </w:rPr>
        <w:t>Cykl</w:t>
      </w:r>
      <w:r w:rsidRPr="006F5A8A">
        <w:rPr>
          <w:noProof/>
          <w:vertAlign w:val="subscript"/>
        </w:rPr>
        <w:t>aktualny</w:t>
      </w:r>
      <w:r>
        <w:rPr>
          <w:noProof/>
          <w:vertAlign w:val="subscript"/>
        </w:rPr>
        <w:t xml:space="preserve"> = </w:t>
      </w:r>
      <w:r>
        <w:rPr>
          <w:noProof/>
        </w:rPr>
        <w:t>Cykl</w:t>
      </w:r>
      <w:r>
        <w:rPr>
          <w:noProof/>
          <w:vertAlign w:val="subscript"/>
        </w:rPr>
        <w:t>Sąsiad</w:t>
      </w:r>
    </w:p>
    <w:p w:rsidR="006F5A8A" w:rsidRDefault="006F5A8A" w:rsidP="006F5A8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Dopóki: i &lt; Długość_schodka</w:t>
      </w:r>
    </w:p>
    <w:p w:rsidR="00520B53" w:rsidRPr="00520B53" w:rsidRDefault="00520B53" w:rsidP="006F5A8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Wykonaj funkcję zmiany temperatury</w:t>
      </w:r>
    </w:p>
    <w:p w:rsidR="006F5A8A" w:rsidRDefault="006F5A8A" w:rsidP="006F5A8A">
      <w:pPr>
        <w:ind w:firstLine="708"/>
        <w:jc w:val="both"/>
        <w:rPr>
          <w:noProof/>
        </w:rPr>
      </w:pPr>
      <w:r>
        <w:rPr>
          <w:noProof/>
        </w:rPr>
        <w:t>Dopóki: Temperatura</w:t>
      </w:r>
      <w:r w:rsidRPr="006F5A8A">
        <w:rPr>
          <w:noProof/>
          <w:vertAlign w:val="subscript"/>
        </w:rPr>
        <w:t>Aktualna</w:t>
      </w:r>
      <w:r>
        <w:rPr>
          <w:noProof/>
        </w:rPr>
        <w:t xml:space="preserve"> &gt; Temperatura</w:t>
      </w:r>
      <w:r w:rsidRPr="006F5A8A">
        <w:rPr>
          <w:noProof/>
          <w:vertAlign w:val="subscript"/>
        </w:rPr>
        <w:t>Minimalna</w:t>
      </w:r>
      <w:r>
        <w:rPr>
          <w:noProof/>
        </w:rPr>
        <w:t xml:space="preserve"> </w:t>
      </w:r>
    </w:p>
    <w:p w:rsidR="00520B53" w:rsidRDefault="00520B53" w:rsidP="00520B53">
      <w:pPr>
        <w:jc w:val="both"/>
        <w:rPr>
          <w:noProof/>
        </w:rPr>
      </w:pPr>
      <w:r>
        <w:rPr>
          <w:noProof/>
        </w:rPr>
        <w:t>Koniec</w:t>
      </w:r>
    </w:p>
    <w:p w:rsidR="006F5A8A" w:rsidRDefault="006F5A8A" w:rsidP="00520B53">
      <w:pPr>
        <w:jc w:val="both"/>
      </w:pPr>
    </w:p>
    <w:p w:rsidR="00660E09" w:rsidRPr="00520B53" w:rsidRDefault="00660E09" w:rsidP="00520B53">
      <w:pPr>
        <w:pStyle w:val="Akapitzlist"/>
        <w:jc w:val="both"/>
        <w:rPr>
          <w:rStyle w:val="Odwoaniedelikatne"/>
        </w:rPr>
      </w:pPr>
    </w:p>
    <w:p w:rsidR="00520B53" w:rsidRDefault="001E5062" w:rsidP="00520B53">
      <w:pPr>
        <w:pStyle w:val="Akapitzlist"/>
        <w:numPr>
          <w:ilvl w:val="0"/>
          <w:numId w:val="1"/>
        </w:numPr>
        <w:ind w:left="709" w:right="426"/>
        <w:jc w:val="both"/>
        <w:rPr>
          <w:rStyle w:val="Odwoaniedelikatne"/>
        </w:rPr>
      </w:pPr>
      <w:r>
        <w:rPr>
          <w:rStyle w:val="Odwoaniedelikatne"/>
        </w:rPr>
        <w:t>Opis implementacji algorytmów i struktur</w:t>
      </w:r>
    </w:p>
    <w:p w:rsidR="00520B53" w:rsidRDefault="00520B53" w:rsidP="00520B53">
      <w:pPr>
        <w:pStyle w:val="Akapitzlist"/>
        <w:numPr>
          <w:ilvl w:val="1"/>
          <w:numId w:val="1"/>
        </w:numPr>
        <w:ind w:right="426"/>
        <w:jc w:val="both"/>
        <w:rPr>
          <w:rStyle w:val="Odwoaniedelikatne"/>
        </w:rPr>
      </w:pPr>
      <w:r>
        <w:rPr>
          <w:rStyle w:val="Odwoaniedelikatne"/>
        </w:rPr>
        <w:t>Przechowywanie grafu</w:t>
      </w:r>
    </w:p>
    <w:p w:rsidR="00520B53" w:rsidRPr="00520B53" w:rsidRDefault="00520B53" w:rsidP="00520B53">
      <w:pPr>
        <w:ind w:left="1080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 w:rsidRPr="00520B53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Graf przechowywany jest w stworzonej specjalnie dla niego klasie Matrix. Klasa ta została stworzona do przechowywania macierzy kwadratowych i wykonywania prostych operacji na niej. Dodatkowo na macierzy można zastosować opisywane w punkcie 2. algorytmy.</w:t>
      </w:r>
    </w:p>
    <w:p w:rsidR="00520B53" w:rsidRPr="00520B53" w:rsidRDefault="00520B53" w:rsidP="00520B53">
      <w:pPr>
        <w:ind w:left="1080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 w:rsidRPr="00520B53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Struktura grafu zapisana jest w postaci macierzy sąsiedztwa, gdzie jako pierwsza współrzędna macierzy podaje się wierzchołek, z którego krawędź wychodzi, a jako druga wierzchołek końcowy krawędzi.</w:t>
      </w:r>
    </w:p>
    <w:p w:rsidR="00520B53" w:rsidRDefault="00520B53" w:rsidP="00520B53">
      <w:pPr>
        <w:ind w:left="1080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 w:rsidRPr="00520B53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Wszystkie struktury alokują pamięć dynamicznie, co zostało uwzględnione podczas mierzenia czasu.</w:t>
      </w:r>
    </w:p>
    <w:p w:rsidR="00520B53" w:rsidRDefault="00520B53" w:rsidP="00520B53">
      <w:pPr>
        <w:pStyle w:val="Akapitzlist"/>
        <w:numPr>
          <w:ilvl w:val="1"/>
          <w:numId w:val="1"/>
        </w:numPr>
        <w:ind w:right="426"/>
        <w:jc w:val="both"/>
        <w:rPr>
          <w:rStyle w:val="Odwoaniedelikatne"/>
        </w:rPr>
      </w:pPr>
      <w:r>
        <w:rPr>
          <w:rStyle w:val="Odwoaniedelikatne"/>
        </w:rPr>
        <w:t>Implementacja algorytmu symulowanego wyżarzania</w:t>
      </w:r>
    </w:p>
    <w:p w:rsidR="00520B53" w:rsidRDefault="00FE0EDF" w:rsidP="00FE0EDF">
      <w:pPr>
        <w:ind w:left="1080" w:right="426"/>
        <w:jc w:val="both"/>
        <w:rPr>
          <w:rStyle w:val="Odwoaniedelikatne"/>
          <w:smallCaps w:val="0"/>
          <w:color w:val="auto"/>
        </w:rPr>
      </w:pPr>
      <w:r w:rsidRPr="00FE0EDF">
        <w:rPr>
          <w:rStyle w:val="Odwoaniedelikatne"/>
          <w:smallCaps w:val="0"/>
          <w:color w:val="auto"/>
        </w:rPr>
        <w:t>Algorytm</w:t>
      </w:r>
      <w:r>
        <w:rPr>
          <w:rStyle w:val="Odwoaniedelikatne"/>
          <w:smallCaps w:val="0"/>
          <w:color w:val="auto"/>
        </w:rPr>
        <w:t xml:space="preserve"> symulowanego wyżarzania jest algorytmem, w którym na czas wykonywania oraz jakość znalezionego rozwiązania bardzo duży wpływ mają wartości inicjujące algorytm. Najważniejsze z nich to początkowy cykl, początkowa temperatura, długość „schodka” temperatury, funkcja obniżająca temperaturę, sposób generowania sąsiedztwa i temperatura minimalna.</w:t>
      </w:r>
    </w:p>
    <w:p w:rsidR="00FE0EDF" w:rsidRDefault="00FE0EDF" w:rsidP="00FE0EDF">
      <w:pPr>
        <w:ind w:left="1080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lastRenderedPageBreak/>
        <w:t xml:space="preserve">W napisanym programie zainicjalizowane dane pozwalają na sprawne wykonywanie algorytmu nawet dla grafów pełnych o rozmiarze 171 wierzchołków. Jakość rozwiązania dla tak dużych grafów jest jednak stosunkowo słaba. Najlepiej sprawdza się on dla grafów o rozmiarze </w:t>
      </w:r>
      <w:r w:rsidRPr="00FE0EDF">
        <w:rPr>
          <w:rStyle w:val="Odwoaniedelikatne"/>
          <w:i/>
          <w:smallCaps w:val="0"/>
          <w:color w:val="auto"/>
        </w:rPr>
        <w:t>n</w:t>
      </w:r>
      <w:r>
        <w:rPr>
          <w:rStyle w:val="Odwoaniedelikatne"/>
          <w:i/>
          <w:smallCaps w:val="0"/>
          <w:color w:val="auto"/>
        </w:rPr>
        <w:t xml:space="preserve"> </w:t>
      </w:r>
      <w:r w:rsidRPr="00FE0EDF">
        <w:rPr>
          <w:rStyle w:val="Odwoaniedelikatne"/>
          <w:i/>
          <w:smallCaps w:val="0"/>
          <w:color w:val="auto"/>
        </w:rPr>
        <w:t>&lt;</w:t>
      </w:r>
      <w:r>
        <w:rPr>
          <w:rStyle w:val="Odwoaniedelikatne"/>
          <w:i/>
          <w:smallCaps w:val="0"/>
          <w:color w:val="auto"/>
        </w:rPr>
        <w:t xml:space="preserve"> </w:t>
      </w:r>
      <w:r w:rsidRPr="00FE0EDF">
        <w:rPr>
          <w:rStyle w:val="Odwoaniedelikatne"/>
          <w:i/>
          <w:smallCaps w:val="0"/>
          <w:color w:val="auto"/>
        </w:rPr>
        <w:t>100</w:t>
      </w:r>
      <w:r>
        <w:rPr>
          <w:rStyle w:val="Odwoaniedelikatne"/>
          <w:i/>
          <w:smallCaps w:val="0"/>
          <w:color w:val="auto"/>
        </w:rPr>
        <w:t xml:space="preserve">. </w:t>
      </w:r>
    </w:p>
    <w:p w:rsidR="00FE0EDF" w:rsidRDefault="00FE0EDF" w:rsidP="00FE0EDF">
      <w:pPr>
        <w:ind w:left="1080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t>Początkowy cykl zdaje się mieć duże znaczenie dla wykonywania całego algorytmu, jednak znalezienie rozwiązania dającego, które zwiastuje znalezienie się w minimum globalnym zajmuje sporo czasu i dla tak dużych grafów może być skomplikowane.</w:t>
      </w:r>
    </w:p>
    <w:p w:rsidR="00534631" w:rsidRDefault="00FE0EDF" w:rsidP="00FE0EDF">
      <w:pPr>
        <w:ind w:left="1080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t>Ważna jest wspomniana również temperatura. Początkowa temperatura w tym programie może być wyznaczana dwojako. Obie funkcje opierają się o wyszukiwanie n losowych cykli oraz sąsiadów dla każdego z nich. Pierwsza z nich wyciąga ś</w:t>
      </w:r>
      <w:r w:rsidR="00534631">
        <w:rPr>
          <w:rStyle w:val="Odwoaniedelikatne"/>
          <w:smallCaps w:val="0"/>
          <w:color w:val="auto"/>
        </w:rPr>
        <w:t xml:space="preserve">rednią ze wszystkich różnic odległości cyklu i sąsiada. Druga zwraca maksymalną różnicę tych długości. Jeśli wyznaczyć odpowiednio dużą ilość cykli, możemy zakładać maksymalną bądź średnią różnicę dla całego grafu. Pozwoli nam to określić prawdopodobieństwo z jakim pierwsze schodki będą przyjmować nowe rozwiązania. </w:t>
      </w:r>
    </w:p>
    <w:p w:rsidR="00534631" w:rsidRDefault="00534631" w:rsidP="00534631">
      <w:pPr>
        <w:ind w:left="1080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t>Funkcja z maksymalną różnicą sprawi, że rozwiązania będą zmieniać się prawie ze stu procentową pewnością co pozwoli na znalezienie bardziej obiecującego rozwiązania przed następną zmianą temperatury. W programie nie zostało to zaimplementowane jednak takie rozwiązanie miało by sens gdyby przy każdej zmianie temperatury aktualnie sprawdzany cykl przyjmował dane z minimalnego znalezionego dotąd cyklu. Jako, że używana jest metoda ze średnią różnicą, algorytm jest szybszy, ponieważ szybciej osiąga temperaturę minimalną, jest też jednak minimalnie mniej dokładny.</w:t>
      </w:r>
    </w:p>
    <w:p w:rsidR="00534631" w:rsidRDefault="00534631" w:rsidP="00534631">
      <w:pPr>
        <w:ind w:left="1080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t>Ustawienie minimalnej temperatury i funkcji jej zmian ma wpływ na jakość i czas wykonania. W projekcie funkcja zmiany jest funkcją wykładniczą:</w:t>
      </w:r>
      <w:r>
        <w:rPr>
          <w:rStyle w:val="Odwoaniedelikatne"/>
          <w:rFonts w:eastAsiaTheme="minorEastAsia"/>
          <w:smallCaps w:val="0"/>
          <w:color w:val="auto"/>
        </w:rPr>
        <w:t xml:space="preserve"> </w:t>
      </w:r>
      <m:oMath>
        <m:r>
          <m:rPr>
            <m:sty m:val="p"/>
          </m:rPr>
          <w:rPr>
            <w:rStyle w:val="Odwoaniedelikatne"/>
            <w:rFonts w:ascii="Cambria Math" w:hAnsi="Cambria Math"/>
            <w:smallCaps w:val="0"/>
            <w:color w:val="auto"/>
          </w:rPr>
          <m:t>temp.= 0,95 * temp</m:t>
        </m:r>
      </m:oMath>
      <w:r>
        <w:rPr>
          <w:rStyle w:val="Odwoaniedelikatne"/>
          <w:smallCaps w:val="0"/>
          <w:color w:val="auto"/>
        </w:rPr>
        <w:t>.</w:t>
      </w:r>
      <w:r w:rsidR="00CF25EB">
        <w:rPr>
          <w:rStyle w:val="Odwoaniedelikatne"/>
          <w:smallCaps w:val="0"/>
          <w:color w:val="auto"/>
        </w:rPr>
        <w:t xml:space="preserve"> Minimalna temperatura została ustawiona na 0,001. Im wyższa temperatura początkowa tym dłużej będą trwały obliczenia.</w:t>
      </w:r>
    </w:p>
    <w:p w:rsidR="00CF25EB" w:rsidRDefault="00CF25EB" w:rsidP="00534631">
      <w:pPr>
        <w:ind w:left="1080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t>Aby zapobiec długiej pracy programu, który utknie w minimum lokalnym i prawdopodobieństwo na wyjście z niego będzie bardzo mało, zaimplementowana została dodatkowa zmienna, która kończy działanie algorytmu jeśli przez ostatnie 750 operacji porównań sąsiadów żaden nie zostanie zamieniony z aktualnym rozwiązaniem.</w:t>
      </w:r>
    </w:p>
    <w:p w:rsidR="00CF25EB" w:rsidRDefault="00CF25EB" w:rsidP="00534631">
      <w:pPr>
        <w:ind w:left="1080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t>Sposób generowania sąsiedztwa może odbywać się na 3 sposoby, losowane są 2 wierzchołki cyklu (nie jednakowe):</w:t>
      </w:r>
    </w:p>
    <w:p w:rsidR="00CF25EB" w:rsidRDefault="00CF25EB" w:rsidP="00CF25EB">
      <w:pPr>
        <w:pStyle w:val="Akapitzlist"/>
        <w:numPr>
          <w:ilvl w:val="0"/>
          <w:numId w:val="6"/>
        </w:numPr>
        <w:ind w:right="426"/>
        <w:jc w:val="both"/>
        <w:rPr>
          <w:rStyle w:val="Odwoaniedelikatne"/>
          <w:smallCaps w:val="0"/>
          <w:color w:val="auto"/>
        </w:rPr>
      </w:pPr>
      <w:proofErr w:type="spellStart"/>
      <w:r w:rsidRPr="00CF25EB">
        <w:rPr>
          <w:rStyle w:val="Odwoaniedelikatne"/>
          <w:i/>
          <w:smallCaps w:val="0"/>
          <w:color w:val="auto"/>
        </w:rPr>
        <w:t>swap</w:t>
      </w:r>
      <w:proofErr w:type="spellEnd"/>
      <w:r>
        <w:rPr>
          <w:rStyle w:val="Odwoaniedelikatne"/>
          <w:smallCaps w:val="0"/>
          <w:color w:val="auto"/>
        </w:rPr>
        <w:t xml:space="preserve"> – w tym sposobie te dwa wierzchołki w cyklu są zamieniane miejscami.</w:t>
      </w:r>
    </w:p>
    <w:p w:rsidR="00CF25EB" w:rsidRDefault="00CF25EB" w:rsidP="00CF25EB">
      <w:pPr>
        <w:pStyle w:val="Akapitzlist"/>
        <w:numPr>
          <w:ilvl w:val="0"/>
          <w:numId w:val="6"/>
        </w:numPr>
        <w:ind w:right="426"/>
        <w:jc w:val="both"/>
        <w:rPr>
          <w:rStyle w:val="Odwoaniedelikatne"/>
          <w:smallCaps w:val="0"/>
          <w:color w:val="auto"/>
        </w:rPr>
      </w:pPr>
      <w:r w:rsidRPr="00CF25EB">
        <w:rPr>
          <w:rStyle w:val="Odwoaniedelikatne"/>
          <w:i/>
          <w:smallCaps w:val="0"/>
          <w:color w:val="auto"/>
        </w:rPr>
        <w:t>insert</w:t>
      </w:r>
      <w:r>
        <w:rPr>
          <w:rStyle w:val="Odwoaniedelikatne"/>
          <w:smallCaps w:val="0"/>
          <w:color w:val="auto"/>
        </w:rPr>
        <w:t xml:space="preserve"> – tutaj większy wylosowany wierzchołek zajmuje miejsce mniejszego, </w:t>
      </w:r>
      <w:r>
        <w:rPr>
          <w:rStyle w:val="Odwoaniedelikatne"/>
          <w:smallCaps w:val="0"/>
          <w:color w:val="auto"/>
        </w:rPr>
        <w:br/>
        <w:t xml:space="preserve">a </w:t>
      </w:r>
      <w:proofErr w:type="spellStart"/>
      <w:r>
        <w:rPr>
          <w:rStyle w:val="Odwoaniedelikatne"/>
          <w:smallCaps w:val="0"/>
          <w:color w:val="auto"/>
        </w:rPr>
        <w:t>wszytkie</w:t>
      </w:r>
      <w:proofErr w:type="spellEnd"/>
      <w:r>
        <w:rPr>
          <w:rStyle w:val="Odwoaniedelikatne"/>
          <w:smallCaps w:val="0"/>
          <w:color w:val="auto"/>
        </w:rPr>
        <w:t xml:space="preserve"> pozostałe są przesuwane o jeden dalej.</w:t>
      </w:r>
    </w:p>
    <w:p w:rsidR="00520B53" w:rsidRDefault="00CF25EB" w:rsidP="00CF25EB">
      <w:pPr>
        <w:pStyle w:val="Akapitzlist"/>
        <w:numPr>
          <w:ilvl w:val="0"/>
          <w:numId w:val="6"/>
        </w:numPr>
        <w:ind w:right="426"/>
        <w:jc w:val="both"/>
        <w:rPr>
          <w:rStyle w:val="Odwoaniedelikatne"/>
          <w:smallCaps w:val="0"/>
          <w:color w:val="auto"/>
        </w:rPr>
      </w:pPr>
      <w:proofErr w:type="spellStart"/>
      <w:r>
        <w:rPr>
          <w:rStyle w:val="Odwoaniedelikatne"/>
          <w:i/>
          <w:smallCaps w:val="0"/>
          <w:color w:val="auto"/>
        </w:rPr>
        <w:t>i</w:t>
      </w:r>
      <w:r w:rsidRPr="00CF25EB">
        <w:rPr>
          <w:rStyle w:val="Odwoaniedelikatne"/>
          <w:i/>
          <w:smallCaps w:val="0"/>
          <w:color w:val="auto"/>
        </w:rPr>
        <w:t>nvert</w:t>
      </w:r>
      <w:proofErr w:type="spellEnd"/>
      <w:r>
        <w:rPr>
          <w:rStyle w:val="Odwoaniedelikatne"/>
          <w:smallCaps w:val="0"/>
          <w:color w:val="auto"/>
        </w:rPr>
        <w:t xml:space="preserve"> – kolejność ciągu wszystkich wierzchołków pomiędzy pierwszym i drugim wylosowanym (włącznie z nimi) jest odwracana.</w:t>
      </w:r>
    </w:p>
    <w:p w:rsidR="00CF25EB" w:rsidRPr="00CF25EB" w:rsidRDefault="00CF25EB" w:rsidP="00CF25EB">
      <w:pPr>
        <w:pStyle w:val="Akapitzlist"/>
        <w:numPr>
          <w:ilvl w:val="0"/>
          <w:numId w:val="1"/>
        </w:numPr>
        <w:ind w:left="709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br w:type="column"/>
      </w:r>
      <w:r>
        <w:rPr>
          <w:rStyle w:val="Odwoaniedelikatne"/>
        </w:rPr>
        <w:lastRenderedPageBreak/>
        <w:t>Plan eksperymentu</w:t>
      </w:r>
    </w:p>
    <w:p w:rsidR="00B30A5D" w:rsidRDefault="00CF25EB" w:rsidP="00CF25EB">
      <w:pPr>
        <w:ind w:left="709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Plan eksperymentu zakłada wykonanie 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algorytmu po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50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razy dla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gotowych macierzy wybranych ze strony internetowej podanej przez prowadzącego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.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Są to odpowiednio pliki z mac</w:t>
      </w:r>
      <w:r w:rsidR="00B30A5D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ierzami o ro</w:t>
      </w:r>
      <w:r w:rsidR="000132D1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zmiarach: 17</w:t>
      </w:r>
      <w:r w:rsidR="00AC63A5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(br17)</w:t>
      </w:r>
      <w:r w:rsidR="000132D1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, 34</w:t>
      </w:r>
      <w:r w:rsidR="00AC63A5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(ftv33)</w:t>
      </w:r>
      <w:r w:rsidR="000132D1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, 54</w:t>
      </w:r>
      <w:r w:rsidR="00AC63A5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(ftv55)</w:t>
      </w:r>
      <w:r w:rsidR="00B30A5D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, 70</w:t>
      </w:r>
      <w:r w:rsidR="00AC63A5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(ftv70)</w:t>
      </w:r>
      <w:r w:rsidR="00B30A5D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i 171</w:t>
      </w:r>
      <w:r w:rsidR="00AC63A5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(ftv170)</w:t>
      </w:r>
      <w:r w:rsidR="00B30A5D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.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</w:t>
      </w:r>
      <w:r w:rsidR="00B30A5D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Zapisywany jest czas wykonywania algorytmu i długość znalezionego cyklu.</w:t>
      </w:r>
    </w:p>
    <w:p w:rsidR="00B30A5D" w:rsidRDefault="00B30A5D" w:rsidP="00CF25EB">
      <w:pPr>
        <w:ind w:left="709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Dodatkowo dla grafów o rozmiarze 17 i 34 zostało wykonane porównanie metod generowania sąsiadów. Te rozmiary uruchamiane było po 50 razy dla każdego z trzech sposobów generowania.</w:t>
      </w:r>
    </w:p>
    <w:p w:rsidR="00B30A5D" w:rsidRDefault="00B30A5D" w:rsidP="00CF25EB">
      <w:pPr>
        <w:ind w:left="709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Pozostałe rozmiary wykonywane były metodą </w:t>
      </w:r>
      <w:proofErr w:type="spellStart"/>
      <w:r w:rsidRPr="00B30A5D">
        <w:rPr>
          <w:rStyle w:val="Odwoaniedelikatne"/>
          <w:rFonts w:cstheme="minorHAnsi"/>
          <w:i/>
          <w:smallCaps w:val="0"/>
          <w:color w:val="242729"/>
          <w:szCs w:val="20"/>
          <w:shd w:val="clear" w:color="auto" w:fill="FFFFFF"/>
        </w:rPr>
        <w:t>swap</w:t>
      </w:r>
      <w:proofErr w:type="spellEnd"/>
      <w:r>
        <w:rPr>
          <w:rStyle w:val="Odwoaniedelikatne"/>
          <w:rFonts w:cstheme="minorHAnsi"/>
          <w:i/>
          <w:smallCaps w:val="0"/>
          <w:color w:val="242729"/>
          <w:szCs w:val="20"/>
          <w:shd w:val="clear" w:color="auto" w:fill="FFFFFF"/>
        </w:rPr>
        <w:t xml:space="preserve">, 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ze względu na ich dłuższy czas wykonywania i brak wyraźnych różnic w czasach działania algorytmu między różnymi metodami.</w:t>
      </w:r>
    </w:p>
    <w:p w:rsidR="00CF25EB" w:rsidRDefault="00CF25EB" w:rsidP="00CF25EB">
      <w:pPr>
        <w:ind w:left="709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Pomiary czasu mierzą jedynie czas wykonania algorytmów, bez zmian elementów, wypisywania danych do konsoli i innych czynności wymaganych do obsługi programu.</w:t>
      </w:r>
    </w:p>
    <w:p w:rsidR="00CF25EB" w:rsidRDefault="00CF25EB" w:rsidP="00B30A5D">
      <w:pPr>
        <w:ind w:left="709" w:right="426"/>
        <w:jc w:val="both"/>
      </w:pP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Pomiar czasu powinien odbywać się przez funkcję </w:t>
      </w:r>
      <w:proofErr w:type="spellStart"/>
      <w:r w:rsidRPr="00176F43">
        <w:rPr>
          <w:i/>
        </w:rPr>
        <w:t>QueryPerformanceCounter</w:t>
      </w:r>
      <w:proofErr w:type="spellEnd"/>
      <w:r>
        <w:rPr>
          <w:i/>
        </w:rPr>
        <w:t xml:space="preserve">, </w:t>
      </w:r>
      <w:r>
        <w:t>zapewniający stosunkowo wysoką jakość pomiarów rzędu mikrosekund.</w:t>
      </w:r>
    </w:p>
    <w:p w:rsidR="00B30A5D" w:rsidRDefault="00B30A5D" w:rsidP="00B30A5D">
      <w:pPr>
        <w:pStyle w:val="Akapitzlist"/>
        <w:numPr>
          <w:ilvl w:val="0"/>
          <w:numId w:val="1"/>
        </w:numPr>
        <w:jc w:val="both"/>
        <w:rPr>
          <w:rStyle w:val="Odwoaniedelikatne"/>
        </w:rPr>
      </w:pPr>
      <w:r>
        <w:rPr>
          <w:rStyle w:val="Odwoaniedelikatne"/>
        </w:rPr>
        <w:t>Wyniki eksperymentów</w:t>
      </w:r>
    </w:p>
    <w:p w:rsidR="00F863BB" w:rsidRDefault="000132D1" w:rsidP="00F863BB">
      <w:pPr>
        <w:keepNext/>
        <w:ind w:left="709" w:right="426"/>
        <w:jc w:val="both"/>
      </w:pPr>
      <w:r>
        <w:rPr>
          <w:noProof/>
        </w:rPr>
        <w:drawing>
          <wp:inline distT="0" distB="0" distL="0" distR="0" wp14:anchorId="404D93AD" wp14:editId="2A133EF9">
            <wp:extent cx="5237018" cy="3195782"/>
            <wp:effectExtent l="0" t="0" r="1905" b="50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C344E92-06EF-4782-92F7-3D28F2D69A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0A5D" w:rsidRDefault="00F863BB" w:rsidP="00F863BB">
      <w:pPr>
        <w:pStyle w:val="Legenda"/>
        <w:ind w:left="3540" w:firstLine="708"/>
        <w:jc w:val="both"/>
        <w:rPr>
          <w:rStyle w:val="Odwoaniedelikatne"/>
          <w:smallCaps w:val="0"/>
          <w:color w:val="auto"/>
        </w:rPr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0D1D61">
        <w:rPr>
          <w:noProof/>
        </w:rPr>
        <w:t>1</w:t>
      </w:r>
      <w:r>
        <w:fldChar w:fldCharType="end"/>
      </w:r>
      <w:r>
        <w:tab/>
      </w:r>
    </w:p>
    <w:p w:rsidR="00F863BB" w:rsidRDefault="00F863BB" w:rsidP="00B30A5D">
      <w:pPr>
        <w:ind w:left="709" w:right="426"/>
        <w:jc w:val="both"/>
        <w:rPr>
          <w:rStyle w:val="Odwoaniedelikatne"/>
          <w:smallCaps w:val="0"/>
          <w:color w:val="auto"/>
        </w:rPr>
      </w:pPr>
    </w:p>
    <w:tbl>
      <w:tblPr>
        <w:tblStyle w:val="Tabelasiatki1jasna"/>
        <w:tblpPr w:leftFromText="141" w:rightFromText="141" w:vertAnchor="text" w:horzAnchor="margin" w:tblpXSpec="center" w:tblpY="-66"/>
        <w:tblW w:w="5909" w:type="dxa"/>
        <w:tblLook w:val="04A0" w:firstRow="1" w:lastRow="0" w:firstColumn="1" w:lastColumn="0" w:noHBand="0" w:noVBand="1"/>
      </w:tblPr>
      <w:tblGrid>
        <w:gridCol w:w="1077"/>
        <w:gridCol w:w="1077"/>
        <w:gridCol w:w="875"/>
        <w:gridCol w:w="960"/>
        <w:gridCol w:w="960"/>
        <w:gridCol w:w="960"/>
      </w:tblGrid>
      <w:tr w:rsidR="00AC63A5" w:rsidRPr="00F863BB" w:rsidTr="00AC6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C63A5" w:rsidRDefault="00AC63A5" w:rsidP="000D1D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7" w:type="dxa"/>
            <w:vAlign w:val="center"/>
          </w:tcPr>
          <w:p w:rsidR="00AC63A5" w:rsidRDefault="00AC63A5" w:rsidP="000D1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ftv33</w:t>
            </w:r>
          </w:p>
        </w:tc>
        <w:tc>
          <w:tcPr>
            <w:tcW w:w="875" w:type="dxa"/>
            <w:vAlign w:val="center"/>
          </w:tcPr>
          <w:p w:rsidR="00AC63A5" w:rsidRDefault="00AC63A5" w:rsidP="000D1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ftv55</w:t>
            </w:r>
          </w:p>
        </w:tc>
        <w:tc>
          <w:tcPr>
            <w:tcW w:w="960" w:type="dxa"/>
            <w:noWrap/>
            <w:vAlign w:val="center"/>
            <w:hideMark/>
          </w:tcPr>
          <w:p w:rsidR="00AC63A5" w:rsidRDefault="00AC63A5" w:rsidP="000D1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ft70</w:t>
            </w:r>
          </w:p>
        </w:tc>
        <w:tc>
          <w:tcPr>
            <w:tcW w:w="960" w:type="dxa"/>
            <w:noWrap/>
            <w:vAlign w:val="center"/>
            <w:hideMark/>
          </w:tcPr>
          <w:p w:rsidR="00AC63A5" w:rsidRDefault="00AC63A5" w:rsidP="000D1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ftv170</w:t>
            </w:r>
          </w:p>
        </w:tc>
        <w:tc>
          <w:tcPr>
            <w:tcW w:w="960" w:type="dxa"/>
            <w:noWrap/>
            <w:vAlign w:val="center"/>
            <w:hideMark/>
          </w:tcPr>
          <w:p w:rsidR="00AC63A5" w:rsidRDefault="00AC63A5" w:rsidP="000D1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br17</w:t>
            </w:r>
          </w:p>
        </w:tc>
      </w:tr>
      <w:tr w:rsidR="00AC63A5" w:rsidRPr="00F863BB" w:rsidTr="00AC63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C63A5" w:rsidRDefault="00AC63A5" w:rsidP="000D1D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Błąd względny</w:t>
            </w:r>
          </w:p>
        </w:tc>
        <w:tc>
          <w:tcPr>
            <w:tcW w:w="1077" w:type="dxa"/>
            <w:vAlign w:val="center"/>
          </w:tcPr>
          <w:p w:rsidR="00AC63A5" w:rsidRDefault="00AC63A5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19,2%</w:t>
            </w:r>
          </w:p>
        </w:tc>
        <w:tc>
          <w:tcPr>
            <w:tcW w:w="875" w:type="dxa"/>
            <w:vAlign w:val="center"/>
          </w:tcPr>
          <w:p w:rsidR="00AC63A5" w:rsidRDefault="00AC63A5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23,4%</w:t>
            </w:r>
          </w:p>
        </w:tc>
        <w:tc>
          <w:tcPr>
            <w:tcW w:w="960" w:type="dxa"/>
            <w:noWrap/>
            <w:vAlign w:val="center"/>
            <w:hideMark/>
          </w:tcPr>
          <w:p w:rsidR="00AC63A5" w:rsidRDefault="00AC63A5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11,0%</w:t>
            </w:r>
          </w:p>
        </w:tc>
        <w:tc>
          <w:tcPr>
            <w:tcW w:w="960" w:type="dxa"/>
            <w:noWrap/>
            <w:vAlign w:val="center"/>
            <w:hideMark/>
          </w:tcPr>
          <w:p w:rsidR="00AC63A5" w:rsidRDefault="00AC63A5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86,1%</w:t>
            </w:r>
          </w:p>
        </w:tc>
        <w:tc>
          <w:tcPr>
            <w:tcW w:w="960" w:type="dxa"/>
            <w:noWrap/>
            <w:vAlign w:val="center"/>
            <w:hideMark/>
          </w:tcPr>
          <w:p w:rsidR="00AC63A5" w:rsidRDefault="00AC63A5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0,2%</w:t>
            </w:r>
          </w:p>
        </w:tc>
      </w:tr>
    </w:tbl>
    <w:p w:rsidR="00F863BB" w:rsidRDefault="00F863BB" w:rsidP="00B30A5D">
      <w:pPr>
        <w:ind w:left="709" w:right="426"/>
        <w:jc w:val="both"/>
        <w:rPr>
          <w:rStyle w:val="Odwoaniedelikatne"/>
          <w:smallCaps w:val="0"/>
          <w:color w:val="auto"/>
        </w:rPr>
      </w:pPr>
    </w:p>
    <w:p w:rsidR="00F863BB" w:rsidRDefault="00F863BB" w:rsidP="00B30A5D">
      <w:pPr>
        <w:ind w:left="709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br w:type="column"/>
      </w:r>
      <w:r w:rsidR="000B61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D1709A" wp14:editId="0BD9B042">
                <wp:simplePos x="0" y="0"/>
                <wp:positionH relativeFrom="column">
                  <wp:posOffset>197485</wp:posOffset>
                </wp:positionH>
                <wp:positionV relativeFrom="paragraph">
                  <wp:posOffset>2986405</wp:posOffset>
                </wp:positionV>
                <wp:extent cx="6211570" cy="148590"/>
                <wp:effectExtent l="0" t="0" r="0" b="381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570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63BB" w:rsidRPr="007400CC" w:rsidRDefault="00F863BB" w:rsidP="00F863BB">
                            <w:pPr>
                              <w:pStyle w:val="Legenda"/>
                              <w:ind w:left="4248"/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 w:rsidR="000D1D6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1709A"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position:absolute;left:0;text-align:left;margin-left:15.55pt;margin-top:235.15pt;width:489.1pt;height:11.7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" stroked="f">
                <v:textbox inset="0,0,0,0">
                  <w:txbxContent>
                    <w:p w:rsidR="00F863BB" w:rsidRPr="007400CC" w:rsidRDefault="00F863BB" w:rsidP="00F863BB">
                      <w:pPr>
                        <w:pStyle w:val="Legenda"/>
                        <w:ind w:left="4248"/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 w:rsidR="000D1D6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B61C5">
        <w:rPr>
          <w:noProof/>
        </w:rPr>
        <w:drawing>
          <wp:anchor distT="0" distB="0" distL="114300" distR="114300" simplePos="0" relativeHeight="251658240" behindDoc="1" locked="0" layoutInCell="1" allowOverlap="1" wp14:anchorId="03B84C8C">
            <wp:simplePos x="0" y="0"/>
            <wp:positionH relativeFrom="column">
              <wp:posOffset>-111125</wp:posOffset>
            </wp:positionH>
            <wp:positionV relativeFrom="page">
              <wp:posOffset>514350</wp:posOffset>
            </wp:positionV>
            <wp:extent cx="6211570" cy="3325495"/>
            <wp:effectExtent l="0" t="0" r="17780" b="8255"/>
            <wp:wrapTopAndBottom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60146F04-5518-4DA3-A5EB-CA0E0FC3B0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tbl>
      <w:tblPr>
        <w:tblStyle w:val="Tabelasiatki1jasna"/>
        <w:tblpPr w:leftFromText="141" w:rightFromText="141" w:vertAnchor="text" w:horzAnchor="margin" w:tblpXSpec="center" w:tblpY="260"/>
        <w:tblW w:w="5358" w:type="dxa"/>
        <w:tblLook w:val="04A0" w:firstRow="1" w:lastRow="0" w:firstColumn="1" w:lastColumn="0" w:noHBand="0" w:noVBand="1"/>
      </w:tblPr>
      <w:tblGrid>
        <w:gridCol w:w="1518"/>
        <w:gridCol w:w="960"/>
        <w:gridCol w:w="960"/>
        <w:gridCol w:w="960"/>
        <w:gridCol w:w="960"/>
      </w:tblGrid>
      <w:tr w:rsidR="000D1D61" w:rsidRPr="000D1D61" w:rsidTr="000D1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D61" w:rsidRPr="000D1D61" w:rsidRDefault="000D1D61" w:rsidP="000D1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</w:tcBorders>
            <w:noWrap/>
            <w:vAlign w:val="center"/>
          </w:tcPr>
          <w:p w:rsidR="000D1D61" w:rsidRPr="000D1D61" w:rsidRDefault="000D1D61" w:rsidP="000D1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Rodzaj generowania</w:t>
            </w:r>
          </w:p>
        </w:tc>
      </w:tr>
      <w:tr w:rsidR="000D1D61" w:rsidRPr="000D1D61" w:rsidTr="000D1D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gridSpan w:val="2"/>
            <w:vMerge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D61" w:rsidRPr="000D1D61" w:rsidRDefault="000D1D61" w:rsidP="000D1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insert</w:t>
            </w:r>
          </w:p>
        </w:tc>
        <w:tc>
          <w:tcPr>
            <w:tcW w:w="960" w:type="dxa"/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invert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</w:p>
        </w:tc>
      </w:tr>
      <w:tr w:rsidR="000D1D61" w:rsidRPr="000D1D61" w:rsidTr="000D1D6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vMerge w:val="restart"/>
            <w:tcBorders>
              <w:top w:val="single" w:sz="4" w:space="0" w:color="auto"/>
            </w:tcBorders>
            <w:vAlign w:val="center"/>
          </w:tcPr>
          <w:p w:rsidR="000D1D61" w:rsidRPr="000D1D61" w:rsidRDefault="000D1D61" w:rsidP="000D1D6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Błąd względny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br17</w:t>
            </w:r>
          </w:p>
        </w:tc>
        <w:tc>
          <w:tcPr>
            <w:tcW w:w="960" w:type="dxa"/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</w:tr>
      <w:tr w:rsidR="000D1D61" w:rsidRPr="000D1D61" w:rsidTr="000D1D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vMerge/>
            <w:vAlign w:val="center"/>
          </w:tcPr>
          <w:p w:rsidR="000D1D61" w:rsidRPr="000D1D61" w:rsidRDefault="000D1D61" w:rsidP="000D1D6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ftv33</w:t>
            </w:r>
          </w:p>
        </w:tc>
        <w:tc>
          <w:tcPr>
            <w:tcW w:w="960" w:type="dxa"/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0,104</w:t>
            </w:r>
          </w:p>
        </w:tc>
        <w:tc>
          <w:tcPr>
            <w:tcW w:w="960" w:type="dxa"/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0,275</w:t>
            </w:r>
          </w:p>
        </w:tc>
        <w:tc>
          <w:tcPr>
            <w:tcW w:w="960" w:type="dxa"/>
            <w:noWrap/>
            <w:vAlign w:val="center"/>
            <w:hideMark/>
          </w:tcPr>
          <w:p w:rsidR="000D1D61" w:rsidRPr="000D1D61" w:rsidRDefault="000D1D61" w:rsidP="000D1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0,192</w:t>
            </w:r>
          </w:p>
        </w:tc>
      </w:tr>
    </w:tbl>
    <w:p w:rsidR="000D1D61" w:rsidRDefault="000D1D61" w:rsidP="00B30A5D">
      <w:pPr>
        <w:ind w:left="709" w:right="426"/>
        <w:jc w:val="both"/>
        <w:rPr>
          <w:rStyle w:val="Odwoaniedelikatne"/>
          <w:smallCaps w:val="0"/>
          <w:color w:val="auto"/>
        </w:rPr>
      </w:pPr>
    </w:p>
    <w:p w:rsidR="000D1D61" w:rsidRDefault="000D1D61" w:rsidP="00B30A5D">
      <w:pPr>
        <w:ind w:left="709" w:right="426"/>
        <w:jc w:val="both"/>
        <w:rPr>
          <w:rStyle w:val="Odwoaniedelikatne"/>
          <w:smallCaps w:val="0"/>
          <w:color w:val="auto"/>
        </w:rPr>
      </w:pPr>
    </w:p>
    <w:p w:rsidR="000D1D61" w:rsidRDefault="000D1D61" w:rsidP="00B30A5D">
      <w:pPr>
        <w:ind w:left="709" w:right="426"/>
        <w:jc w:val="both"/>
        <w:rPr>
          <w:rStyle w:val="Odwoaniedelikatne"/>
          <w:smallCaps w:val="0"/>
          <w:color w:val="auto"/>
        </w:rPr>
      </w:pPr>
    </w:p>
    <w:p w:rsidR="000B61C5" w:rsidRDefault="000B61C5" w:rsidP="000B61C5">
      <w:pPr>
        <w:ind w:left="709" w:right="426"/>
        <w:jc w:val="both"/>
        <w:rPr>
          <w:rStyle w:val="Odwoaniedelikatne"/>
          <w:smallCaps w:val="0"/>
          <w:color w:val="aut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352292">
            <wp:simplePos x="0" y="0"/>
            <wp:positionH relativeFrom="column">
              <wp:posOffset>-111125</wp:posOffset>
            </wp:positionH>
            <wp:positionV relativeFrom="paragraph">
              <wp:posOffset>427355</wp:posOffset>
            </wp:positionV>
            <wp:extent cx="6211570" cy="3131820"/>
            <wp:effectExtent l="0" t="0" r="17780" b="11430"/>
            <wp:wrapTopAndBottom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298FB0E5-0EA9-4A04-8DBE-AF04137D98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A8CD2" wp14:editId="270933D3">
                <wp:simplePos x="0" y="0"/>
                <wp:positionH relativeFrom="column">
                  <wp:posOffset>-111125</wp:posOffset>
                </wp:positionH>
                <wp:positionV relativeFrom="paragraph">
                  <wp:posOffset>3650615</wp:posOffset>
                </wp:positionV>
                <wp:extent cx="6211570" cy="635"/>
                <wp:effectExtent l="0" t="0" r="0" b="0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1D61" w:rsidRPr="00725821" w:rsidRDefault="000D1D61" w:rsidP="000D1D6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8CD2" id="Pole tekstowe 11" o:spid="_x0000_s1027" type="#_x0000_t202" style="position:absolute;left:0;text-align:left;margin-left:-8.75pt;margin-top:287.45pt;width:489.1pt;height: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" stroked="f">
                <v:textbox style="mso-fit-shape-to-text:t" inset="0,0,0,0">
                  <w:txbxContent>
                    <w:p w:rsidR="000D1D61" w:rsidRPr="00725821" w:rsidRDefault="000D1D61" w:rsidP="000D1D6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SEQ Wykres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D1D61" w:rsidRDefault="000D1D61" w:rsidP="000B61C5">
      <w:pPr>
        <w:ind w:right="426"/>
        <w:jc w:val="both"/>
        <w:rPr>
          <w:rStyle w:val="Odwoaniedelikatne"/>
          <w:smallCaps w:val="0"/>
          <w:color w:val="auto"/>
        </w:rPr>
      </w:pPr>
    </w:p>
    <w:tbl>
      <w:tblPr>
        <w:tblStyle w:val="Tabelasiatki1jasna"/>
        <w:tblpPr w:leftFromText="141" w:rightFromText="141" w:vertAnchor="text" w:horzAnchor="margin" w:tblpXSpec="center" w:tblpY="193"/>
        <w:tblW w:w="6817" w:type="dxa"/>
        <w:tblLook w:val="04A0" w:firstRow="1" w:lastRow="0" w:firstColumn="1" w:lastColumn="0" w:noHBand="0" w:noVBand="1"/>
      </w:tblPr>
      <w:tblGrid>
        <w:gridCol w:w="1649"/>
        <w:gridCol w:w="960"/>
        <w:gridCol w:w="1052"/>
        <w:gridCol w:w="1052"/>
        <w:gridCol w:w="1052"/>
        <w:gridCol w:w="1052"/>
      </w:tblGrid>
      <w:tr w:rsidR="000B61C5" w:rsidRPr="000B61C5" w:rsidTr="000B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0B61C5" w:rsidRPr="000B61C5" w:rsidRDefault="000B61C5" w:rsidP="000B61C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61C5">
              <w:rPr>
                <w:rFonts w:ascii="Calibri" w:eastAsia="Times New Roman" w:hAnsi="Calibri" w:cs="Calibri"/>
                <w:color w:val="000000"/>
                <w:lang w:eastAsia="pl-PL"/>
              </w:rPr>
              <w:t>br17</w:t>
            </w:r>
          </w:p>
        </w:tc>
        <w:tc>
          <w:tcPr>
            <w:tcW w:w="1052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61C5">
              <w:rPr>
                <w:rFonts w:ascii="Calibri" w:eastAsia="Times New Roman" w:hAnsi="Calibri" w:cs="Calibri"/>
                <w:color w:val="000000"/>
                <w:lang w:eastAsia="pl-PL"/>
              </w:rPr>
              <w:t>ftv33</w:t>
            </w:r>
          </w:p>
        </w:tc>
        <w:tc>
          <w:tcPr>
            <w:tcW w:w="1052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61C5">
              <w:rPr>
                <w:rFonts w:ascii="Calibri" w:eastAsia="Times New Roman" w:hAnsi="Calibri" w:cs="Calibri"/>
                <w:color w:val="000000"/>
                <w:lang w:eastAsia="pl-PL"/>
              </w:rPr>
              <w:t>ftv55</w:t>
            </w:r>
          </w:p>
        </w:tc>
        <w:tc>
          <w:tcPr>
            <w:tcW w:w="1052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61C5">
              <w:rPr>
                <w:rFonts w:ascii="Calibri" w:eastAsia="Times New Roman" w:hAnsi="Calibri" w:cs="Calibri"/>
                <w:color w:val="000000"/>
                <w:lang w:eastAsia="pl-PL"/>
              </w:rPr>
              <w:t>ft70</w:t>
            </w:r>
          </w:p>
        </w:tc>
        <w:tc>
          <w:tcPr>
            <w:tcW w:w="1052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61C5">
              <w:rPr>
                <w:rFonts w:ascii="Calibri" w:eastAsia="Times New Roman" w:hAnsi="Calibri" w:cs="Calibri"/>
                <w:color w:val="000000"/>
                <w:lang w:eastAsia="pl-PL"/>
              </w:rPr>
              <w:t>ftv170</w:t>
            </w:r>
          </w:p>
        </w:tc>
      </w:tr>
      <w:tr w:rsidR="000B61C5" w:rsidRPr="000B61C5" w:rsidTr="000B61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0B61C5" w:rsidRPr="000B61C5" w:rsidRDefault="00EE4107" w:rsidP="000B61C5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Czas [ms]</w:t>
            </w:r>
          </w:p>
        </w:tc>
        <w:tc>
          <w:tcPr>
            <w:tcW w:w="960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13,1</w:t>
            </w:r>
          </w:p>
        </w:tc>
        <w:tc>
          <w:tcPr>
            <w:tcW w:w="1052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32,1</w:t>
            </w:r>
          </w:p>
        </w:tc>
        <w:tc>
          <w:tcPr>
            <w:tcW w:w="1052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67,9</w:t>
            </w:r>
          </w:p>
        </w:tc>
        <w:tc>
          <w:tcPr>
            <w:tcW w:w="1052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67,0</w:t>
            </w:r>
          </w:p>
        </w:tc>
        <w:tc>
          <w:tcPr>
            <w:tcW w:w="1052" w:type="dxa"/>
            <w:noWrap/>
            <w:vAlign w:val="center"/>
            <w:hideMark/>
          </w:tcPr>
          <w:p w:rsidR="000B61C5" w:rsidRPr="000B61C5" w:rsidRDefault="000B61C5" w:rsidP="000B6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907,7</w:t>
            </w:r>
          </w:p>
        </w:tc>
      </w:tr>
    </w:tbl>
    <w:p w:rsidR="000B61C5" w:rsidRPr="00B30A5D" w:rsidRDefault="000B61C5" w:rsidP="00B30A5D">
      <w:pPr>
        <w:ind w:left="709" w:right="426"/>
        <w:jc w:val="both"/>
        <w:rPr>
          <w:rStyle w:val="Odwoaniedelikatne"/>
          <w:smallCaps w:val="0"/>
          <w:color w:val="auto"/>
        </w:rPr>
      </w:pPr>
      <w:r>
        <w:rPr>
          <w:rStyle w:val="Odwoaniedelikatne"/>
          <w:smallCaps w:val="0"/>
          <w:color w:val="auto"/>
        </w:rPr>
        <w:br w:type="column"/>
      </w:r>
      <w:r w:rsidR="0042253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5C32117">
            <wp:simplePos x="0" y="0"/>
            <wp:positionH relativeFrom="column">
              <wp:posOffset>-197485</wp:posOffset>
            </wp:positionH>
            <wp:positionV relativeFrom="paragraph">
              <wp:posOffset>0</wp:posOffset>
            </wp:positionV>
            <wp:extent cx="6211570" cy="3325495"/>
            <wp:effectExtent l="0" t="0" r="17780" b="8255"/>
            <wp:wrapTopAndBottom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2D7D2608-E61A-44B0-8E42-6AA96EE61F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tbl>
      <w:tblPr>
        <w:tblStyle w:val="Tabelasiatki1jasna"/>
        <w:tblpPr w:leftFromText="141" w:rightFromText="141" w:vertAnchor="text" w:horzAnchor="margin" w:tblpXSpec="center" w:tblpY="260"/>
        <w:tblW w:w="5358" w:type="dxa"/>
        <w:tblLook w:val="04A0" w:firstRow="1" w:lastRow="0" w:firstColumn="1" w:lastColumn="0" w:noHBand="0" w:noVBand="1"/>
      </w:tblPr>
      <w:tblGrid>
        <w:gridCol w:w="1518"/>
        <w:gridCol w:w="960"/>
        <w:gridCol w:w="960"/>
        <w:gridCol w:w="960"/>
        <w:gridCol w:w="960"/>
      </w:tblGrid>
      <w:tr w:rsidR="00EE4107" w:rsidRPr="000D1D61" w:rsidTr="00EE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07" w:rsidRPr="000D1D61" w:rsidRDefault="00EE4107" w:rsidP="00EE2D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</w:tcBorders>
            <w:noWrap/>
            <w:vAlign w:val="center"/>
          </w:tcPr>
          <w:p w:rsidR="00EE4107" w:rsidRPr="000D1D61" w:rsidRDefault="00EE4107" w:rsidP="00EE2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Rodzaj generowania</w:t>
            </w:r>
          </w:p>
        </w:tc>
      </w:tr>
      <w:tr w:rsidR="00EE4107" w:rsidRPr="000D1D61" w:rsidTr="00EE2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gridSpan w:val="2"/>
            <w:vMerge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107" w:rsidRPr="000D1D61" w:rsidRDefault="00EE4107" w:rsidP="00EE2D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EE4107" w:rsidRPr="000D1D61" w:rsidRDefault="00EE4107" w:rsidP="00EE2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insert</w:t>
            </w:r>
          </w:p>
        </w:tc>
        <w:tc>
          <w:tcPr>
            <w:tcW w:w="960" w:type="dxa"/>
            <w:noWrap/>
            <w:vAlign w:val="center"/>
            <w:hideMark/>
          </w:tcPr>
          <w:p w:rsidR="00EE4107" w:rsidRPr="000D1D61" w:rsidRDefault="00EE4107" w:rsidP="00EE2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invert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EE4107" w:rsidRPr="000D1D61" w:rsidRDefault="00EE4107" w:rsidP="00EE2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</w:p>
        </w:tc>
      </w:tr>
      <w:tr w:rsidR="00EE4107" w:rsidRPr="000D1D61" w:rsidTr="00EE4107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vMerge w:val="restart"/>
            <w:tcBorders>
              <w:top w:val="single" w:sz="4" w:space="0" w:color="auto"/>
            </w:tcBorders>
            <w:vAlign w:val="center"/>
          </w:tcPr>
          <w:p w:rsidR="00EE4107" w:rsidRPr="000D1D61" w:rsidRDefault="00EE4107" w:rsidP="00EE4107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Błąd względny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E4107" w:rsidRPr="000D1D61" w:rsidRDefault="00EE4107" w:rsidP="00EE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br17</w:t>
            </w:r>
          </w:p>
        </w:tc>
        <w:tc>
          <w:tcPr>
            <w:tcW w:w="960" w:type="dxa"/>
            <w:noWrap/>
            <w:vAlign w:val="center"/>
            <w:hideMark/>
          </w:tcPr>
          <w:p w:rsidR="00EE4107" w:rsidRDefault="00EE4107" w:rsidP="00EE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13,37</w:t>
            </w:r>
          </w:p>
        </w:tc>
        <w:tc>
          <w:tcPr>
            <w:tcW w:w="960" w:type="dxa"/>
            <w:noWrap/>
            <w:vAlign w:val="center"/>
            <w:hideMark/>
          </w:tcPr>
          <w:p w:rsidR="00EE4107" w:rsidRDefault="00EE4107" w:rsidP="00EE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13,37</w:t>
            </w:r>
          </w:p>
        </w:tc>
        <w:tc>
          <w:tcPr>
            <w:tcW w:w="960" w:type="dxa"/>
            <w:noWrap/>
            <w:vAlign w:val="center"/>
            <w:hideMark/>
          </w:tcPr>
          <w:p w:rsidR="00EE4107" w:rsidRDefault="00EE4107" w:rsidP="00EE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13,15</w:t>
            </w:r>
          </w:p>
        </w:tc>
      </w:tr>
      <w:tr w:rsidR="00EE4107" w:rsidRPr="000D1D61" w:rsidTr="00EE41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vMerge/>
            <w:vAlign w:val="center"/>
          </w:tcPr>
          <w:p w:rsidR="00EE4107" w:rsidRPr="000D1D61" w:rsidRDefault="00EE4107" w:rsidP="00EE4107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EE4107" w:rsidRPr="000D1D61" w:rsidRDefault="00EE4107" w:rsidP="00EE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1D61">
              <w:rPr>
                <w:rFonts w:ascii="Calibri" w:eastAsia="Times New Roman" w:hAnsi="Calibri" w:cs="Calibri"/>
                <w:color w:val="000000"/>
                <w:lang w:eastAsia="pl-PL"/>
              </w:rPr>
              <w:t>ftv33</w:t>
            </w:r>
          </w:p>
        </w:tc>
        <w:tc>
          <w:tcPr>
            <w:tcW w:w="960" w:type="dxa"/>
            <w:noWrap/>
            <w:vAlign w:val="center"/>
            <w:hideMark/>
          </w:tcPr>
          <w:p w:rsidR="00EE4107" w:rsidRDefault="00EE4107" w:rsidP="00EE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31,56</w:t>
            </w:r>
          </w:p>
        </w:tc>
        <w:tc>
          <w:tcPr>
            <w:tcW w:w="960" w:type="dxa"/>
            <w:noWrap/>
            <w:vAlign w:val="center"/>
            <w:hideMark/>
          </w:tcPr>
          <w:p w:rsidR="00EE4107" w:rsidRDefault="00EE4107" w:rsidP="00EE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25,57</w:t>
            </w:r>
          </w:p>
        </w:tc>
        <w:tc>
          <w:tcPr>
            <w:tcW w:w="960" w:type="dxa"/>
            <w:noWrap/>
            <w:vAlign w:val="center"/>
            <w:hideMark/>
          </w:tcPr>
          <w:p w:rsidR="00EE4107" w:rsidRDefault="00EE4107" w:rsidP="00EE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32,12</w:t>
            </w:r>
          </w:p>
        </w:tc>
      </w:tr>
    </w:tbl>
    <w:p w:rsidR="000D1D61" w:rsidRDefault="000D1D61" w:rsidP="00422532">
      <w:pPr>
        <w:ind w:right="426"/>
        <w:jc w:val="both"/>
        <w:rPr>
          <w:rStyle w:val="Odwoaniedelikatne"/>
          <w:smallCaps w:val="0"/>
          <w:color w:val="auto"/>
        </w:rPr>
      </w:pPr>
    </w:p>
    <w:p w:rsidR="00422532" w:rsidRDefault="00422532" w:rsidP="00422532">
      <w:pPr>
        <w:ind w:right="426"/>
        <w:jc w:val="both"/>
        <w:rPr>
          <w:rStyle w:val="Odwoaniedelikatne"/>
          <w:smallCaps w:val="0"/>
          <w:color w:val="auto"/>
        </w:rPr>
      </w:pPr>
    </w:p>
    <w:p w:rsidR="00422532" w:rsidRDefault="00422532" w:rsidP="00422532">
      <w:pPr>
        <w:ind w:right="426"/>
        <w:jc w:val="both"/>
        <w:rPr>
          <w:rStyle w:val="Odwoaniedelikatne"/>
          <w:smallCaps w:val="0"/>
          <w:color w:val="auto"/>
        </w:rPr>
      </w:pPr>
    </w:p>
    <w:p w:rsidR="00422532" w:rsidRDefault="00422532" w:rsidP="00422532">
      <w:pPr>
        <w:ind w:right="426"/>
        <w:jc w:val="both"/>
        <w:rPr>
          <w:rStyle w:val="Odwoaniedelikatne"/>
          <w:smallCaps w:val="0"/>
          <w:color w:val="auto"/>
        </w:rPr>
      </w:pPr>
    </w:p>
    <w:p w:rsidR="00422532" w:rsidRDefault="00422532" w:rsidP="00422532">
      <w:pPr>
        <w:ind w:right="426"/>
        <w:jc w:val="both"/>
        <w:rPr>
          <w:rStyle w:val="Odwoaniedelikatne"/>
          <w:smallCaps w:val="0"/>
          <w:color w:val="auto"/>
        </w:rPr>
      </w:pPr>
    </w:p>
    <w:p w:rsidR="00422532" w:rsidRDefault="00422532" w:rsidP="00422532">
      <w:pPr>
        <w:ind w:right="426"/>
        <w:jc w:val="both"/>
        <w:rPr>
          <w:rStyle w:val="Odwoaniedelikatne"/>
          <w:smallCaps w:val="0"/>
          <w:color w:val="auto"/>
        </w:rPr>
      </w:pPr>
    </w:p>
    <w:p w:rsidR="006A7BEF" w:rsidRPr="006A7BEF" w:rsidRDefault="00422532" w:rsidP="006A7BEF">
      <w:pPr>
        <w:pStyle w:val="Akapitzlist"/>
        <w:numPr>
          <w:ilvl w:val="0"/>
          <w:numId w:val="1"/>
        </w:numPr>
        <w:jc w:val="both"/>
        <w:rPr>
          <w:rStyle w:val="Wyrnienieintensywne"/>
          <w:i w:val="0"/>
          <w:iCs w:val="0"/>
          <w:smallCaps/>
          <w:color w:val="5A5A5A" w:themeColor="text1" w:themeTint="A5"/>
        </w:rPr>
      </w:pPr>
      <w:r>
        <w:rPr>
          <w:rStyle w:val="Odwoaniedelikatne"/>
        </w:rPr>
        <w:t>W</w:t>
      </w:r>
      <w:r>
        <w:rPr>
          <w:rStyle w:val="Odwoaniedelikatne"/>
        </w:rPr>
        <w:t>nioski</w:t>
      </w:r>
    </w:p>
    <w:p w:rsidR="006A7BEF" w:rsidRDefault="006A7BEF" w:rsidP="00422532">
      <w:pPr>
        <w:ind w:left="360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Pierwszym najbardziej widocznym na wykresach wnioskiem jest brak błędu względnego i prawie zerowa różnica wykonywania algorytmu między różnymi sposobami generacji dla grafu o 17 wierzchołkach. Spowodowane jest to przede wszystkim specyficznymi wartościami przechowywanymi w grafie. Wartości k</w:t>
      </w:r>
      <w:bookmarkStart w:id="0" w:name="_GoBack"/>
      <w:bookmarkEnd w:id="0"/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rawędzi często się powtarzają co tworzy bardzo szerokie minimum globalne. Algorytm z małym prawdopodobieństwem może nie wykryć minimum globalnego w tym grafie, co potwierdza metoda </w:t>
      </w:r>
      <w:proofErr w:type="spellStart"/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swap</w:t>
      </w:r>
      <w:proofErr w:type="spellEnd"/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, gdzie występuje mała różnica. </w:t>
      </w:r>
    </w:p>
    <w:p w:rsidR="00422532" w:rsidRDefault="00422532" w:rsidP="00422532">
      <w:pPr>
        <w:ind w:left="360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Wielkość struktury ma wpływ na czas wykonywania algorytmu chociaż, nie jest to jedyny czynnik. Ważne są również same dane przechowywane w macierzy reprezentującej graf, tzn. im ścieżki między wierzchołkami są dłuższe tym algorytm jest dłużej wykonywany, ale za to dokładniej. Zgadza się to z przewidywaniami z punktu 3.</w:t>
      </w:r>
    </w:p>
    <w:p w:rsidR="00422532" w:rsidRDefault="00422532" w:rsidP="00422532">
      <w:pPr>
        <w:ind w:left="360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Jeśli chodzi o sposób gene</w:t>
      </w:r>
      <w:r w:rsidR="006A7BEF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racji danych możemy zauważyć, że czas wykonywania algorytmu przez sąsiedztwo </w:t>
      </w:r>
      <w:proofErr w:type="spellStart"/>
      <w:r w:rsidR="006A7BEF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swap</w:t>
      </w:r>
      <w:proofErr w:type="spellEnd"/>
      <w:r w:rsidR="006A7BEF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i insert jest podobne, ale to insert zwraca niemal dwukrotnie mniejszy błąd względny niż </w:t>
      </w:r>
      <w:proofErr w:type="spellStart"/>
      <w:r w:rsidR="006A7BEF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swap</w:t>
      </w:r>
      <w:proofErr w:type="spellEnd"/>
      <w:r w:rsidR="006A7BEF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i trzykrotnie mniejszy niż </w:t>
      </w:r>
      <w:proofErr w:type="spellStart"/>
      <w:r w:rsidR="006A7BEF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invert</w:t>
      </w:r>
      <w:proofErr w:type="spellEnd"/>
      <w:r w:rsidR="006A7BEF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. </w:t>
      </w:r>
      <w:proofErr w:type="spellStart"/>
      <w:r w:rsidR="006A7BEF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Invert</w:t>
      </w:r>
      <w:proofErr w:type="spellEnd"/>
      <w:r w:rsidR="006A7BEF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to metoda, która trwa najkrócej, ale jest najmniej dokładna.</w:t>
      </w:r>
    </w:p>
    <w:p w:rsidR="006A7BEF" w:rsidRPr="00422532" w:rsidRDefault="006A7BEF" w:rsidP="00422532">
      <w:pPr>
        <w:ind w:left="360" w:right="426"/>
        <w:jc w:val="both"/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</w:pP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Dosyć dużym błędem</w:t>
      </w:r>
      <w:r w:rsidR="00AC63A5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i czasem wykonywania</w:t>
      </w:r>
      <w:r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 xml:space="preserve"> odznacza się macierz o rozmiarze 171</w:t>
      </w:r>
      <w:r w:rsidR="00AC63A5">
        <w:rPr>
          <w:rStyle w:val="Odwoaniedelikatne"/>
          <w:rFonts w:cstheme="minorHAnsi"/>
          <w:smallCaps w:val="0"/>
          <w:color w:val="242729"/>
          <w:szCs w:val="20"/>
          <w:shd w:val="clear" w:color="auto" w:fill="FFFFFF"/>
        </w:rPr>
        <w:t>.</w:t>
      </w:r>
    </w:p>
    <w:sectPr w:rsidR="006A7BEF" w:rsidRPr="00422532" w:rsidSect="00520B53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7F91"/>
    <w:multiLevelType w:val="hybridMultilevel"/>
    <w:tmpl w:val="3628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4092"/>
    <w:multiLevelType w:val="hybridMultilevel"/>
    <w:tmpl w:val="AB02D6A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35C2E"/>
    <w:multiLevelType w:val="hybridMultilevel"/>
    <w:tmpl w:val="97228D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CD3"/>
    <w:multiLevelType w:val="hybridMultilevel"/>
    <w:tmpl w:val="5192D4B8"/>
    <w:lvl w:ilvl="0" w:tplc="5B38CA8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37E5F"/>
    <w:multiLevelType w:val="hybridMultilevel"/>
    <w:tmpl w:val="E3140FB2"/>
    <w:lvl w:ilvl="0" w:tplc="AAD2D730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E042FA"/>
    <w:multiLevelType w:val="hybridMultilevel"/>
    <w:tmpl w:val="75D841C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FC5C04"/>
    <w:multiLevelType w:val="hybridMultilevel"/>
    <w:tmpl w:val="F9EEEBBE"/>
    <w:lvl w:ilvl="0" w:tplc="A22E2F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33"/>
    <w:rsid w:val="00006500"/>
    <w:rsid w:val="000132D1"/>
    <w:rsid w:val="00052554"/>
    <w:rsid w:val="000B61C5"/>
    <w:rsid w:val="000D1D61"/>
    <w:rsid w:val="00163BFC"/>
    <w:rsid w:val="001656B5"/>
    <w:rsid w:val="00176F43"/>
    <w:rsid w:val="001E5062"/>
    <w:rsid w:val="0023435A"/>
    <w:rsid w:val="00245622"/>
    <w:rsid w:val="00256A01"/>
    <w:rsid w:val="002A53F5"/>
    <w:rsid w:val="002B06E7"/>
    <w:rsid w:val="002C49F2"/>
    <w:rsid w:val="00330E40"/>
    <w:rsid w:val="003D5713"/>
    <w:rsid w:val="003D5F22"/>
    <w:rsid w:val="00400DAE"/>
    <w:rsid w:val="00422532"/>
    <w:rsid w:val="00464135"/>
    <w:rsid w:val="004F25C5"/>
    <w:rsid w:val="00520B53"/>
    <w:rsid w:val="00534631"/>
    <w:rsid w:val="00616B9A"/>
    <w:rsid w:val="00637537"/>
    <w:rsid w:val="00655979"/>
    <w:rsid w:val="00660E09"/>
    <w:rsid w:val="006A7BEF"/>
    <w:rsid w:val="006C7887"/>
    <w:rsid w:val="006F5A8A"/>
    <w:rsid w:val="007D6580"/>
    <w:rsid w:val="007F5828"/>
    <w:rsid w:val="00861263"/>
    <w:rsid w:val="00873201"/>
    <w:rsid w:val="008A4B33"/>
    <w:rsid w:val="009545D2"/>
    <w:rsid w:val="009C729A"/>
    <w:rsid w:val="00A441A3"/>
    <w:rsid w:val="00A549E9"/>
    <w:rsid w:val="00AC63A5"/>
    <w:rsid w:val="00B30A5D"/>
    <w:rsid w:val="00B82D8A"/>
    <w:rsid w:val="00B9197E"/>
    <w:rsid w:val="00B97B85"/>
    <w:rsid w:val="00BC08E7"/>
    <w:rsid w:val="00C00C31"/>
    <w:rsid w:val="00CE0950"/>
    <w:rsid w:val="00CF25EB"/>
    <w:rsid w:val="00D4109A"/>
    <w:rsid w:val="00D631CE"/>
    <w:rsid w:val="00DC0C97"/>
    <w:rsid w:val="00E75399"/>
    <w:rsid w:val="00EE4107"/>
    <w:rsid w:val="00F863BB"/>
    <w:rsid w:val="00FE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D7DF"/>
  <w15:chartTrackingRefBased/>
  <w15:docId w15:val="{73669176-E056-4B29-B645-0998260B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2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41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641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64135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B9197E"/>
    <w:pPr>
      <w:ind w:left="720"/>
      <w:contextualSpacing/>
    </w:pPr>
  </w:style>
  <w:style w:type="character" w:styleId="Odwoaniedelikatne">
    <w:name w:val="Subtle Reference"/>
    <w:basedOn w:val="Domylnaczcionkaakapitu"/>
    <w:uiPriority w:val="31"/>
    <w:qFormat/>
    <w:rsid w:val="003D5713"/>
    <w:rPr>
      <w:smallCaps/>
      <w:color w:val="5A5A5A" w:themeColor="text1" w:themeTint="A5"/>
    </w:rPr>
  </w:style>
  <w:style w:type="paragraph" w:styleId="Bezodstpw">
    <w:name w:val="No Spacing"/>
    <w:uiPriority w:val="1"/>
    <w:qFormat/>
    <w:rsid w:val="00873201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873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siatki1jasna">
    <w:name w:val="Grid Table 1 Light"/>
    <w:basedOn w:val="Standardowy"/>
    <w:uiPriority w:val="46"/>
    <w:rsid w:val="002B06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-Siatka">
    <w:name w:val="Table Grid"/>
    <w:basedOn w:val="Standardowy"/>
    <w:uiPriority w:val="39"/>
    <w:rsid w:val="0033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520B53"/>
    <w:rPr>
      <w:color w:val="808080"/>
    </w:rPr>
  </w:style>
  <w:style w:type="table" w:styleId="Zwykatabela4">
    <w:name w:val="Plain Table 4"/>
    <w:basedOn w:val="Standardowy"/>
    <w:uiPriority w:val="44"/>
    <w:rsid w:val="00F863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0D1D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0B61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0B61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422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wydatnienie">
    <w:name w:val="Emphasis"/>
    <w:basedOn w:val="Domylnaczcionkaakapitu"/>
    <w:uiPriority w:val="20"/>
    <w:qFormat/>
    <w:rsid w:val="00422532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42253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Wartość</a:t>
            </a:r>
            <a:r>
              <a:rPr lang="pl-PL" baseline="0"/>
              <a:t> błędu względnego metodą swap</a:t>
            </a:r>
            <a:endParaRPr lang="en-US"/>
          </a:p>
        </c:rich>
      </c:tx>
      <c:layout>
        <c:manualLayout>
          <c:xMode val="edge"/>
          <c:yMode val="edge"/>
          <c:x val="0.20037179911835903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Arkusz1!$F$1:$J$1</c:f>
              <c:strCache>
                <c:ptCount val="5"/>
                <c:pt idx="0">
                  <c:v>ftv33</c:v>
                </c:pt>
                <c:pt idx="1">
                  <c:v>ftv55</c:v>
                </c:pt>
                <c:pt idx="2">
                  <c:v>ft70</c:v>
                </c:pt>
                <c:pt idx="3">
                  <c:v>ftv170</c:v>
                </c:pt>
                <c:pt idx="4">
                  <c:v>br17</c:v>
                </c:pt>
              </c:strCache>
            </c:strRef>
          </c:cat>
          <c:val>
            <c:numRef>
              <c:f>Arkusz1!$F$57:$J$57</c:f>
              <c:numCache>
                <c:formatCode>0.000</c:formatCode>
                <c:ptCount val="5"/>
                <c:pt idx="0">
                  <c:v>0.192</c:v>
                </c:pt>
                <c:pt idx="1">
                  <c:v>0.23400000000000001</c:v>
                </c:pt>
                <c:pt idx="2">
                  <c:v>0.11</c:v>
                </c:pt>
                <c:pt idx="3">
                  <c:v>0.86099999999999999</c:v>
                </c:pt>
                <c:pt idx="4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3D-4837-94E1-1B994B2BA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608032"/>
        <c:axId val="531697624"/>
      </c:barChart>
      <c:catAx>
        <c:axId val="53160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Wybrany</a:t>
                </a:r>
                <a:r>
                  <a:rPr lang="pl-PL" baseline="0"/>
                  <a:t> graf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697624"/>
        <c:crosses val="autoZero"/>
        <c:auto val="1"/>
        <c:lblAlgn val="ctr"/>
        <c:lblOffset val="100"/>
        <c:noMultiLvlLbl val="0"/>
      </c:catAx>
      <c:valAx>
        <c:axId val="53169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pl-PL" baseline="0"/>
                  <a:t> względny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60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Wartość błedu względnego</a:t>
            </a:r>
            <a:r>
              <a:rPr lang="pl-PL" baseline="0"/>
              <a:t> dla różnych metod generacji sąsiadów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br17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1"/>
            <c:showPercent val="0"/>
            <c:showBubbleSize val="0"/>
            <c:separator>: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Arkusz1!$D$61:$F$61</c:f>
              <c:strCache>
                <c:ptCount val="3"/>
                <c:pt idx="0">
                  <c:v>insert</c:v>
                </c:pt>
                <c:pt idx="1">
                  <c:v>invert</c:v>
                </c:pt>
                <c:pt idx="2">
                  <c:v>swap</c:v>
                </c:pt>
              </c:strCache>
            </c:strRef>
          </c:cat>
          <c:val>
            <c:numRef>
              <c:f>(Arkusz1!$A$57,Arkusz1!$B$57,Arkusz1!$C$57)</c:f>
              <c:numCache>
                <c:formatCode>0.000</c:formatCode>
                <c:ptCount val="3"/>
                <c:pt idx="0">
                  <c:v>0</c:v>
                </c:pt>
                <c:pt idx="1">
                  <c:v>0</c:v>
                </c:pt>
                <c:pt idx="2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84-4FF1-BDD9-53CB1C9F0958}"/>
            </c:ext>
          </c:extLst>
        </c:ser>
        <c:ser>
          <c:idx val="1"/>
          <c:order val="1"/>
          <c:tx>
            <c:v>ftv33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1"/>
            <c:showPercent val="0"/>
            <c:showBubbleSize val="0"/>
            <c:separator> :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Arkusz1!$D$61:$F$61</c:f>
              <c:strCache>
                <c:ptCount val="3"/>
                <c:pt idx="0">
                  <c:v>insert</c:v>
                </c:pt>
                <c:pt idx="1">
                  <c:v>invert</c:v>
                </c:pt>
                <c:pt idx="2">
                  <c:v>swap</c:v>
                </c:pt>
              </c:strCache>
            </c:strRef>
          </c:cat>
          <c:val>
            <c:numRef>
              <c:f>Arkusz1!$D$57:$F$57</c:f>
              <c:numCache>
                <c:formatCode>0.000</c:formatCode>
                <c:ptCount val="3"/>
                <c:pt idx="0">
                  <c:v>0.104</c:v>
                </c:pt>
                <c:pt idx="1">
                  <c:v>0.27500000000000002</c:v>
                </c:pt>
                <c:pt idx="2">
                  <c:v>0.192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84-4FF1-BDD9-53CB1C9F095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5092496"/>
        <c:axId val="535086592"/>
      </c:barChart>
      <c:catAx>
        <c:axId val="53509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Rodzaj generacji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5086592"/>
        <c:crosses val="autoZero"/>
        <c:auto val="1"/>
        <c:lblAlgn val="ctr"/>
        <c:lblOffset val="100"/>
        <c:noMultiLvlLbl val="0"/>
      </c:catAx>
      <c:valAx>
        <c:axId val="53508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pl-PL" baseline="0"/>
                  <a:t> względny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509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wykonywanie algorytmu metodą swap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Arkusz2!$C$1</c:f>
              <c:strCache>
                <c:ptCount val="1"/>
                <c:pt idx="0">
                  <c:v>swap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(Arkusz2!$C$2,Arkusz2!$F$2:$I$2)</c:f>
              <c:strCache>
                <c:ptCount val="5"/>
                <c:pt idx="0">
                  <c:v>br17</c:v>
                </c:pt>
                <c:pt idx="1">
                  <c:v>ftv33</c:v>
                </c:pt>
                <c:pt idx="2">
                  <c:v>ftv55</c:v>
                </c:pt>
                <c:pt idx="3">
                  <c:v>ft70</c:v>
                </c:pt>
                <c:pt idx="4">
                  <c:v>ftv170</c:v>
                </c:pt>
              </c:strCache>
            </c:strRef>
          </c:cat>
          <c:val>
            <c:numRef>
              <c:f>(Arkusz2!$C$55,Arkusz2!$F$55,Arkusz2!$G$55:$I$55)</c:f>
              <c:numCache>
                <c:formatCode>General</c:formatCode>
                <c:ptCount val="5"/>
                <c:pt idx="0">
                  <c:v>13.146996</c:v>
                </c:pt>
                <c:pt idx="1">
                  <c:v>32.117280000000008</c:v>
                </c:pt>
                <c:pt idx="2">
                  <c:v>67.916657999999984</c:v>
                </c:pt>
                <c:pt idx="3">
                  <c:v>67.005436000000003</c:v>
                </c:pt>
                <c:pt idx="4">
                  <c:v>907.65037999999981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30-47AF-8ADB-38202B3006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5889368"/>
        <c:axId val="445891664"/>
      </c:barChart>
      <c:catAx>
        <c:axId val="445889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Wybrany graf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5891664"/>
        <c:crosses val="autoZero"/>
        <c:auto val="1"/>
        <c:lblAlgn val="ctr"/>
        <c:lblOffset val="100"/>
        <c:noMultiLvlLbl val="0"/>
      </c:catAx>
      <c:valAx>
        <c:axId val="44589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5889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Wartość błedu względnego</a:t>
            </a:r>
            <a:r>
              <a:rPr lang="pl-PL" baseline="0"/>
              <a:t> dla różnych metod generacji sąsiadów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br17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: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Arkusz1!$D$61:$F$61</c:f>
              <c:strCache>
                <c:ptCount val="3"/>
                <c:pt idx="0">
                  <c:v>insert</c:v>
                </c:pt>
                <c:pt idx="1">
                  <c:v>invert</c:v>
                </c:pt>
                <c:pt idx="2">
                  <c:v>swap</c:v>
                </c:pt>
              </c:strCache>
            </c:strRef>
          </c:cat>
          <c:val>
            <c:numRef>
              <c:f>Arkusz2!$O$38:$Q$38</c:f>
              <c:numCache>
                <c:formatCode>0.00</c:formatCode>
                <c:ptCount val="3"/>
                <c:pt idx="0">
                  <c:v>13.374000000000002</c:v>
                </c:pt>
                <c:pt idx="1">
                  <c:v>13.374461999999998</c:v>
                </c:pt>
                <c:pt idx="2">
                  <c:v>13.146996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97-4149-AAD7-6AA2F0ACBEE9}"/>
            </c:ext>
          </c:extLst>
        </c:ser>
        <c:ser>
          <c:idx val="1"/>
          <c:order val="1"/>
          <c:tx>
            <c:v>ftv33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 :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Arkusz1!$D$61:$F$61</c:f>
              <c:strCache>
                <c:ptCount val="3"/>
                <c:pt idx="0">
                  <c:v>insert</c:v>
                </c:pt>
                <c:pt idx="1">
                  <c:v>invert</c:v>
                </c:pt>
                <c:pt idx="2">
                  <c:v>swap</c:v>
                </c:pt>
              </c:strCache>
            </c:strRef>
          </c:cat>
          <c:val>
            <c:numRef>
              <c:f>Arkusz2!$O$39:$Q$39</c:f>
              <c:numCache>
                <c:formatCode>0.00</c:formatCode>
                <c:ptCount val="3"/>
                <c:pt idx="0">
                  <c:v>31.559113999999994</c:v>
                </c:pt>
                <c:pt idx="1">
                  <c:v>25.565846000000004</c:v>
                </c:pt>
                <c:pt idx="2">
                  <c:v>32.117280000000008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97-4149-AAD7-6AA2F0ACBE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5092496"/>
        <c:axId val="535086592"/>
      </c:barChart>
      <c:catAx>
        <c:axId val="53509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Rodzaj generacji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5086592"/>
        <c:crosses val="autoZero"/>
        <c:auto val="1"/>
        <c:lblAlgn val="ctr"/>
        <c:lblOffset val="100"/>
        <c:noMultiLvlLbl val="0"/>
      </c:catAx>
      <c:valAx>
        <c:axId val="53508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509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1371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MichalPC1</dc:creator>
  <cp:keywords/>
  <dc:description/>
  <cp:lastModifiedBy>MichalPC1</cp:lastModifiedBy>
  <cp:revision>3</cp:revision>
  <dcterms:created xsi:type="dcterms:W3CDTF">2018-12-12T21:15:00Z</dcterms:created>
  <dcterms:modified xsi:type="dcterms:W3CDTF">2018-12-13T00:40:00Z</dcterms:modified>
</cp:coreProperties>
</file>