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137C" w14:textId="4FC35AA3" w:rsidR="003A5FAE" w:rsidRDefault="0028506E" w:rsidP="003C2346">
      <w:r w:rsidRPr="00182197">
        <w:t>Przygotowując propozycję mini projektu z HD warto zajrzeć na</w:t>
      </w:r>
      <w:r w:rsidR="00182197" w:rsidRPr="00182197">
        <w:t xml:space="preserve"> proponowane niżej</w:t>
      </w:r>
      <w:r w:rsidRPr="00182197">
        <w:t xml:space="preserve"> strony, na których dostępne są dane źródłowe</w:t>
      </w:r>
      <w:r w:rsidR="00182197" w:rsidRPr="00182197">
        <w:t>.</w:t>
      </w:r>
      <w:r w:rsidR="00DA323F" w:rsidRPr="00182197">
        <w:t xml:space="preserve"> </w:t>
      </w:r>
      <w:r w:rsidR="00182197" w:rsidRPr="00182197">
        <w:t>Ponadto</w:t>
      </w:r>
      <w:r w:rsidR="00DA323F" w:rsidRPr="00182197">
        <w:t xml:space="preserve"> proszę zwrócić uwagę </w:t>
      </w:r>
      <w:r w:rsidR="00182197" w:rsidRPr="00182197">
        <w:t>na ich dostępność, jakość i wielkość zbioru (liczba rekordów reprezentujących fakty oraz przedział czasowy ich wystąpienia – miń. 3 lata)</w:t>
      </w:r>
      <w:r w:rsidR="00A855C0">
        <w:t>.</w:t>
      </w:r>
    </w:p>
    <w:p w14:paraId="7F988406" w14:textId="63254113" w:rsidR="00A855C0" w:rsidRPr="00182197" w:rsidRDefault="00A855C0" w:rsidP="003C2346">
      <w:r>
        <w:t>Poniżej k</w:t>
      </w:r>
      <w:r w:rsidRPr="00182197">
        <w:t>ilka</w:t>
      </w:r>
      <w:r>
        <w:t>naście</w:t>
      </w:r>
      <w:r w:rsidRPr="00182197">
        <w:t xml:space="preserve"> interesujących źródeł, z których możesz pobrać darmowe zbiory danych do eksperymentów z hurtowniami danych:</w:t>
      </w:r>
    </w:p>
    <w:p w14:paraId="37688B93" w14:textId="273E7103" w:rsidR="003C2346" w:rsidRPr="00182197" w:rsidRDefault="003C2346" w:rsidP="003C2346">
      <w:pPr>
        <w:numPr>
          <w:ilvl w:val="0"/>
          <w:numId w:val="3"/>
        </w:numPr>
      </w:pPr>
      <w:r w:rsidRPr="00182197">
        <w:t xml:space="preserve">Zbiór </w:t>
      </w:r>
      <w:proofErr w:type="spellStart"/>
      <w:r w:rsidRPr="00182197">
        <w:t>datasetów</w:t>
      </w:r>
      <w:proofErr w:type="spellEnd"/>
      <w:r w:rsidRPr="00182197">
        <w:t xml:space="preserve"> </w:t>
      </w:r>
      <w:proofErr w:type="spellStart"/>
      <w:r w:rsidRPr="00182197">
        <w:t>Kaggle</w:t>
      </w:r>
      <w:proofErr w:type="spellEnd"/>
      <w:r w:rsidRPr="00182197">
        <w:t>. </w:t>
      </w:r>
      <w:r w:rsidRPr="00182197">
        <w:br/>
      </w:r>
      <w:hyperlink r:id="rId5" w:history="1">
        <w:r w:rsidRPr="00182197">
          <w:rPr>
            <w:rStyle w:val="Hipercze"/>
          </w:rPr>
          <w:t>https://www.kaggle.com/datasets</w:t>
        </w:r>
      </w:hyperlink>
    </w:p>
    <w:p w14:paraId="40BF53E1" w14:textId="2E7DE39E" w:rsidR="003C2346" w:rsidRPr="00182197" w:rsidRDefault="003C2346" w:rsidP="003C2346">
      <w:pPr>
        <w:numPr>
          <w:ilvl w:val="0"/>
          <w:numId w:val="3"/>
        </w:numPr>
      </w:pPr>
      <w:r w:rsidRPr="00182197">
        <w:t xml:space="preserve">Baza danych </w:t>
      </w:r>
      <w:proofErr w:type="spellStart"/>
      <w:r w:rsidRPr="00182197">
        <w:t>Wide</w:t>
      </w:r>
      <w:proofErr w:type="spellEnd"/>
      <w:r w:rsidRPr="00182197">
        <w:t xml:space="preserve"> World </w:t>
      </w:r>
      <w:proofErr w:type="spellStart"/>
      <w:r w:rsidRPr="00182197">
        <w:t>Importers</w:t>
      </w:r>
      <w:proofErr w:type="spellEnd"/>
      <w:r w:rsidRPr="00182197">
        <w:t>.</w:t>
      </w:r>
      <w:r w:rsidRPr="00182197">
        <w:br/>
      </w:r>
      <w:hyperlink r:id="rId6" w:history="1">
        <w:r w:rsidRPr="00182197">
          <w:rPr>
            <w:rStyle w:val="Hipercze"/>
          </w:rPr>
          <w:t>https://docs.microsoft.com/en-us/sql/samples/wide-world-importers-what-is?view=sql-server-ver15</w:t>
        </w:r>
      </w:hyperlink>
    </w:p>
    <w:p w14:paraId="27A33CE4" w14:textId="03851F3D" w:rsidR="00182197" w:rsidRPr="00182197" w:rsidRDefault="003C2346" w:rsidP="00182197">
      <w:pPr>
        <w:pStyle w:val="Akapitzlist"/>
        <w:numPr>
          <w:ilvl w:val="0"/>
          <w:numId w:val="3"/>
        </w:numPr>
      </w:pPr>
      <w:r w:rsidRPr="00182197">
        <w:t xml:space="preserve">Baza danych </w:t>
      </w:r>
      <w:r w:rsidR="00182197" w:rsidRPr="00182197">
        <w:t>Wiadro danych</w:t>
      </w:r>
      <w:r w:rsidRPr="00182197">
        <w:br/>
      </w:r>
      <w:hyperlink r:id="rId7" w:anchor="Twitter" w:history="1">
        <w:r w:rsidR="00182197" w:rsidRPr="00182197">
          <w:rPr>
            <w:rStyle w:val="Hipercze"/>
          </w:rPr>
          <w:t>https://wiadrodanych.pl/big-data/skad-brac-dane/#Twitter</w:t>
        </w:r>
      </w:hyperlink>
      <w:r w:rsidR="00182197" w:rsidRPr="00182197">
        <w:t xml:space="preserve"> </w:t>
      </w:r>
    </w:p>
    <w:p w14:paraId="6704A398" w14:textId="2E91FE17" w:rsidR="003C2346" w:rsidRPr="00182197" w:rsidRDefault="003C2346" w:rsidP="003C2346">
      <w:pPr>
        <w:numPr>
          <w:ilvl w:val="0"/>
          <w:numId w:val="3"/>
        </w:numPr>
      </w:pPr>
      <w:r w:rsidRPr="00182197">
        <w:t xml:space="preserve">Zbiór </w:t>
      </w:r>
      <w:proofErr w:type="spellStart"/>
      <w:r w:rsidRPr="00182197">
        <w:t>datasetów</w:t>
      </w:r>
      <w:proofErr w:type="spellEnd"/>
      <w:r w:rsidRPr="00182197">
        <w:t xml:space="preserve"> z Data World.</w:t>
      </w:r>
      <w:r w:rsidRPr="00182197">
        <w:br/>
        <w:t> </w:t>
      </w:r>
      <w:hyperlink r:id="rId8" w:history="1">
        <w:r w:rsidRPr="00182197">
          <w:rPr>
            <w:rStyle w:val="Hipercze"/>
          </w:rPr>
          <w:t>https://data.world/datasets/open-data?</w:t>
        </w:r>
      </w:hyperlink>
    </w:p>
    <w:p w14:paraId="033ACD6C" w14:textId="77777777" w:rsidR="00182197" w:rsidRDefault="003C2346" w:rsidP="003B0AE1">
      <w:pPr>
        <w:numPr>
          <w:ilvl w:val="0"/>
          <w:numId w:val="3"/>
        </w:numPr>
      </w:pPr>
      <w:r w:rsidRPr="00182197">
        <w:t xml:space="preserve">Wyszukiwanie </w:t>
      </w:r>
      <w:proofErr w:type="spellStart"/>
      <w:r w:rsidRPr="00182197">
        <w:t>datasetów</w:t>
      </w:r>
      <w:proofErr w:type="spellEnd"/>
      <w:r w:rsidRPr="00182197">
        <w:t xml:space="preserve"> od Google.</w:t>
      </w:r>
      <w:r w:rsidRPr="00182197">
        <w:br/>
      </w:r>
      <w:hyperlink r:id="rId9" w:history="1">
        <w:r w:rsidRPr="00182197">
          <w:rPr>
            <w:rStyle w:val="Hipercze"/>
          </w:rPr>
          <w:t>https://datasetsearch.research.google.com</w:t>
        </w:r>
      </w:hyperlink>
      <w:r w:rsidR="00182197">
        <w:t xml:space="preserve"> </w:t>
      </w:r>
    </w:p>
    <w:p w14:paraId="577076D7" w14:textId="1C941378" w:rsidR="003C2346" w:rsidRPr="00182197" w:rsidRDefault="003C2346" w:rsidP="003B0AE1">
      <w:pPr>
        <w:numPr>
          <w:ilvl w:val="0"/>
          <w:numId w:val="3"/>
        </w:numPr>
      </w:pPr>
      <w:r w:rsidRPr="00182197">
        <w:t>Dane udostępnione przez rząd</w:t>
      </w:r>
      <w:r w:rsidR="00182197" w:rsidRPr="00182197">
        <w:t xml:space="preserve"> </w:t>
      </w:r>
      <w:r w:rsidR="00182197" w:rsidRPr="00182197">
        <w:t>USA</w:t>
      </w:r>
      <w:r w:rsidRPr="00182197">
        <w:t>.</w:t>
      </w:r>
      <w:r w:rsidRPr="00182197">
        <w:br/>
      </w:r>
      <w:hyperlink r:id="rId10" w:history="1">
        <w:r w:rsidRPr="00182197">
          <w:rPr>
            <w:rStyle w:val="Hipercze"/>
          </w:rPr>
          <w:t>https://www.data.gov/</w:t>
        </w:r>
      </w:hyperlink>
    </w:p>
    <w:p w14:paraId="108BF4D1" w14:textId="77BB9252" w:rsidR="003C2346" w:rsidRPr="00182197" w:rsidRDefault="003C2346" w:rsidP="003C2346">
      <w:pPr>
        <w:numPr>
          <w:ilvl w:val="0"/>
          <w:numId w:val="3"/>
        </w:numPr>
      </w:pPr>
      <w:r w:rsidRPr="00182197">
        <w:t>Dane z krajów członkowskich Unii Europejskiej.</w:t>
      </w:r>
      <w:r w:rsidRPr="00182197">
        <w:br/>
      </w:r>
      <w:hyperlink r:id="rId11" w:history="1">
        <w:r w:rsidRPr="00182197">
          <w:rPr>
            <w:rStyle w:val="Hipercze"/>
          </w:rPr>
          <w:t>https://data.europa.eu/euodp/en/data/</w:t>
        </w:r>
      </w:hyperlink>
    </w:p>
    <w:p w14:paraId="6F345881" w14:textId="1D95FC7A" w:rsidR="003C2346" w:rsidRPr="00182197" w:rsidRDefault="003C2346" w:rsidP="00182197">
      <w:pPr>
        <w:numPr>
          <w:ilvl w:val="0"/>
          <w:numId w:val="3"/>
        </w:numPr>
      </w:pPr>
      <w:r w:rsidRPr="00182197">
        <w:t>Główny Urząd Statystyczny.</w:t>
      </w:r>
      <w:r w:rsidRPr="00182197">
        <w:br/>
      </w:r>
      <w:hyperlink r:id="rId12" w:history="1">
        <w:r w:rsidRPr="00182197">
          <w:rPr>
            <w:rStyle w:val="Hipercze"/>
          </w:rPr>
          <w:t>https://stat.gov.pl/</w:t>
        </w:r>
      </w:hyperlink>
    </w:p>
    <w:p w14:paraId="46344041" w14:textId="20076C8C" w:rsidR="003C2346" w:rsidRPr="00182197" w:rsidRDefault="003C2346" w:rsidP="003C2346">
      <w:pPr>
        <w:numPr>
          <w:ilvl w:val="0"/>
          <w:numId w:val="3"/>
        </w:numPr>
      </w:pPr>
      <w:r w:rsidRPr="00182197">
        <w:t>Portal dziennikarski (głównie dane z USA).</w:t>
      </w:r>
      <w:r w:rsidRPr="00182197">
        <w:br/>
      </w:r>
      <w:hyperlink r:id="rId13" w:history="1">
        <w:r w:rsidRPr="00182197">
          <w:rPr>
            <w:rStyle w:val="Hipercze"/>
          </w:rPr>
          <w:t>https://data.fivethirtyeight.com/</w:t>
        </w:r>
      </w:hyperlink>
    </w:p>
    <w:p w14:paraId="5D91CCF6" w14:textId="292A7958" w:rsidR="003C2346" w:rsidRPr="00182197" w:rsidRDefault="003C2346" w:rsidP="003C2346">
      <w:pPr>
        <w:numPr>
          <w:ilvl w:val="0"/>
          <w:numId w:val="3"/>
        </w:numPr>
      </w:pPr>
      <w:r w:rsidRPr="00182197">
        <w:t xml:space="preserve">GitHub firmy </w:t>
      </w:r>
      <w:proofErr w:type="spellStart"/>
      <w:r w:rsidRPr="00182197">
        <w:t>BuzzFeed</w:t>
      </w:r>
      <w:proofErr w:type="spellEnd"/>
      <w:r w:rsidRPr="00182197">
        <w:t xml:space="preserve">, </w:t>
      </w:r>
      <w:r w:rsidR="00A855C0">
        <w:t>ciekawe</w:t>
      </w:r>
      <w:r w:rsidRPr="00182197">
        <w:t xml:space="preserve"> dane ze świata.</w:t>
      </w:r>
      <w:r w:rsidRPr="00182197">
        <w:br/>
      </w:r>
      <w:hyperlink r:id="rId14" w:history="1">
        <w:r w:rsidRPr="00182197">
          <w:rPr>
            <w:rStyle w:val="Hipercze"/>
          </w:rPr>
          <w:t>https://github.com/BuzzFeedNews/everything</w:t>
        </w:r>
      </w:hyperlink>
    </w:p>
    <w:p w14:paraId="243F5078" w14:textId="77777777" w:rsidR="00A855C0" w:rsidRDefault="003C2346" w:rsidP="003C2346">
      <w:pPr>
        <w:numPr>
          <w:ilvl w:val="0"/>
          <w:numId w:val="3"/>
        </w:numPr>
      </w:pPr>
      <w:r w:rsidRPr="00182197">
        <w:t xml:space="preserve">Program </w:t>
      </w:r>
      <w:proofErr w:type="spellStart"/>
      <w:r w:rsidRPr="00182197">
        <w:t>Amazona</w:t>
      </w:r>
      <w:proofErr w:type="spellEnd"/>
      <w:r w:rsidRPr="00182197">
        <w:t xml:space="preserve"> o dostępie do danych Amazon Web Services.</w:t>
      </w:r>
      <w:r w:rsidRPr="00182197">
        <w:br/>
      </w:r>
      <w:hyperlink r:id="rId15" w:history="1">
        <w:r w:rsidRPr="00182197">
          <w:rPr>
            <w:rStyle w:val="Hipercze"/>
          </w:rPr>
          <w:t>https://aws.amazon.com/opendata/public-datasets</w:t>
        </w:r>
      </w:hyperlink>
    </w:p>
    <w:p w14:paraId="1A9F18BF" w14:textId="110C69B0" w:rsidR="003C2346" w:rsidRPr="00182197" w:rsidRDefault="003C2346" w:rsidP="003C2346">
      <w:pPr>
        <w:numPr>
          <w:ilvl w:val="0"/>
          <w:numId w:val="3"/>
        </w:numPr>
      </w:pPr>
      <w:r w:rsidRPr="00182197">
        <w:t>Eurostat</w:t>
      </w:r>
      <w:r w:rsidRPr="00182197">
        <w:br/>
      </w:r>
      <w:hyperlink r:id="rId16" w:history="1">
        <w:r w:rsidRPr="00182197">
          <w:rPr>
            <w:rStyle w:val="Hipercze"/>
          </w:rPr>
          <w:t>https://ec.europa.eu/eurostat/web/main/data/database</w:t>
        </w:r>
      </w:hyperlink>
    </w:p>
    <w:p w14:paraId="2E246611" w14:textId="77777777" w:rsidR="003C2346" w:rsidRPr="00182197" w:rsidRDefault="003C2346"/>
    <w:p w14:paraId="692D9758" w14:textId="77777777" w:rsidR="003C2346" w:rsidRPr="00182197" w:rsidRDefault="003C2346"/>
    <w:sectPr w:rsidR="003C2346" w:rsidRPr="00182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30AF7"/>
    <w:multiLevelType w:val="multilevel"/>
    <w:tmpl w:val="8FD0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E3423"/>
    <w:multiLevelType w:val="multilevel"/>
    <w:tmpl w:val="BB62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1589D"/>
    <w:multiLevelType w:val="multilevel"/>
    <w:tmpl w:val="8512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035932">
    <w:abstractNumId w:val="0"/>
  </w:num>
  <w:num w:numId="2" w16cid:durableId="950475394">
    <w:abstractNumId w:val="2"/>
  </w:num>
  <w:num w:numId="3" w16cid:durableId="21007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E"/>
    <w:rsid w:val="000432DA"/>
    <w:rsid w:val="00182197"/>
    <w:rsid w:val="00230F39"/>
    <w:rsid w:val="0028506E"/>
    <w:rsid w:val="003A5FAE"/>
    <w:rsid w:val="003C2346"/>
    <w:rsid w:val="003E627D"/>
    <w:rsid w:val="0043625E"/>
    <w:rsid w:val="009B3610"/>
    <w:rsid w:val="00A855C0"/>
    <w:rsid w:val="00B30142"/>
    <w:rsid w:val="00B52E69"/>
    <w:rsid w:val="00C16190"/>
    <w:rsid w:val="00D72A45"/>
    <w:rsid w:val="00DA323F"/>
    <w:rsid w:val="00ED1DA4"/>
    <w:rsid w:val="00F8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0934"/>
  <w15:chartTrackingRefBased/>
  <w15:docId w15:val="{986372B6-6E28-4295-8F7D-6252145F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625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625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62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62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62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62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62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62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625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625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625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D1D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1DA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1D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sets/open-data?" TargetMode="External"/><Relationship Id="rId13" Type="http://schemas.openxmlformats.org/officeDocument/2006/relationships/hyperlink" Target="https://data.fivethirtyeight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adrodanych.pl/big-data/skad-brac-dane/" TargetMode="External"/><Relationship Id="rId12" Type="http://schemas.openxmlformats.org/officeDocument/2006/relationships/hyperlink" Target="https://stat.gov.p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c.europa.eu/eurostat/web/main/data/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amples/wide-world-importers-what-is?view=sql-server-ver15&amp;fbclid=IwAR1mVx6Kr3GH0w98ZaCKB1mD8Gqf-YpMbudT0xgNYKAwac5mHYhsNQj9wPE" TargetMode="External"/><Relationship Id="rId11" Type="http://schemas.openxmlformats.org/officeDocument/2006/relationships/hyperlink" Target="https://data.europa.eu/euodp/en/data/" TargetMode="External"/><Relationship Id="rId5" Type="http://schemas.openxmlformats.org/officeDocument/2006/relationships/hyperlink" Target="https://www.kaggle.com/datasets" TargetMode="External"/><Relationship Id="rId15" Type="http://schemas.openxmlformats.org/officeDocument/2006/relationships/hyperlink" Target="https://aws.amazon.com/opendata/public-datasets/" TargetMode="External"/><Relationship Id="rId10" Type="http://schemas.openxmlformats.org/officeDocument/2006/relationships/hyperlink" Target="https://www.dat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etsearch.research.google.com/" TargetMode="External"/><Relationship Id="rId14" Type="http://schemas.openxmlformats.org/officeDocument/2006/relationships/hyperlink" Target="https://github.com/BuzzFeedNews/everyth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lech.tuzinkiewicz@pwr.edu.pl</dc:creator>
  <cp:keywords/>
  <dc:description/>
  <cp:lastModifiedBy>lech.tuzinkiewicz@pwr.edu.pl</cp:lastModifiedBy>
  <cp:revision>7</cp:revision>
  <dcterms:created xsi:type="dcterms:W3CDTF">2025-02-14T11:57:00Z</dcterms:created>
  <dcterms:modified xsi:type="dcterms:W3CDTF">2025-04-19T11:06:00Z</dcterms:modified>
</cp:coreProperties>
</file>