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F5" w:rsidRPr="00C3618C" w:rsidRDefault="002166F5" w:rsidP="002166F5">
      <w:pPr>
        <w:pStyle w:val="Default"/>
        <w:jc w:val="center"/>
        <w:rPr>
          <w:sz w:val="52"/>
          <w:szCs w:val="52"/>
        </w:rPr>
      </w:pPr>
      <w:r w:rsidRPr="00C3618C">
        <w:rPr>
          <w:sz w:val="52"/>
          <w:szCs w:val="52"/>
        </w:rPr>
        <w:t>Slovenská technická univerzita</w:t>
      </w:r>
    </w:p>
    <w:p w:rsidR="002166F5" w:rsidRPr="00C3618C" w:rsidRDefault="002166F5" w:rsidP="002166F5">
      <w:pPr>
        <w:pStyle w:val="Default"/>
        <w:jc w:val="center"/>
      </w:pPr>
      <w:r w:rsidRPr="00C3618C">
        <w:t>Fakulta informatiky a informačných technológii</w:t>
      </w:r>
    </w:p>
    <w:p w:rsidR="002166F5" w:rsidRDefault="002166F5" w:rsidP="002166F5">
      <w:pPr>
        <w:pStyle w:val="Default"/>
        <w:pBdr>
          <w:bottom w:val="single" w:sz="6" w:space="1" w:color="auto"/>
        </w:pBdr>
        <w:jc w:val="center"/>
      </w:pPr>
      <w:r w:rsidRPr="00C3618C">
        <w:t>Ilkovičova 3, 812 19 Bratislava</w:t>
      </w:r>
    </w:p>
    <w:p w:rsidR="002166F5" w:rsidRDefault="002166F5" w:rsidP="002166F5">
      <w:pPr>
        <w:pStyle w:val="Default"/>
        <w:jc w:val="center"/>
      </w:pPr>
      <w:bookmarkStart w:id="0" w:name="_GoBack"/>
      <w:bookmarkEnd w:id="0"/>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Default="002166F5" w:rsidP="002166F5">
      <w:pPr>
        <w:pStyle w:val="Default"/>
        <w:jc w:val="center"/>
      </w:pPr>
    </w:p>
    <w:p w:rsidR="002166F5" w:rsidRPr="00C3618C" w:rsidRDefault="002166F5" w:rsidP="002166F5">
      <w:pPr>
        <w:pStyle w:val="Default"/>
        <w:jc w:val="center"/>
      </w:pPr>
    </w:p>
    <w:p w:rsidR="00BB3E0E" w:rsidRPr="0036009D" w:rsidRDefault="00BB3E0E" w:rsidP="00BB3E0E">
      <w:pPr>
        <w:pStyle w:val="Default"/>
        <w:jc w:val="center"/>
        <w:rPr>
          <w:rFonts w:ascii="Arial" w:hAnsi="Arial" w:cs="Arial"/>
          <w:b/>
          <w:bCs/>
          <w:sz w:val="36"/>
          <w:szCs w:val="36"/>
        </w:rPr>
      </w:pPr>
      <w:r w:rsidRPr="00A57A67">
        <w:rPr>
          <w:rFonts w:ascii="Arial" w:hAnsi="Arial" w:cs="Arial"/>
          <w:b/>
          <w:bCs/>
          <w:sz w:val="36"/>
          <w:szCs w:val="36"/>
        </w:rPr>
        <w:t>Umelá inteligencia</w:t>
      </w:r>
    </w:p>
    <w:p w:rsidR="00BB3E0E" w:rsidRPr="007C75A6" w:rsidRDefault="00BB3E0E" w:rsidP="00BB3E0E">
      <w:pPr>
        <w:autoSpaceDE w:val="0"/>
        <w:autoSpaceDN w:val="0"/>
        <w:adjustRightInd w:val="0"/>
        <w:spacing w:after="0" w:line="240" w:lineRule="auto"/>
        <w:rPr>
          <w:rFonts w:ascii="Arial" w:hAnsi="Arial" w:cs="Arial"/>
          <w:color w:val="000000"/>
          <w:sz w:val="24"/>
          <w:szCs w:val="24"/>
        </w:rPr>
      </w:pPr>
    </w:p>
    <w:p w:rsidR="00BB3E0E" w:rsidRDefault="00BB3E0E" w:rsidP="00BB3E0E">
      <w:pPr>
        <w:pStyle w:val="Default"/>
        <w:jc w:val="center"/>
        <w:rPr>
          <w:rFonts w:ascii="Arial" w:hAnsi="Arial" w:cs="Arial"/>
          <w:b/>
          <w:bCs/>
          <w:sz w:val="28"/>
          <w:szCs w:val="28"/>
        </w:rPr>
      </w:pPr>
      <w:r w:rsidRPr="007C75A6">
        <w:rPr>
          <w:rFonts w:ascii="Arial" w:hAnsi="Arial" w:cs="Arial"/>
          <w:b/>
          <w:bCs/>
          <w:sz w:val="28"/>
          <w:szCs w:val="28"/>
        </w:rPr>
        <w:t xml:space="preserve"> </w:t>
      </w:r>
      <w:r>
        <w:rPr>
          <w:rFonts w:ascii="Arial" w:hAnsi="Arial" w:cs="Arial"/>
          <w:b/>
          <w:bCs/>
          <w:sz w:val="28"/>
          <w:szCs w:val="28"/>
        </w:rPr>
        <w:t>2</w:t>
      </w:r>
      <w:r w:rsidRPr="007C75A6">
        <w:rPr>
          <w:rFonts w:ascii="Arial" w:hAnsi="Arial" w:cs="Arial"/>
          <w:b/>
          <w:bCs/>
          <w:sz w:val="28"/>
          <w:szCs w:val="28"/>
        </w:rPr>
        <w:t>.</w:t>
      </w:r>
      <w:r>
        <w:rPr>
          <w:rFonts w:ascii="Arial" w:hAnsi="Arial" w:cs="Arial"/>
        </w:rPr>
        <w:t xml:space="preserve"> </w:t>
      </w:r>
      <w:r>
        <w:rPr>
          <w:rFonts w:ascii="Arial" w:hAnsi="Arial" w:cs="Arial"/>
          <w:b/>
          <w:bCs/>
          <w:sz w:val="28"/>
          <w:szCs w:val="28"/>
        </w:rPr>
        <w:t>Zadanie</w:t>
      </w:r>
      <w:r w:rsidRPr="007C75A6">
        <w:rPr>
          <w:rFonts w:ascii="Arial" w:hAnsi="Arial" w:cs="Arial"/>
          <w:b/>
          <w:bCs/>
          <w:sz w:val="28"/>
          <w:szCs w:val="28"/>
        </w:rPr>
        <w:t xml:space="preserve"> – </w:t>
      </w:r>
      <w:r>
        <w:rPr>
          <w:rFonts w:ascii="Arial" w:hAnsi="Arial" w:cs="Arial"/>
          <w:b/>
          <w:bCs/>
          <w:sz w:val="28"/>
          <w:szCs w:val="28"/>
        </w:rPr>
        <w:t>P</w:t>
      </w:r>
      <w:r w:rsidRPr="00413D29">
        <w:rPr>
          <w:rFonts w:ascii="Arial" w:hAnsi="Arial" w:cs="Arial"/>
          <w:b/>
          <w:bCs/>
          <w:sz w:val="28"/>
          <w:szCs w:val="28"/>
        </w:rPr>
        <w:t>rehľadávani</w:t>
      </w:r>
      <w:r w:rsidR="00110F43">
        <w:rPr>
          <w:rFonts w:ascii="Arial" w:hAnsi="Arial" w:cs="Arial"/>
          <w:b/>
          <w:bCs/>
          <w:sz w:val="28"/>
          <w:szCs w:val="28"/>
        </w:rPr>
        <w:t>e</w:t>
      </w:r>
      <w:r w:rsidRPr="00413D29">
        <w:rPr>
          <w:rFonts w:ascii="Arial" w:hAnsi="Arial" w:cs="Arial"/>
          <w:b/>
          <w:bCs/>
          <w:sz w:val="28"/>
          <w:szCs w:val="28"/>
        </w:rPr>
        <w:t xml:space="preserve"> stavového priestoru</w:t>
      </w:r>
    </w:p>
    <w:p w:rsidR="00BB3E0E" w:rsidRPr="00413D29" w:rsidRDefault="00BB3E0E" w:rsidP="00BB3E0E">
      <w:pPr>
        <w:pStyle w:val="Default"/>
        <w:jc w:val="center"/>
        <w:rPr>
          <w:rFonts w:ascii="Arial" w:hAnsi="Arial" w:cs="Arial"/>
          <w:b/>
          <w:bCs/>
          <w:sz w:val="28"/>
          <w:szCs w:val="28"/>
        </w:rPr>
      </w:pPr>
    </w:p>
    <w:p w:rsidR="00BB3E0E" w:rsidRDefault="00BB3E0E" w:rsidP="00BB3E0E">
      <w:pPr>
        <w:pStyle w:val="Default"/>
        <w:jc w:val="center"/>
        <w:rPr>
          <w:b/>
          <w:bCs/>
          <w:sz w:val="28"/>
          <w:szCs w:val="28"/>
        </w:rPr>
      </w:pPr>
    </w:p>
    <w:p w:rsidR="00BB3E0E" w:rsidRDefault="00BB3E0E" w:rsidP="00BB3E0E">
      <w:pPr>
        <w:pStyle w:val="Default"/>
        <w:jc w:val="center"/>
        <w:rPr>
          <w:b/>
          <w:bCs/>
          <w:sz w:val="32"/>
          <w:szCs w:val="32"/>
        </w:rPr>
      </w:pPr>
      <w:r>
        <w:rPr>
          <w:b/>
          <w:bCs/>
          <w:sz w:val="32"/>
          <w:szCs w:val="32"/>
        </w:rPr>
        <w:t>Michal Ostrodický</w:t>
      </w: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jc w:val="center"/>
        <w:rPr>
          <w:sz w:val="32"/>
          <w:szCs w:val="32"/>
        </w:rPr>
      </w:pPr>
    </w:p>
    <w:p w:rsidR="00BB3E0E" w:rsidRDefault="00BB3E0E" w:rsidP="00BB3E0E">
      <w:pPr>
        <w:pStyle w:val="Default"/>
        <w:pBdr>
          <w:bottom w:val="single" w:sz="6" w:space="1" w:color="auto"/>
        </w:pBdr>
        <w:jc w:val="center"/>
        <w:rPr>
          <w:sz w:val="32"/>
          <w:szCs w:val="32"/>
        </w:rPr>
      </w:pPr>
    </w:p>
    <w:p w:rsidR="00BB3E0E" w:rsidRPr="0036009D" w:rsidRDefault="00BB3E0E" w:rsidP="00BB3E0E">
      <w:pPr>
        <w:spacing w:after="0" w:line="240" w:lineRule="auto"/>
        <w:rPr>
          <w:sz w:val="23"/>
          <w:szCs w:val="23"/>
        </w:rPr>
      </w:pPr>
      <w:r w:rsidRPr="0036009D">
        <w:rPr>
          <w:sz w:val="23"/>
          <w:szCs w:val="23"/>
        </w:rPr>
        <w:t xml:space="preserve">Cvičiaci: Ing. Ivan </w:t>
      </w:r>
      <w:proofErr w:type="spellStart"/>
      <w:r w:rsidRPr="0036009D">
        <w:rPr>
          <w:sz w:val="23"/>
          <w:szCs w:val="23"/>
        </w:rPr>
        <w:t>Kapustík</w:t>
      </w:r>
      <w:proofErr w:type="spellEnd"/>
    </w:p>
    <w:p w:rsidR="00BB3E0E" w:rsidRPr="0036009D" w:rsidRDefault="00BB3E0E" w:rsidP="00BB3E0E">
      <w:pPr>
        <w:spacing w:after="0" w:line="240" w:lineRule="auto"/>
        <w:rPr>
          <w:sz w:val="23"/>
          <w:szCs w:val="23"/>
        </w:rPr>
      </w:pPr>
      <w:r w:rsidRPr="0036009D">
        <w:rPr>
          <w:sz w:val="23"/>
          <w:szCs w:val="23"/>
        </w:rPr>
        <w:t xml:space="preserve">Študijný odbor: Informatika </w:t>
      </w:r>
    </w:p>
    <w:p w:rsidR="00BB3E0E" w:rsidRPr="0036009D" w:rsidRDefault="00BB3E0E" w:rsidP="00BB3E0E">
      <w:pPr>
        <w:spacing w:after="0" w:line="240" w:lineRule="auto"/>
        <w:rPr>
          <w:sz w:val="23"/>
          <w:szCs w:val="23"/>
        </w:rPr>
      </w:pPr>
      <w:r w:rsidRPr="0036009D">
        <w:rPr>
          <w:sz w:val="23"/>
          <w:szCs w:val="23"/>
        </w:rPr>
        <w:t xml:space="preserve">Ročník: 2. </w:t>
      </w:r>
      <w:proofErr w:type="spellStart"/>
      <w:r w:rsidRPr="0036009D">
        <w:rPr>
          <w:sz w:val="23"/>
          <w:szCs w:val="23"/>
        </w:rPr>
        <w:t>Bc</w:t>
      </w:r>
      <w:proofErr w:type="spellEnd"/>
    </w:p>
    <w:p w:rsidR="003A209F" w:rsidRDefault="00BB3E0E" w:rsidP="00BB3E0E">
      <w:pPr>
        <w:rPr>
          <w:sz w:val="23"/>
          <w:szCs w:val="23"/>
        </w:rPr>
      </w:pPr>
      <w:r w:rsidRPr="0036009D">
        <w:rPr>
          <w:sz w:val="23"/>
          <w:szCs w:val="23"/>
        </w:rPr>
        <w:t>Akademický rok: 2016/2017</w:t>
      </w:r>
    </w:p>
    <w:p w:rsidR="003A209F" w:rsidRDefault="003A209F" w:rsidP="00BB3E0E">
      <w:pPr>
        <w:rPr>
          <w:sz w:val="23"/>
          <w:szCs w:val="23"/>
        </w:rPr>
      </w:pPr>
    </w:p>
    <w:sdt>
      <w:sdtPr>
        <w:rPr>
          <w:rFonts w:asciiTheme="minorHAnsi" w:eastAsiaTheme="minorHAnsi" w:hAnsiTheme="minorHAnsi" w:cstheme="minorBidi"/>
          <w:color w:val="auto"/>
          <w:sz w:val="22"/>
          <w:szCs w:val="22"/>
          <w:lang w:eastAsia="en-US"/>
        </w:rPr>
        <w:id w:val="-1510131734"/>
        <w:docPartObj>
          <w:docPartGallery w:val="Table of Contents"/>
          <w:docPartUnique/>
        </w:docPartObj>
      </w:sdtPr>
      <w:sdtEndPr>
        <w:rPr>
          <w:b/>
          <w:bCs/>
        </w:rPr>
      </w:sdtEndPr>
      <w:sdtContent>
        <w:p w:rsidR="003A209F" w:rsidRPr="003A209F" w:rsidRDefault="003A209F">
          <w:pPr>
            <w:pStyle w:val="Hlavikaobsahu"/>
            <w:rPr>
              <w:color w:val="auto"/>
            </w:rPr>
          </w:pPr>
          <w:r w:rsidRPr="003A209F">
            <w:rPr>
              <w:color w:val="auto"/>
            </w:rPr>
            <w:t>Obsah</w:t>
          </w:r>
        </w:p>
        <w:p w:rsidR="004B4C92" w:rsidRDefault="003A209F">
          <w:pPr>
            <w:pStyle w:val="Obsah1"/>
            <w:tabs>
              <w:tab w:val="right" w:leader="dot" w:pos="9062"/>
            </w:tabs>
            <w:rPr>
              <w:rFonts w:eastAsiaTheme="minorEastAsia"/>
              <w:noProof/>
              <w:lang w:eastAsia="sk-SK"/>
            </w:rPr>
          </w:pPr>
          <w:r w:rsidRPr="003A209F">
            <w:fldChar w:fldCharType="begin"/>
          </w:r>
          <w:r w:rsidRPr="003A209F">
            <w:instrText xml:space="preserve"> TOC \o "1-3" \h \z \u </w:instrText>
          </w:r>
          <w:r w:rsidRPr="003A209F">
            <w:fldChar w:fldCharType="separate"/>
          </w:r>
          <w:hyperlink w:anchor="_Toc477799950" w:history="1">
            <w:r w:rsidR="004B4C92" w:rsidRPr="00921BE8">
              <w:rPr>
                <w:rStyle w:val="Hypertextovprepojenie"/>
                <w:noProof/>
              </w:rPr>
              <w:t>Znenie zadania:</w:t>
            </w:r>
            <w:r w:rsidR="004B4C92">
              <w:rPr>
                <w:noProof/>
                <w:webHidden/>
              </w:rPr>
              <w:tab/>
            </w:r>
            <w:r w:rsidR="004B4C92">
              <w:rPr>
                <w:noProof/>
                <w:webHidden/>
              </w:rPr>
              <w:fldChar w:fldCharType="begin"/>
            </w:r>
            <w:r w:rsidR="004B4C92">
              <w:rPr>
                <w:noProof/>
                <w:webHidden/>
              </w:rPr>
              <w:instrText xml:space="preserve"> PAGEREF _Toc477799950 \h </w:instrText>
            </w:r>
            <w:r w:rsidR="004B4C92">
              <w:rPr>
                <w:noProof/>
                <w:webHidden/>
              </w:rPr>
            </w:r>
            <w:r w:rsidR="004B4C92">
              <w:rPr>
                <w:noProof/>
                <w:webHidden/>
              </w:rPr>
              <w:fldChar w:fldCharType="separate"/>
            </w:r>
            <w:r w:rsidR="00553CE2">
              <w:rPr>
                <w:noProof/>
                <w:webHidden/>
              </w:rPr>
              <w:t>3</w:t>
            </w:r>
            <w:r w:rsidR="004B4C92">
              <w:rPr>
                <w:noProof/>
                <w:webHidden/>
              </w:rPr>
              <w:fldChar w:fldCharType="end"/>
            </w:r>
          </w:hyperlink>
        </w:p>
        <w:p w:rsidR="004B4C92" w:rsidRDefault="004B4C92">
          <w:pPr>
            <w:pStyle w:val="Obsah1"/>
            <w:tabs>
              <w:tab w:val="right" w:leader="dot" w:pos="9062"/>
            </w:tabs>
            <w:rPr>
              <w:rFonts w:eastAsiaTheme="minorEastAsia"/>
              <w:noProof/>
              <w:lang w:eastAsia="sk-SK"/>
            </w:rPr>
          </w:pPr>
          <w:hyperlink w:anchor="_Toc477799951" w:history="1">
            <w:r w:rsidRPr="00921BE8">
              <w:rPr>
                <w:rStyle w:val="Hypertextovprepojenie"/>
                <w:noProof/>
              </w:rPr>
              <w:t>Opis riešenia:</w:t>
            </w:r>
            <w:r>
              <w:rPr>
                <w:noProof/>
                <w:webHidden/>
              </w:rPr>
              <w:tab/>
            </w:r>
            <w:r>
              <w:rPr>
                <w:noProof/>
                <w:webHidden/>
              </w:rPr>
              <w:fldChar w:fldCharType="begin"/>
            </w:r>
            <w:r>
              <w:rPr>
                <w:noProof/>
                <w:webHidden/>
              </w:rPr>
              <w:instrText xml:space="preserve"> PAGEREF _Toc477799951 \h </w:instrText>
            </w:r>
            <w:r>
              <w:rPr>
                <w:noProof/>
                <w:webHidden/>
              </w:rPr>
            </w:r>
            <w:r>
              <w:rPr>
                <w:noProof/>
                <w:webHidden/>
              </w:rPr>
              <w:fldChar w:fldCharType="separate"/>
            </w:r>
            <w:r w:rsidR="00553CE2">
              <w:rPr>
                <w:noProof/>
                <w:webHidden/>
              </w:rPr>
              <w:t>4</w:t>
            </w:r>
            <w:r>
              <w:rPr>
                <w:noProof/>
                <w:webHidden/>
              </w:rPr>
              <w:fldChar w:fldCharType="end"/>
            </w:r>
          </w:hyperlink>
        </w:p>
        <w:p w:rsidR="004B4C92" w:rsidRDefault="004B4C92">
          <w:pPr>
            <w:pStyle w:val="Obsah1"/>
            <w:tabs>
              <w:tab w:val="right" w:leader="dot" w:pos="9062"/>
            </w:tabs>
            <w:rPr>
              <w:rFonts w:eastAsiaTheme="minorEastAsia"/>
              <w:noProof/>
              <w:lang w:eastAsia="sk-SK"/>
            </w:rPr>
          </w:pPr>
          <w:hyperlink w:anchor="_Toc477799952" w:history="1">
            <w:r w:rsidRPr="00921BE8">
              <w:rPr>
                <w:rStyle w:val="Hypertextovprepojenie"/>
                <w:noProof/>
              </w:rPr>
              <w:t>Reprezentácia údajov:</w:t>
            </w:r>
            <w:r>
              <w:rPr>
                <w:noProof/>
                <w:webHidden/>
              </w:rPr>
              <w:tab/>
            </w:r>
            <w:r>
              <w:rPr>
                <w:noProof/>
                <w:webHidden/>
              </w:rPr>
              <w:fldChar w:fldCharType="begin"/>
            </w:r>
            <w:r>
              <w:rPr>
                <w:noProof/>
                <w:webHidden/>
              </w:rPr>
              <w:instrText xml:space="preserve"> PAGEREF _Toc477799952 \h </w:instrText>
            </w:r>
            <w:r>
              <w:rPr>
                <w:noProof/>
                <w:webHidden/>
              </w:rPr>
            </w:r>
            <w:r>
              <w:rPr>
                <w:noProof/>
                <w:webHidden/>
              </w:rPr>
              <w:fldChar w:fldCharType="separate"/>
            </w:r>
            <w:r w:rsidR="00553CE2">
              <w:rPr>
                <w:noProof/>
                <w:webHidden/>
              </w:rPr>
              <w:t>4</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53"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Trieda Vozidlo</w:t>
            </w:r>
            <w:r>
              <w:rPr>
                <w:noProof/>
                <w:webHidden/>
              </w:rPr>
              <w:tab/>
            </w:r>
            <w:r>
              <w:rPr>
                <w:noProof/>
                <w:webHidden/>
              </w:rPr>
              <w:fldChar w:fldCharType="begin"/>
            </w:r>
            <w:r>
              <w:rPr>
                <w:noProof/>
                <w:webHidden/>
              </w:rPr>
              <w:instrText xml:space="preserve"> PAGEREF _Toc477799953 \h </w:instrText>
            </w:r>
            <w:r>
              <w:rPr>
                <w:noProof/>
                <w:webHidden/>
              </w:rPr>
            </w:r>
            <w:r>
              <w:rPr>
                <w:noProof/>
                <w:webHidden/>
              </w:rPr>
              <w:fldChar w:fldCharType="separate"/>
            </w:r>
            <w:r w:rsidR="00553CE2">
              <w:rPr>
                <w:noProof/>
                <w:webHidden/>
              </w:rPr>
              <w:t>4</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54"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Trieda Uzol</w:t>
            </w:r>
            <w:r>
              <w:rPr>
                <w:noProof/>
                <w:webHidden/>
              </w:rPr>
              <w:tab/>
            </w:r>
            <w:r>
              <w:rPr>
                <w:noProof/>
                <w:webHidden/>
              </w:rPr>
              <w:fldChar w:fldCharType="begin"/>
            </w:r>
            <w:r>
              <w:rPr>
                <w:noProof/>
                <w:webHidden/>
              </w:rPr>
              <w:instrText xml:space="preserve"> PAGEREF _Toc477799954 \h </w:instrText>
            </w:r>
            <w:r>
              <w:rPr>
                <w:noProof/>
                <w:webHidden/>
              </w:rPr>
            </w:r>
            <w:r>
              <w:rPr>
                <w:noProof/>
                <w:webHidden/>
              </w:rPr>
              <w:fldChar w:fldCharType="separate"/>
            </w:r>
            <w:r w:rsidR="00553CE2">
              <w:rPr>
                <w:noProof/>
                <w:webHidden/>
              </w:rPr>
              <w:t>4</w:t>
            </w:r>
            <w:r>
              <w:rPr>
                <w:noProof/>
                <w:webHidden/>
              </w:rPr>
              <w:fldChar w:fldCharType="end"/>
            </w:r>
          </w:hyperlink>
        </w:p>
        <w:p w:rsidR="004B4C92" w:rsidRDefault="004B4C92">
          <w:pPr>
            <w:pStyle w:val="Obsah1"/>
            <w:tabs>
              <w:tab w:val="right" w:leader="dot" w:pos="9062"/>
            </w:tabs>
            <w:rPr>
              <w:rFonts w:eastAsiaTheme="minorEastAsia"/>
              <w:noProof/>
              <w:lang w:eastAsia="sk-SK"/>
            </w:rPr>
          </w:pPr>
          <w:hyperlink w:anchor="_Toc477799955" w:history="1">
            <w:r w:rsidRPr="00921BE8">
              <w:rPr>
                <w:rStyle w:val="Hypertextovprepojenie"/>
                <w:noProof/>
              </w:rPr>
              <w:t>Algoritmus:</w:t>
            </w:r>
            <w:r>
              <w:rPr>
                <w:noProof/>
                <w:webHidden/>
              </w:rPr>
              <w:tab/>
            </w:r>
            <w:r>
              <w:rPr>
                <w:noProof/>
                <w:webHidden/>
              </w:rPr>
              <w:fldChar w:fldCharType="begin"/>
            </w:r>
            <w:r>
              <w:rPr>
                <w:noProof/>
                <w:webHidden/>
              </w:rPr>
              <w:instrText xml:space="preserve"> PAGEREF _Toc477799955 \h </w:instrText>
            </w:r>
            <w:r>
              <w:rPr>
                <w:noProof/>
                <w:webHidden/>
              </w:rPr>
            </w:r>
            <w:r>
              <w:rPr>
                <w:noProof/>
                <w:webHidden/>
              </w:rPr>
              <w:fldChar w:fldCharType="separate"/>
            </w:r>
            <w:r w:rsidR="00553CE2">
              <w:rPr>
                <w:noProof/>
                <w:webHidden/>
              </w:rPr>
              <w:t>5</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56"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Trieda Operator</w:t>
            </w:r>
            <w:r>
              <w:rPr>
                <w:noProof/>
                <w:webHidden/>
              </w:rPr>
              <w:tab/>
            </w:r>
            <w:r>
              <w:rPr>
                <w:noProof/>
                <w:webHidden/>
              </w:rPr>
              <w:fldChar w:fldCharType="begin"/>
            </w:r>
            <w:r>
              <w:rPr>
                <w:noProof/>
                <w:webHidden/>
              </w:rPr>
              <w:instrText xml:space="preserve"> PAGEREF _Toc477799956 \h </w:instrText>
            </w:r>
            <w:r>
              <w:rPr>
                <w:noProof/>
                <w:webHidden/>
              </w:rPr>
            </w:r>
            <w:r>
              <w:rPr>
                <w:noProof/>
                <w:webHidden/>
              </w:rPr>
              <w:fldChar w:fldCharType="separate"/>
            </w:r>
            <w:r w:rsidR="00553CE2">
              <w:rPr>
                <w:noProof/>
                <w:webHidden/>
              </w:rPr>
              <w:t>5</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57"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Trieda BFS</w:t>
            </w:r>
            <w:r>
              <w:rPr>
                <w:noProof/>
                <w:webHidden/>
              </w:rPr>
              <w:tab/>
            </w:r>
            <w:r>
              <w:rPr>
                <w:noProof/>
                <w:webHidden/>
              </w:rPr>
              <w:fldChar w:fldCharType="begin"/>
            </w:r>
            <w:r>
              <w:rPr>
                <w:noProof/>
                <w:webHidden/>
              </w:rPr>
              <w:instrText xml:space="preserve"> PAGEREF _Toc477799957 \h </w:instrText>
            </w:r>
            <w:r>
              <w:rPr>
                <w:noProof/>
                <w:webHidden/>
              </w:rPr>
            </w:r>
            <w:r>
              <w:rPr>
                <w:noProof/>
                <w:webHidden/>
              </w:rPr>
              <w:fldChar w:fldCharType="separate"/>
            </w:r>
            <w:r w:rsidR="00553CE2">
              <w:rPr>
                <w:noProof/>
                <w:webHidden/>
              </w:rPr>
              <w:t>5</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58"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Trieda DFS</w:t>
            </w:r>
            <w:r>
              <w:rPr>
                <w:noProof/>
                <w:webHidden/>
              </w:rPr>
              <w:tab/>
            </w:r>
            <w:r>
              <w:rPr>
                <w:noProof/>
                <w:webHidden/>
              </w:rPr>
              <w:fldChar w:fldCharType="begin"/>
            </w:r>
            <w:r>
              <w:rPr>
                <w:noProof/>
                <w:webHidden/>
              </w:rPr>
              <w:instrText xml:space="preserve"> PAGEREF _Toc477799958 \h </w:instrText>
            </w:r>
            <w:r>
              <w:rPr>
                <w:noProof/>
                <w:webHidden/>
              </w:rPr>
            </w:r>
            <w:r>
              <w:rPr>
                <w:noProof/>
                <w:webHidden/>
              </w:rPr>
              <w:fldChar w:fldCharType="separate"/>
            </w:r>
            <w:r w:rsidR="00553CE2">
              <w:rPr>
                <w:noProof/>
                <w:webHidden/>
              </w:rPr>
              <w:t>6</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59"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Trieda prehladavanie</w:t>
            </w:r>
            <w:r>
              <w:rPr>
                <w:noProof/>
                <w:webHidden/>
              </w:rPr>
              <w:tab/>
            </w:r>
            <w:r>
              <w:rPr>
                <w:noProof/>
                <w:webHidden/>
              </w:rPr>
              <w:fldChar w:fldCharType="begin"/>
            </w:r>
            <w:r>
              <w:rPr>
                <w:noProof/>
                <w:webHidden/>
              </w:rPr>
              <w:instrText xml:space="preserve"> PAGEREF _Toc477799959 \h </w:instrText>
            </w:r>
            <w:r>
              <w:rPr>
                <w:noProof/>
                <w:webHidden/>
              </w:rPr>
            </w:r>
            <w:r>
              <w:rPr>
                <w:noProof/>
                <w:webHidden/>
              </w:rPr>
              <w:fldChar w:fldCharType="separate"/>
            </w:r>
            <w:r w:rsidR="00553CE2">
              <w:rPr>
                <w:noProof/>
                <w:webHidden/>
              </w:rPr>
              <w:t>6</w:t>
            </w:r>
            <w:r>
              <w:rPr>
                <w:noProof/>
                <w:webHidden/>
              </w:rPr>
              <w:fldChar w:fldCharType="end"/>
            </w:r>
          </w:hyperlink>
        </w:p>
        <w:p w:rsidR="004B4C92" w:rsidRDefault="004B4C92">
          <w:pPr>
            <w:pStyle w:val="Obsah1"/>
            <w:tabs>
              <w:tab w:val="right" w:leader="dot" w:pos="9062"/>
            </w:tabs>
            <w:rPr>
              <w:rFonts w:eastAsiaTheme="minorEastAsia"/>
              <w:noProof/>
              <w:lang w:eastAsia="sk-SK"/>
            </w:rPr>
          </w:pPr>
          <w:hyperlink w:anchor="_Toc477799960" w:history="1">
            <w:r w:rsidRPr="00921BE8">
              <w:rPr>
                <w:rStyle w:val="Hypertextovprepojenie"/>
                <w:noProof/>
              </w:rPr>
              <w:t>Testovanie</w:t>
            </w:r>
            <w:r>
              <w:rPr>
                <w:noProof/>
                <w:webHidden/>
              </w:rPr>
              <w:tab/>
            </w:r>
            <w:r>
              <w:rPr>
                <w:noProof/>
                <w:webHidden/>
              </w:rPr>
              <w:fldChar w:fldCharType="begin"/>
            </w:r>
            <w:r>
              <w:rPr>
                <w:noProof/>
                <w:webHidden/>
              </w:rPr>
              <w:instrText xml:space="preserve"> PAGEREF _Toc477799960 \h </w:instrText>
            </w:r>
            <w:r>
              <w:rPr>
                <w:noProof/>
                <w:webHidden/>
              </w:rPr>
            </w:r>
            <w:r>
              <w:rPr>
                <w:noProof/>
                <w:webHidden/>
              </w:rPr>
              <w:fldChar w:fldCharType="separate"/>
            </w:r>
            <w:r w:rsidR="00553CE2">
              <w:rPr>
                <w:noProof/>
                <w:webHidden/>
              </w:rPr>
              <w:t>7</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61"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Vstup1</w:t>
            </w:r>
            <w:r>
              <w:rPr>
                <w:noProof/>
                <w:webHidden/>
              </w:rPr>
              <w:tab/>
            </w:r>
            <w:r>
              <w:rPr>
                <w:noProof/>
                <w:webHidden/>
              </w:rPr>
              <w:fldChar w:fldCharType="begin"/>
            </w:r>
            <w:r>
              <w:rPr>
                <w:noProof/>
                <w:webHidden/>
              </w:rPr>
              <w:instrText xml:space="preserve"> PAGEREF _Toc477799961 \h </w:instrText>
            </w:r>
            <w:r>
              <w:rPr>
                <w:noProof/>
                <w:webHidden/>
              </w:rPr>
            </w:r>
            <w:r>
              <w:rPr>
                <w:noProof/>
                <w:webHidden/>
              </w:rPr>
              <w:fldChar w:fldCharType="separate"/>
            </w:r>
            <w:r w:rsidR="00553CE2">
              <w:rPr>
                <w:noProof/>
                <w:webHidden/>
              </w:rPr>
              <w:t>7</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62"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Vstup2</w:t>
            </w:r>
            <w:r>
              <w:rPr>
                <w:noProof/>
                <w:webHidden/>
              </w:rPr>
              <w:tab/>
            </w:r>
            <w:r>
              <w:rPr>
                <w:noProof/>
                <w:webHidden/>
              </w:rPr>
              <w:fldChar w:fldCharType="begin"/>
            </w:r>
            <w:r>
              <w:rPr>
                <w:noProof/>
                <w:webHidden/>
              </w:rPr>
              <w:instrText xml:space="preserve"> PAGEREF _Toc477799962 \h </w:instrText>
            </w:r>
            <w:r>
              <w:rPr>
                <w:noProof/>
                <w:webHidden/>
              </w:rPr>
            </w:r>
            <w:r>
              <w:rPr>
                <w:noProof/>
                <w:webHidden/>
              </w:rPr>
              <w:fldChar w:fldCharType="separate"/>
            </w:r>
            <w:r w:rsidR="00553CE2">
              <w:rPr>
                <w:noProof/>
                <w:webHidden/>
              </w:rPr>
              <w:t>7</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63"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Vstup3</w:t>
            </w:r>
            <w:r>
              <w:rPr>
                <w:noProof/>
                <w:webHidden/>
              </w:rPr>
              <w:tab/>
            </w:r>
            <w:r>
              <w:rPr>
                <w:noProof/>
                <w:webHidden/>
              </w:rPr>
              <w:fldChar w:fldCharType="begin"/>
            </w:r>
            <w:r>
              <w:rPr>
                <w:noProof/>
                <w:webHidden/>
              </w:rPr>
              <w:instrText xml:space="preserve"> PAGEREF _Toc477799963 \h </w:instrText>
            </w:r>
            <w:r>
              <w:rPr>
                <w:noProof/>
                <w:webHidden/>
              </w:rPr>
            </w:r>
            <w:r>
              <w:rPr>
                <w:noProof/>
                <w:webHidden/>
              </w:rPr>
              <w:fldChar w:fldCharType="separate"/>
            </w:r>
            <w:r w:rsidR="00553CE2">
              <w:rPr>
                <w:noProof/>
                <w:webHidden/>
              </w:rPr>
              <w:t>8</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64"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Vstup4</w:t>
            </w:r>
            <w:r>
              <w:rPr>
                <w:noProof/>
                <w:webHidden/>
              </w:rPr>
              <w:tab/>
            </w:r>
            <w:r>
              <w:rPr>
                <w:noProof/>
                <w:webHidden/>
              </w:rPr>
              <w:fldChar w:fldCharType="begin"/>
            </w:r>
            <w:r>
              <w:rPr>
                <w:noProof/>
                <w:webHidden/>
              </w:rPr>
              <w:instrText xml:space="preserve"> PAGEREF _Toc477799964 \h </w:instrText>
            </w:r>
            <w:r>
              <w:rPr>
                <w:noProof/>
                <w:webHidden/>
              </w:rPr>
            </w:r>
            <w:r>
              <w:rPr>
                <w:noProof/>
                <w:webHidden/>
              </w:rPr>
              <w:fldChar w:fldCharType="separate"/>
            </w:r>
            <w:r w:rsidR="00553CE2">
              <w:rPr>
                <w:noProof/>
                <w:webHidden/>
              </w:rPr>
              <w:t>8</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65"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Vstup5</w:t>
            </w:r>
            <w:r>
              <w:rPr>
                <w:noProof/>
                <w:webHidden/>
              </w:rPr>
              <w:tab/>
            </w:r>
            <w:r>
              <w:rPr>
                <w:noProof/>
                <w:webHidden/>
              </w:rPr>
              <w:fldChar w:fldCharType="begin"/>
            </w:r>
            <w:r>
              <w:rPr>
                <w:noProof/>
                <w:webHidden/>
              </w:rPr>
              <w:instrText xml:space="preserve"> PAGEREF _Toc477799965 \h </w:instrText>
            </w:r>
            <w:r>
              <w:rPr>
                <w:noProof/>
                <w:webHidden/>
              </w:rPr>
            </w:r>
            <w:r>
              <w:rPr>
                <w:noProof/>
                <w:webHidden/>
              </w:rPr>
              <w:fldChar w:fldCharType="separate"/>
            </w:r>
            <w:r w:rsidR="00553CE2">
              <w:rPr>
                <w:noProof/>
                <w:webHidden/>
              </w:rPr>
              <w:t>8</w:t>
            </w:r>
            <w:r>
              <w:rPr>
                <w:noProof/>
                <w:webHidden/>
              </w:rPr>
              <w:fldChar w:fldCharType="end"/>
            </w:r>
          </w:hyperlink>
        </w:p>
        <w:p w:rsidR="004B4C92" w:rsidRDefault="004B4C92">
          <w:pPr>
            <w:pStyle w:val="Obsah2"/>
            <w:tabs>
              <w:tab w:val="left" w:pos="660"/>
              <w:tab w:val="right" w:leader="dot" w:pos="9062"/>
            </w:tabs>
            <w:rPr>
              <w:rFonts w:eastAsiaTheme="minorEastAsia"/>
              <w:noProof/>
              <w:lang w:eastAsia="sk-SK"/>
            </w:rPr>
          </w:pPr>
          <w:hyperlink w:anchor="_Toc477799966" w:history="1">
            <w:r w:rsidRPr="00921BE8">
              <w:rPr>
                <w:rStyle w:val="Hypertextovprepojenie"/>
                <w:rFonts w:ascii="Symbol" w:hAnsi="Symbol"/>
                <w:noProof/>
              </w:rPr>
              <w:t></w:t>
            </w:r>
            <w:r>
              <w:rPr>
                <w:rFonts w:eastAsiaTheme="minorEastAsia"/>
                <w:noProof/>
                <w:lang w:eastAsia="sk-SK"/>
              </w:rPr>
              <w:tab/>
            </w:r>
            <w:r w:rsidRPr="00921BE8">
              <w:rPr>
                <w:rStyle w:val="Hypertextovprepojenie"/>
                <w:noProof/>
              </w:rPr>
              <w:t>Vstup6</w:t>
            </w:r>
            <w:r>
              <w:rPr>
                <w:noProof/>
                <w:webHidden/>
              </w:rPr>
              <w:tab/>
            </w:r>
            <w:r>
              <w:rPr>
                <w:noProof/>
                <w:webHidden/>
              </w:rPr>
              <w:fldChar w:fldCharType="begin"/>
            </w:r>
            <w:r>
              <w:rPr>
                <w:noProof/>
                <w:webHidden/>
              </w:rPr>
              <w:instrText xml:space="preserve"> PAGEREF _Toc477799966 \h </w:instrText>
            </w:r>
            <w:r>
              <w:rPr>
                <w:noProof/>
                <w:webHidden/>
              </w:rPr>
            </w:r>
            <w:r>
              <w:rPr>
                <w:noProof/>
                <w:webHidden/>
              </w:rPr>
              <w:fldChar w:fldCharType="separate"/>
            </w:r>
            <w:r w:rsidR="00553CE2">
              <w:rPr>
                <w:noProof/>
                <w:webHidden/>
              </w:rPr>
              <w:t>8</w:t>
            </w:r>
            <w:r>
              <w:rPr>
                <w:noProof/>
                <w:webHidden/>
              </w:rPr>
              <w:fldChar w:fldCharType="end"/>
            </w:r>
          </w:hyperlink>
        </w:p>
        <w:p w:rsidR="004B4C92" w:rsidRDefault="004B4C92">
          <w:pPr>
            <w:pStyle w:val="Obsah2"/>
            <w:tabs>
              <w:tab w:val="right" w:leader="dot" w:pos="9062"/>
            </w:tabs>
            <w:rPr>
              <w:rFonts w:eastAsiaTheme="minorEastAsia"/>
              <w:noProof/>
              <w:lang w:eastAsia="sk-SK"/>
            </w:rPr>
          </w:pPr>
          <w:hyperlink w:anchor="_Toc477799967" w:history="1">
            <w:r w:rsidRPr="00921BE8">
              <w:rPr>
                <w:rStyle w:val="Hypertextovprepojenie"/>
                <w:noProof/>
              </w:rPr>
              <w:t>Grafy:</w:t>
            </w:r>
            <w:r>
              <w:rPr>
                <w:noProof/>
                <w:webHidden/>
              </w:rPr>
              <w:tab/>
            </w:r>
            <w:r>
              <w:rPr>
                <w:noProof/>
                <w:webHidden/>
              </w:rPr>
              <w:fldChar w:fldCharType="begin"/>
            </w:r>
            <w:r>
              <w:rPr>
                <w:noProof/>
                <w:webHidden/>
              </w:rPr>
              <w:instrText xml:space="preserve"> PAGEREF _Toc477799967 \h </w:instrText>
            </w:r>
            <w:r>
              <w:rPr>
                <w:noProof/>
                <w:webHidden/>
              </w:rPr>
            </w:r>
            <w:r>
              <w:rPr>
                <w:noProof/>
                <w:webHidden/>
              </w:rPr>
              <w:fldChar w:fldCharType="separate"/>
            </w:r>
            <w:r w:rsidR="00553CE2">
              <w:rPr>
                <w:noProof/>
                <w:webHidden/>
              </w:rPr>
              <w:t>9</w:t>
            </w:r>
            <w:r>
              <w:rPr>
                <w:noProof/>
                <w:webHidden/>
              </w:rPr>
              <w:fldChar w:fldCharType="end"/>
            </w:r>
          </w:hyperlink>
        </w:p>
        <w:p w:rsidR="004B4C92" w:rsidRDefault="004B4C92">
          <w:pPr>
            <w:pStyle w:val="Obsah1"/>
            <w:tabs>
              <w:tab w:val="right" w:leader="dot" w:pos="9062"/>
            </w:tabs>
            <w:rPr>
              <w:rFonts w:eastAsiaTheme="minorEastAsia"/>
              <w:noProof/>
              <w:lang w:eastAsia="sk-SK"/>
            </w:rPr>
          </w:pPr>
          <w:hyperlink w:anchor="_Toc477799968" w:history="1">
            <w:r w:rsidRPr="00921BE8">
              <w:rPr>
                <w:rStyle w:val="Hypertextovprepojenie"/>
                <w:noProof/>
              </w:rPr>
              <w:t>Zhodnotenie:</w:t>
            </w:r>
            <w:r>
              <w:rPr>
                <w:noProof/>
                <w:webHidden/>
              </w:rPr>
              <w:tab/>
            </w:r>
            <w:r>
              <w:rPr>
                <w:noProof/>
                <w:webHidden/>
              </w:rPr>
              <w:fldChar w:fldCharType="begin"/>
            </w:r>
            <w:r>
              <w:rPr>
                <w:noProof/>
                <w:webHidden/>
              </w:rPr>
              <w:instrText xml:space="preserve"> PAGEREF _Toc477799968 \h </w:instrText>
            </w:r>
            <w:r>
              <w:rPr>
                <w:noProof/>
                <w:webHidden/>
              </w:rPr>
            </w:r>
            <w:r>
              <w:rPr>
                <w:noProof/>
                <w:webHidden/>
              </w:rPr>
              <w:fldChar w:fldCharType="separate"/>
            </w:r>
            <w:r w:rsidR="00553CE2">
              <w:rPr>
                <w:noProof/>
                <w:webHidden/>
              </w:rPr>
              <w:t>10</w:t>
            </w:r>
            <w:r>
              <w:rPr>
                <w:noProof/>
                <w:webHidden/>
              </w:rPr>
              <w:fldChar w:fldCharType="end"/>
            </w:r>
          </w:hyperlink>
        </w:p>
        <w:p w:rsidR="004B4C92" w:rsidRDefault="004B4C92">
          <w:pPr>
            <w:pStyle w:val="Obsah2"/>
            <w:tabs>
              <w:tab w:val="right" w:leader="dot" w:pos="9062"/>
            </w:tabs>
            <w:rPr>
              <w:rFonts w:eastAsiaTheme="minorEastAsia"/>
              <w:noProof/>
              <w:lang w:eastAsia="sk-SK"/>
            </w:rPr>
          </w:pPr>
          <w:hyperlink w:anchor="_Toc477799969" w:history="1">
            <w:r w:rsidRPr="00921BE8">
              <w:rPr>
                <w:rStyle w:val="Hypertextovprepojenie"/>
                <w:b/>
                <w:noProof/>
              </w:rPr>
              <w:t>Porovnanie vlastností</w:t>
            </w:r>
            <w:r w:rsidRPr="00921BE8">
              <w:rPr>
                <w:rStyle w:val="Hypertextovprepojenie"/>
                <w:noProof/>
              </w:rPr>
              <w:t>:</w:t>
            </w:r>
            <w:r>
              <w:rPr>
                <w:noProof/>
                <w:webHidden/>
              </w:rPr>
              <w:tab/>
            </w:r>
            <w:r>
              <w:rPr>
                <w:noProof/>
                <w:webHidden/>
              </w:rPr>
              <w:fldChar w:fldCharType="begin"/>
            </w:r>
            <w:r>
              <w:rPr>
                <w:noProof/>
                <w:webHidden/>
              </w:rPr>
              <w:instrText xml:space="preserve"> PAGEREF _Toc477799969 \h </w:instrText>
            </w:r>
            <w:r>
              <w:rPr>
                <w:noProof/>
                <w:webHidden/>
              </w:rPr>
            </w:r>
            <w:r>
              <w:rPr>
                <w:noProof/>
                <w:webHidden/>
              </w:rPr>
              <w:fldChar w:fldCharType="separate"/>
            </w:r>
            <w:r w:rsidR="00553CE2">
              <w:rPr>
                <w:noProof/>
                <w:webHidden/>
              </w:rPr>
              <w:t>10</w:t>
            </w:r>
            <w:r>
              <w:rPr>
                <w:noProof/>
                <w:webHidden/>
              </w:rPr>
              <w:fldChar w:fldCharType="end"/>
            </w:r>
          </w:hyperlink>
        </w:p>
        <w:p w:rsidR="003A209F" w:rsidRDefault="003A209F">
          <w:r w:rsidRPr="003A209F">
            <w:rPr>
              <w:b/>
              <w:bCs/>
            </w:rPr>
            <w:fldChar w:fldCharType="end"/>
          </w:r>
        </w:p>
      </w:sdtContent>
    </w:sdt>
    <w:p w:rsidR="002166F5" w:rsidRDefault="002166F5" w:rsidP="00BB3E0E">
      <w:pPr>
        <w:rPr>
          <w:sz w:val="23"/>
          <w:szCs w:val="23"/>
        </w:rPr>
      </w:pPr>
      <w:r>
        <w:rPr>
          <w:sz w:val="23"/>
          <w:szCs w:val="23"/>
        </w:rPr>
        <w:br w:type="page"/>
      </w:r>
    </w:p>
    <w:p w:rsidR="00444D10" w:rsidRPr="00765977" w:rsidRDefault="00444D10" w:rsidP="00444D10">
      <w:pPr>
        <w:pStyle w:val="Nadpis1"/>
        <w:rPr>
          <w:sz w:val="24"/>
        </w:rPr>
      </w:pPr>
      <w:bookmarkStart w:id="1" w:name="_Toc468816311"/>
      <w:bookmarkStart w:id="2" w:name="_Toc477799950"/>
      <w:r w:rsidRPr="004110B6">
        <w:lastRenderedPageBreak/>
        <w:t xml:space="preserve">Znenie </w:t>
      </w:r>
      <w:r w:rsidR="00CF4FE2">
        <w:t>zadania</w:t>
      </w:r>
      <w:r w:rsidRPr="004110B6">
        <w:t>:</w:t>
      </w:r>
      <w:bookmarkEnd w:id="1"/>
      <w:bookmarkEnd w:id="2"/>
    </w:p>
    <w:p w:rsidR="00444D10" w:rsidRDefault="00444D10" w:rsidP="00444D10">
      <w:r>
        <w:t>Úlohou je nájsť riešenie hlavolamu Bláznivá križovatka. Hlavolam je reprezentovaný mriežkou, ktorá má rozmery 6 krát 6 políčok a obsahuje niekoľko vozidiel (áut a nákladiakov) rozložených na mriežke tak, aby sa neprekrývali. Všetky vozidlá majú šírku 1 políčko, autá sú dlhé 2 a nákladiaky sú dlhé 3 políčka. V prípade, že vozidlo nie je blokované iným vozidlom alebo okrajom mriežky, môže sa posúvať dopredu alebo dozadu, nie však do strany, ani sa nemôže otáčať. V jednom kroku sa môže pohybovať len jedno vozidlo. V prípade, že je pred (za) vozidlom voľných n políčok, môže sa vozidlo pohnúť o 1 až n políčok dopredu (dozadu). Ak sú napríklad pred vozidlom voľné 3 políčka (napr. oranžové vozidlo na počiatočnej pozícii, obr. 1), to sa môže posunúť buď o 1, 2, alebo 3 políčka.</w:t>
      </w:r>
    </w:p>
    <w:p w:rsidR="00CA249C" w:rsidRDefault="00444D10" w:rsidP="00444D10">
      <w:r>
        <w:rPr>
          <w:noProof/>
          <w:lang w:eastAsia="sk-SK"/>
        </w:rPr>
        <w:drawing>
          <wp:anchor distT="0" distB="0" distL="114300" distR="114300" simplePos="0" relativeHeight="251658240" behindDoc="1" locked="0" layoutInCell="1" allowOverlap="1">
            <wp:simplePos x="0" y="0"/>
            <wp:positionH relativeFrom="margin">
              <wp:align>right</wp:align>
            </wp:positionH>
            <wp:positionV relativeFrom="paragraph">
              <wp:posOffset>992505</wp:posOffset>
            </wp:positionV>
            <wp:extent cx="5760720" cy="2675255"/>
            <wp:effectExtent l="0" t="0" r="0" b="0"/>
            <wp:wrapTight wrapText="bothSides">
              <wp:wrapPolygon edited="0">
                <wp:start x="0" y="0"/>
                <wp:lineTo x="0" y="21380"/>
                <wp:lineTo x="21500" y="21380"/>
                <wp:lineTo x="21500"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675255"/>
                    </a:xfrm>
                    <a:prstGeom prst="rect">
                      <a:avLst/>
                    </a:prstGeom>
                  </pic:spPr>
                </pic:pic>
              </a:graphicData>
            </a:graphic>
          </wp:anchor>
        </w:drawing>
      </w:r>
      <w:r>
        <w:t>Hlavolam je vyriešený, keď je červené auto (v smere jeho jazdy) na okraji križovatky a môže z nej teda dostať von. Predpokladajte, že červené auto je vždy otočené horizontálne a smeruje doprava. Je potrebné nájsť postupnosť posunov vozidiel (nie pre všetky počiatočné pozície táto postupnosť existuje) tak, aby sa červené auto dostalo von z križovatky alebo vypísať, že úloha nemá riešenie. Príklad možnej počiatočnej a cieľovej pozície je na obr. 1.</w:t>
      </w:r>
    </w:p>
    <w:p w:rsidR="007A0C37" w:rsidRDefault="00444D10" w:rsidP="00444D10">
      <w:pPr>
        <w:rPr>
          <w:color w:val="000000"/>
        </w:rPr>
      </w:pPr>
      <w:r>
        <w:rPr>
          <w:b/>
          <w:bCs/>
          <w:color w:val="000000"/>
          <w:sz w:val="27"/>
          <w:szCs w:val="27"/>
          <w:bdr w:val="single" w:sz="6" w:space="0" w:color="000000" w:frame="1"/>
          <w:shd w:val="clear" w:color="auto" w:fill="AAEEAA"/>
        </w:rPr>
        <w:t>Problém 1.</w:t>
      </w:r>
      <w:r>
        <w:rPr>
          <w:rStyle w:val="apple-converted-space"/>
          <w:color w:val="000000"/>
          <w:sz w:val="27"/>
          <w:szCs w:val="27"/>
        </w:rPr>
        <w:t> </w:t>
      </w:r>
      <w:r w:rsidRPr="00444D10">
        <w:rPr>
          <w:color w:val="000000"/>
        </w:rPr>
        <w:t>Použite algoritmus prehľadávania do šírky a do hĺbky. Porovnajte ich výsledky.</w:t>
      </w:r>
    </w:p>
    <w:p w:rsidR="007A0C37" w:rsidRDefault="007A0C37">
      <w:pPr>
        <w:rPr>
          <w:color w:val="000000"/>
        </w:rPr>
      </w:pPr>
      <w:r>
        <w:rPr>
          <w:color w:val="000000"/>
        </w:rPr>
        <w:br w:type="page"/>
      </w:r>
    </w:p>
    <w:p w:rsidR="007A0C37" w:rsidRDefault="00AF535E" w:rsidP="007A0C37">
      <w:pPr>
        <w:pStyle w:val="Nadpis1"/>
      </w:pPr>
      <w:bookmarkStart w:id="3" w:name="_Toc468816312"/>
      <w:bookmarkStart w:id="4" w:name="_Toc477799951"/>
      <w:r>
        <w:lastRenderedPageBreak/>
        <w:t>Opis</w:t>
      </w:r>
      <w:r w:rsidR="007A0C37" w:rsidRPr="00686D1D">
        <w:t xml:space="preserve"> riešeni</w:t>
      </w:r>
      <w:r>
        <w:t>a</w:t>
      </w:r>
      <w:r w:rsidR="007A0C37" w:rsidRPr="00686D1D">
        <w:t>:</w:t>
      </w:r>
      <w:bookmarkEnd w:id="3"/>
      <w:bookmarkEnd w:id="4"/>
    </w:p>
    <w:p w:rsidR="00AF535E" w:rsidRDefault="00AF535E" w:rsidP="00A234DC">
      <w:pPr>
        <w:spacing w:after="0"/>
        <w:contextualSpacing/>
        <w:jc w:val="both"/>
      </w:pPr>
      <w:r>
        <w:t xml:space="preserve"> Zadanie som riešil algoritmami neinformovaného hľadania – prehľadávaním do šírky(</w:t>
      </w:r>
      <w:proofErr w:type="spellStart"/>
      <w:r w:rsidR="002D6E7E">
        <w:t>B</w:t>
      </w:r>
      <w:r w:rsidRPr="00AF535E">
        <w:t>readth</w:t>
      </w:r>
      <w:proofErr w:type="spellEnd"/>
      <w:r w:rsidR="002D6E7E">
        <w:t xml:space="preserve"> </w:t>
      </w:r>
      <w:proofErr w:type="spellStart"/>
      <w:r w:rsidRPr="00AF535E">
        <w:t>first</w:t>
      </w:r>
      <w:proofErr w:type="spellEnd"/>
      <w:r w:rsidRPr="00AF535E">
        <w:t xml:space="preserve"> </w:t>
      </w:r>
      <w:proofErr w:type="spellStart"/>
      <w:r w:rsidRPr="00AF535E">
        <w:t>search</w:t>
      </w:r>
      <w:proofErr w:type="spellEnd"/>
      <w:r w:rsidRPr="00AF535E">
        <w:t xml:space="preserve"> - BFS</w:t>
      </w:r>
      <w:r>
        <w:t>) a do hĺbky(</w:t>
      </w:r>
      <w:proofErr w:type="spellStart"/>
      <w:r w:rsidR="002D6E7E">
        <w:t>Depth</w:t>
      </w:r>
      <w:proofErr w:type="spellEnd"/>
      <w:r w:rsidR="002D6E7E">
        <w:t xml:space="preserve"> </w:t>
      </w:r>
      <w:proofErr w:type="spellStart"/>
      <w:r>
        <w:t>first</w:t>
      </w:r>
      <w:proofErr w:type="spellEnd"/>
      <w:r>
        <w:t xml:space="preserve"> </w:t>
      </w:r>
      <w:proofErr w:type="spellStart"/>
      <w:r>
        <w:t>search</w:t>
      </w:r>
      <w:proofErr w:type="spellEnd"/>
      <w:r>
        <w:t xml:space="preserve"> - DFS). Prehľadávanie do šírky používa dátovú štruktúru radu(</w:t>
      </w:r>
      <w:proofErr w:type="spellStart"/>
      <w:r>
        <w:t>Queue</w:t>
      </w:r>
      <w:proofErr w:type="spellEnd"/>
      <w:r>
        <w:t xml:space="preserve">) a princíp FIFO, čiže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Ten stav, ktorý bol vložený do </w:t>
      </w:r>
      <w:r w:rsidR="00A234DC">
        <w:t>frontu</w:t>
      </w:r>
      <w:r>
        <w:t xml:space="preserve"> najskôr bude pri nasledujúcom výbere z frontu </w:t>
      </w:r>
      <w:r w:rsidR="008023D3">
        <w:t>vybran</w:t>
      </w:r>
      <w:r>
        <w:t xml:space="preserve">ý ako prvý. </w:t>
      </w:r>
      <w:r w:rsidR="00DF5CD1" w:rsidRPr="00DF5CD1">
        <w:t xml:space="preserve">Nové uzly sa pridávajú na koniec </w:t>
      </w:r>
      <w:r w:rsidR="00DF5CD1">
        <w:t xml:space="preserve">frontu. </w:t>
      </w:r>
    </w:p>
    <w:p w:rsidR="00AF535E" w:rsidRDefault="00AF535E" w:rsidP="00A234DC">
      <w:pPr>
        <w:spacing w:after="0"/>
        <w:contextualSpacing/>
        <w:jc w:val="both"/>
      </w:pPr>
      <w:r>
        <w:t>Dátovú štruktúru zásobník(</w:t>
      </w:r>
      <w:proofErr w:type="spellStart"/>
      <w:r>
        <w:t>Stack</w:t>
      </w:r>
      <w:proofErr w:type="spellEnd"/>
      <w:r>
        <w:t xml:space="preserve">) som použil v prehľadávaní do hĺbky. </w:t>
      </w:r>
      <w:proofErr w:type="spellStart"/>
      <w:r>
        <w:t>Stack</w:t>
      </w:r>
      <w:proofErr w:type="spellEnd"/>
      <w:r>
        <w:t xml:space="preserve"> je založený princípe LIFO,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Ten stav, ktorý sme pridali </w:t>
      </w:r>
      <w:r w:rsidR="00522B0F">
        <w:t xml:space="preserve">do zásobníka </w:t>
      </w:r>
      <w:r>
        <w:t>ako posledný bude pri nasledujúcom výbere vybraný</w:t>
      </w:r>
      <w:r w:rsidR="00522B0F">
        <w:t xml:space="preserve"> ako prvý</w:t>
      </w:r>
      <w:r>
        <w:t xml:space="preserve">. </w:t>
      </w:r>
      <w:r w:rsidR="00DF5CD1" w:rsidRPr="00DF5CD1">
        <w:t xml:space="preserve">Nové uzly sa pridávajú na </w:t>
      </w:r>
      <w:r w:rsidR="00DF5CD1">
        <w:t>začiatok</w:t>
      </w:r>
      <w:r w:rsidR="00DF5CD1" w:rsidRPr="00DF5CD1">
        <w:t xml:space="preserve"> </w:t>
      </w:r>
      <w:r w:rsidR="00DF5CD1">
        <w:t xml:space="preserve">zásobníka. </w:t>
      </w:r>
    </w:p>
    <w:p w:rsidR="00A234DC" w:rsidRDefault="00AF535E" w:rsidP="00A234DC">
      <w:pPr>
        <w:spacing w:after="0"/>
        <w:contextualSpacing/>
        <w:jc w:val="both"/>
      </w:pPr>
      <w:r>
        <w:t xml:space="preserve">Obe prehľadávania generujú veľa stavov a mnohokrát sa tieto stavy opakujú. V mojom riešení som použil </w:t>
      </w:r>
      <w:proofErr w:type="spellStart"/>
      <w:r>
        <w:t>Hashmapu</w:t>
      </w:r>
      <w:proofErr w:type="spellEnd"/>
      <w:r>
        <w:t xml:space="preserve"> na uchovávanie stavov, ktoré som už vytvoril, aby som vedel jednoznačne povedať, či som daný stav už niekde vyššie v strome prehľadávania nevygenerova</w:t>
      </w:r>
      <w:r w:rsidR="004B67BC">
        <w:t xml:space="preserve">l. Ako som už spomínal vyššie, v BFS som používal štruktúru rad na uloženie ešte nespracovaných stavov, a v DFS štruktúru zásobníka. </w:t>
      </w:r>
    </w:p>
    <w:p w:rsidR="005A4C05" w:rsidRDefault="005A4C05" w:rsidP="00A234DC">
      <w:pPr>
        <w:spacing w:after="0"/>
        <w:contextualSpacing/>
        <w:jc w:val="both"/>
      </w:pPr>
      <w:r>
        <w:t xml:space="preserve">Dôležitou časťou v riešení je použitie vhodných operátorov na nájdenie cieľového stavu. Moje riešenie používa 4 operátory a to pohyb vozidla – vpravo, vľavo, dole a hore. </w:t>
      </w:r>
    </w:p>
    <w:p w:rsidR="005A4C05" w:rsidRPr="005A4C05" w:rsidRDefault="00D550DC" w:rsidP="00A234DC">
      <w:pPr>
        <w:spacing w:after="0"/>
        <w:contextualSpacing/>
        <w:jc w:val="both"/>
        <w:rPr>
          <w:lang w:val="en-GB"/>
        </w:rPr>
      </w:pPr>
      <w:r>
        <w:t>Cieľová pozícia je dosiahnutá vtedy ak sa červené vozidlo(vždy prvé v poradí) dostane na x-</w:t>
      </w:r>
      <w:proofErr w:type="spellStart"/>
      <w:r>
        <w:t>ovú</w:t>
      </w:r>
      <w:proofErr w:type="spellEnd"/>
      <w:r>
        <w:t xml:space="preserve"> súradnicu 5 v hociktorom riadku križovatky. </w:t>
      </w:r>
    </w:p>
    <w:p w:rsidR="00021CE2" w:rsidRDefault="00AF535E" w:rsidP="00A234DC">
      <w:pPr>
        <w:spacing w:after="0"/>
        <w:contextualSpacing/>
        <w:jc w:val="both"/>
      </w:pPr>
      <w:r>
        <w:t xml:space="preserve">Činnosť algoritmov prehľadávania sa </w:t>
      </w:r>
      <w:r w:rsidR="00D550DC">
        <w:t>vo všeobecnosti veľmi podobajú, o</w:t>
      </w:r>
      <w:r w:rsidR="004F6B53">
        <w:t xml:space="preserve">ba spôsoby vyhľadávania majú rôzne výhody a nevýhody. V nasledujúcich kapitolách sa pokúsim porovnať tieto dve hľadania. </w:t>
      </w:r>
    </w:p>
    <w:p w:rsidR="007A0C37" w:rsidRDefault="007A0C37" w:rsidP="007A0C37">
      <w:pPr>
        <w:pStyle w:val="Nadpis1"/>
      </w:pPr>
      <w:bookmarkStart w:id="5" w:name="_Toc477799952"/>
      <w:r>
        <w:t>R</w:t>
      </w:r>
      <w:r w:rsidRPr="007A0C37">
        <w:t>eprezentáci</w:t>
      </w:r>
      <w:r w:rsidR="002150BF">
        <w:t>a</w:t>
      </w:r>
      <w:r w:rsidRPr="007A0C37">
        <w:t xml:space="preserve"> údajov</w:t>
      </w:r>
      <w:r>
        <w:t>:</w:t>
      </w:r>
      <w:bookmarkEnd w:id="5"/>
    </w:p>
    <w:p w:rsidR="009430F7" w:rsidRPr="009430F7" w:rsidRDefault="009430F7" w:rsidP="009430F7">
      <w:r>
        <w:t xml:space="preserve">V tejto kapitole popíšem triedy, ktoré používam na reprezentáciu údajov. Dôležité sú ich atribúty, ktorými reprezentujem stav. </w:t>
      </w:r>
    </w:p>
    <w:p w:rsidR="001D1185" w:rsidRDefault="001D1185" w:rsidP="001D1185">
      <w:pPr>
        <w:pStyle w:val="Nadpis2"/>
        <w:numPr>
          <w:ilvl w:val="0"/>
          <w:numId w:val="3"/>
        </w:numPr>
      </w:pPr>
      <w:bookmarkStart w:id="6" w:name="_Toc477799953"/>
      <w:r>
        <w:t>Trieda Vozidlo</w:t>
      </w:r>
      <w:bookmarkEnd w:id="6"/>
    </w:p>
    <w:p w:rsidR="000E6126" w:rsidRDefault="001D1185" w:rsidP="000E6126">
      <w:pPr>
        <w:pStyle w:val="Odsekzoznamu"/>
      </w:pPr>
      <w:r>
        <w:t>Predstavuje štruktúru</w:t>
      </w:r>
      <w:r w:rsidR="000E6126">
        <w:t xml:space="preserve"> v ktorá reprezentuje informácie o jednom vozidle v križovatke. </w:t>
      </w:r>
      <w:r w:rsidR="000E6126">
        <w:br/>
        <w:t>Má atribúty:</w:t>
      </w:r>
    </w:p>
    <w:p w:rsidR="001D1185" w:rsidRDefault="000E6126" w:rsidP="000E6126">
      <w:pPr>
        <w:pStyle w:val="Odsekzoznamu"/>
        <w:numPr>
          <w:ilvl w:val="1"/>
          <w:numId w:val="3"/>
        </w:numPr>
      </w:pPr>
      <w:r>
        <w:t xml:space="preserve"> Farba – </w:t>
      </w:r>
      <w:proofErr w:type="spellStart"/>
      <w:r>
        <w:t>String</w:t>
      </w:r>
      <w:proofErr w:type="spellEnd"/>
      <w:r>
        <w:t xml:space="preserve"> v ktorom je uložená farba vozidla </w:t>
      </w:r>
    </w:p>
    <w:p w:rsidR="000E6126" w:rsidRDefault="000E6126" w:rsidP="000E6126">
      <w:pPr>
        <w:pStyle w:val="Odsekzoznamu"/>
        <w:numPr>
          <w:ilvl w:val="1"/>
          <w:numId w:val="3"/>
        </w:numPr>
      </w:pPr>
      <w:r>
        <w:t> </w:t>
      </w:r>
      <w:proofErr w:type="spellStart"/>
      <w:r>
        <w:t>Velkost</w:t>
      </w:r>
      <w:proofErr w:type="spellEnd"/>
      <w:r>
        <w:t xml:space="preserve"> – predstavuje veľkosť vozidla. Osobné majú veľkosť 2, nákladné majú veľkosť 3.</w:t>
      </w:r>
    </w:p>
    <w:p w:rsidR="000E6126" w:rsidRDefault="000E6126" w:rsidP="000E6126">
      <w:pPr>
        <w:pStyle w:val="Odsekzoznamu"/>
        <w:numPr>
          <w:ilvl w:val="1"/>
          <w:numId w:val="3"/>
        </w:numPr>
      </w:pPr>
      <w:proofErr w:type="spellStart"/>
      <w:r>
        <w:t>SuradnicaY</w:t>
      </w:r>
      <w:proofErr w:type="spellEnd"/>
      <w:r>
        <w:t xml:space="preserve"> – </w:t>
      </w:r>
      <w:proofErr w:type="spellStart"/>
      <w:r>
        <w:t>Integer</w:t>
      </w:r>
      <w:proofErr w:type="spellEnd"/>
      <w:r>
        <w:t xml:space="preserve"> na uloženie y-ovej súradnice</w:t>
      </w:r>
    </w:p>
    <w:p w:rsidR="000E6126" w:rsidRDefault="000E6126" w:rsidP="000E6126">
      <w:pPr>
        <w:pStyle w:val="Odsekzoznamu"/>
        <w:numPr>
          <w:ilvl w:val="1"/>
          <w:numId w:val="3"/>
        </w:numPr>
      </w:pPr>
      <w:r>
        <w:t> </w:t>
      </w:r>
      <w:proofErr w:type="spellStart"/>
      <w:r>
        <w:t>SuradnicaX</w:t>
      </w:r>
      <w:proofErr w:type="spellEnd"/>
      <w:r>
        <w:t xml:space="preserve"> – </w:t>
      </w:r>
      <w:proofErr w:type="spellStart"/>
      <w:r>
        <w:t>Integer</w:t>
      </w:r>
      <w:proofErr w:type="spellEnd"/>
      <w:r>
        <w:t xml:space="preserve"> na uloženie x-ovej súradnice </w:t>
      </w:r>
    </w:p>
    <w:p w:rsidR="000E6126" w:rsidRDefault="000E6126" w:rsidP="000E6126">
      <w:pPr>
        <w:pStyle w:val="Odsekzoznamu"/>
        <w:numPr>
          <w:ilvl w:val="1"/>
          <w:numId w:val="3"/>
        </w:numPr>
      </w:pPr>
      <w:r>
        <w:t> Posun – Znak, ktorý môže byť h alebo v. Znamená nasmerovanie vozidla v križovatke. Ak je vozidlo horizontálne(h), tak sa môže posunúť len doprava a doľava. Ak je vertikálne (v) tak je možný posun hore alebo dole.</w:t>
      </w:r>
    </w:p>
    <w:p w:rsidR="00D21C8C" w:rsidRPr="001D1185" w:rsidRDefault="00D21C8C" w:rsidP="00D21C8C">
      <w:pPr>
        <w:pStyle w:val="Odsekzoznamu"/>
        <w:ind w:left="709"/>
      </w:pPr>
      <w:r>
        <w:t xml:space="preserve">Moja reprezentácia mapy je urobená tak, že </w:t>
      </w:r>
      <w:r w:rsidRPr="00D21C8C">
        <w:rPr>
          <w:b/>
        </w:rPr>
        <w:t>súradnica x určuje stĺpec a y určuje riadok</w:t>
      </w:r>
      <w:r>
        <w:t>.</w:t>
      </w:r>
    </w:p>
    <w:p w:rsidR="005C60CB" w:rsidRDefault="005C60CB" w:rsidP="005C60CB">
      <w:pPr>
        <w:pStyle w:val="Nadpis2"/>
        <w:numPr>
          <w:ilvl w:val="0"/>
          <w:numId w:val="3"/>
        </w:numPr>
      </w:pPr>
      <w:bookmarkStart w:id="7" w:name="_Toc477799954"/>
      <w:r>
        <w:t>Trieda Uzol</w:t>
      </w:r>
      <w:bookmarkEnd w:id="7"/>
    </w:p>
    <w:p w:rsidR="005C60CB" w:rsidRDefault="005C60CB" w:rsidP="005C60CB">
      <w:pPr>
        <w:pStyle w:val="Odsekzoznamu"/>
      </w:pPr>
      <w:r>
        <w:t xml:space="preserve">Štruktúra </w:t>
      </w:r>
      <w:r w:rsidR="000E6126">
        <w:t>v ktorej je uložené aktuálne rozloženie vozidiel stavu</w:t>
      </w:r>
      <w:r>
        <w:t>. Dôležitým atribútom je teda zoznam vozidiel(</w:t>
      </w:r>
      <w:proofErr w:type="spellStart"/>
      <w:r w:rsidRPr="005C60CB">
        <w:t>poleVozidiel</w:t>
      </w:r>
      <w:proofErr w:type="spellEnd"/>
      <w:r>
        <w:t xml:space="preserve">), pre každé jedno vozidlo mám uložené jeho atribúty. </w:t>
      </w:r>
    </w:p>
    <w:p w:rsidR="005C60CB" w:rsidRDefault="005C60CB" w:rsidP="005C60CB">
      <w:pPr>
        <w:pStyle w:val="Odsekzoznamu"/>
      </w:pPr>
      <w:r>
        <w:t>Ďalšie atribúty triedy:</w:t>
      </w:r>
    </w:p>
    <w:p w:rsidR="005C60CB" w:rsidRDefault="004D6520" w:rsidP="00327D87">
      <w:pPr>
        <w:pStyle w:val="Odsekzoznamu"/>
        <w:numPr>
          <w:ilvl w:val="1"/>
          <w:numId w:val="3"/>
        </w:numPr>
      </w:pPr>
      <w:r>
        <w:t> </w:t>
      </w:r>
      <w:proofErr w:type="spellStart"/>
      <w:r w:rsidRPr="001B1FCE">
        <w:rPr>
          <w:rFonts w:ascii="Courier New" w:hAnsi="Courier New" w:cs="Courier New"/>
          <w:color w:val="000000"/>
          <w:sz w:val="20"/>
          <w:szCs w:val="20"/>
        </w:rPr>
        <w:t>hashStavu</w:t>
      </w:r>
      <w:proofErr w:type="spellEnd"/>
      <w:r>
        <w:t xml:space="preserve"> – číslo, ktoré </w:t>
      </w:r>
      <w:r w:rsidR="00327D87">
        <w:t xml:space="preserve">je vygenerované metódou </w:t>
      </w:r>
      <w:proofErr w:type="spellStart"/>
      <w:r w:rsidR="00327D87" w:rsidRPr="00327D87">
        <w:t>getHashCode</w:t>
      </w:r>
      <w:proofErr w:type="spellEnd"/>
      <w:r w:rsidR="00AD31E6">
        <w:t xml:space="preserve">. Je to </w:t>
      </w:r>
      <w:proofErr w:type="spellStart"/>
      <w:r w:rsidR="00AD31E6">
        <w:t>hash</w:t>
      </w:r>
      <w:proofErr w:type="spellEnd"/>
      <w:r w:rsidR="00AD31E6">
        <w:t xml:space="preserve"> kód daného rozloženia vozidiel v stave. Tento </w:t>
      </w:r>
      <w:proofErr w:type="spellStart"/>
      <w:r w:rsidR="00AD31E6">
        <w:t>hash</w:t>
      </w:r>
      <w:proofErr w:type="spellEnd"/>
      <w:r w:rsidR="00AD31E6">
        <w:t xml:space="preserve"> nie je jednoznačným určením stavu, keďže viacero stavov môže mať rovnaký </w:t>
      </w:r>
      <w:proofErr w:type="spellStart"/>
      <w:r w:rsidR="00AD31E6">
        <w:t>hash</w:t>
      </w:r>
      <w:proofErr w:type="spellEnd"/>
      <w:r w:rsidR="00AD31E6">
        <w:t xml:space="preserve"> kód. </w:t>
      </w:r>
    </w:p>
    <w:p w:rsidR="00AD31E6" w:rsidRDefault="00AD31E6" w:rsidP="00AD31E6">
      <w:pPr>
        <w:pStyle w:val="Odsekzoznamu"/>
        <w:numPr>
          <w:ilvl w:val="1"/>
          <w:numId w:val="3"/>
        </w:numPr>
      </w:pPr>
      <w:r>
        <w:t> </w:t>
      </w:r>
      <w:proofErr w:type="spellStart"/>
      <w:r w:rsidRPr="001B1FCE">
        <w:rPr>
          <w:rFonts w:ascii="Courier New" w:hAnsi="Courier New" w:cs="Courier New"/>
          <w:color w:val="000000"/>
          <w:sz w:val="20"/>
          <w:szCs w:val="20"/>
        </w:rPr>
        <w:t>hashPredchodcu</w:t>
      </w:r>
      <w:proofErr w:type="spellEnd"/>
      <w:r>
        <w:t xml:space="preserve"> – </w:t>
      </w:r>
      <w:proofErr w:type="spellStart"/>
      <w:r>
        <w:t>Hash</w:t>
      </w:r>
      <w:proofErr w:type="spellEnd"/>
      <w:r>
        <w:t xml:space="preserve"> predchádzajúceho stavu, od ktorého som sa dostal do stavu, s ktorým momentálne pracujem. Je to číslo vygenerované metódou </w:t>
      </w:r>
      <w:proofErr w:type="spellStart"/>
      <w:r w:rsidRPr="00E242EE">
        <w:rPr>
          <w:rFonts w:ascii="Courier New" w:hAnsi="Courier New" w:cs="Courier New"/>
          <w:color w:val="000000"/>
          <w:sz w:val="20"/>
          <w:szCs w:val="20"/>
        </w:rPr>
        <w:t>getHashCode</w:t>
      </w:r>
      <w:proofErr w:type="spellEnd"/>
      <w:r>
        <w:t xml:space="preserve">. </w:t>
      </w:r>
    </w:p>
    <w:p w:rsidR="00AD31E6" w:rsidRDefault="00AD31E6" w:rsidP="00AD31E6">
      <w:pPr>
        <w:pStyle w:val="Odsekzoznamu"/>
        <w:numPr>
          <w:ilvl w:val="1"/>
          <w:numId w:val="3"/>
        </w:numPr>
      </w:pPr>
      <w:r>
        <w:lastRenderedPageBreak/>
        <w:t> </w:t>
      </w:r>
      <w:proofErr w:type="spellStart"/>
      <w:r w:rsidRPr="001B1FCE">
        <w:rPr>
          <w:rFonts w:ascii="Courier New" w:hAnsi="Courier New" w:cs="Courier New"/>
          <w:color w:val="000000"/>
          <w:sz w:val="20"/>
          <w:szCs w:val="20"/>
        </w:rPr>
        <w:t>IdStavu</w:t>
      </w:r>
      <w:proofErr w:type="spellEnd"/>
      <w:r>
        <w:t xml:space="preserve"> – je to jednoznačný identifikátor stavu. Pri každom vytvorení nového stavu sa toto číslo zväčšuje a je možné vďaka nemu spätne zreťaziť stavy v poradí v akom boli navštívené.</w:t>
      </w:r>
    </w:p>
    <w:p w:rsidR="00AD31E6" w:rsidRDefault="00AD31E6" w:rsidP="00AD31E6">
      <w:pPr>
        <w:pStyle w:val="Odsekzoznamu"/>
        <w:numPr>
          <w:ilvl w:val="1"/>
          <w:numId w:val="3"/>
        </w:numPr>
      </w:pPr>
      <w:r>
        <w:t> </w:t>
      </w:r>
      <w:proofErr w:type="spellStart"/>
      <w:r w:rsidRPr="001B1FCE">
        <w:rPr>
          <w:rFonts w:ascii="Courier New" w:hAnsi="Courier New" w:cs="Courier New"/>
          <w:color w:val="000000"/>
          <w:sz w:val="20"/>
          <w:szCs w:val="20"/>
        </w:rPr>
        <w:t>idPredchodcu</w:t>
      </w:r>
      <w:proofErr w:type="spellEnd"/>
      <w:r>
        <w:t xml:space="preserve"> – ID predchádzajúceho stavu, stavu z ktorého som sa dostal do stavu, s ktorým momentálne pracujem. </w:t>
      </w:r>
    </w:p>
    <w:p w:rsidR="00AD31E6" w:rsidRDefault="00AD31E6" w:rsidP="00AD31E6">
      <w:pPr>
        <w:pStyle w:val="Odsekzoznamu"/>
      </w:pPr>
      <w:proofErr w:type="spellStart"/>
      <w:r w:rsidRPr="001B1FCE">
        <w:rPr>
          <w:rFonts w:ascii="Courier New" w:hAnsi="Courier New" w:cs="Courier New"/>
          <w:color w:val="000000"/>
          <w:sz w:val="20"/>
          <w:szCs w:val="20"/>
        </w:rPr>
        <w:t>getHashCode</w:t>
      </w:r>
      <w:proofErr w:type="spellEnd"/>
      <w:r w:rsidRPr="00AD31E6">
        <w:t xml:space="preserve"> </w:t>
      </w:r>
      <w:r>
        <w:t xml:space="preserve">- </w:t>
      </w:r>
      <w:r w:rsidR="00CD4F81">
        <w:t>Vlastná</w:t>
      </w:r>
      <w:r>
        <w:t xml:space="preserve"> </w:t>
      </w:r>
      <w:r w:rsidR="00CD4F81">
        <w:t>metóda</w:t>
      </w:r>
      <w:r>
        <w:t xml:space="preserve"> na vytvorenie </w:t>
      </w:r>
      <w:proofErr w:type="spellStart"/>
      <w:r>
        <w:t>hashu</w:t>
      </w:r>
      <w:proofErr w:type="spellEnd"/>
      <w:r>
        <w:t xml:space="preserve"> pre stav. Do </w:t>
      </w:r>
      <w:proofErr w:type="spellStart"/>
      <w:r>
        <w:t>hashu</w:t>
      </w:r>
      <w:proofErr w:type="spellEnd"/>
      <w:r>
        <w:t xml:space="preserve"> sa </w:t>
      </w:r>
      <w:r w:rsidR="00CD4F81">
        <w:t>započítavajú</w:t>
      </w:r>
      <w:r>
        <w:t xml:space="preserve"> </w:t>
      </w:r>
      <w:r w:rsidR="00CD4F81">
        <w:t>všetky</w:t>
      </w:r>
      <w:r>
        <w:t xml:space="preserve"> </w:t>
      </w:r>
      <w:r w:rsidR="00CD4F81">
        <w:t>atribúty</w:t>
      </w:r>
      <w:r>
        <w:t xml:space="preserve"> </w:t>
      </w:r>
      <w:r w:rsidR="00CD4F81">
        <w:t>poľa</w:t>
      </w:r>
      <w:r>
        <w:t xml:space="preserve"> vozidiel. Pri </w:t>
      </w:r>
      <w:r w:rsidR="00CD4F81">
        <w:t>zníženie</w:t>
      </w:r>
      <w:r>
        <w:t xml:space="preserve"> </w:t>
      </w:r>
      <w:r w:rsidR="00CD4F81">
        <w:t>kolízii</w:t>
      </w:r>
      <w:r>
        <w:t xml:space="preserve"> </w:t>
      </w:r>
      <w:r w:rsidR="00CD4F81">
        <w:t>používam</w:t>
      </w:r>
      <w:r>
        <w:t xml:space="preserve"> </w:t>
      </w:r>
      <w:r w:rsidR="00CD4F81">
        <w:t>prvočísla</w:t>
      </w:r>
      <w:r>
        <w:t xml:space="preserve"> 17 a 31 pri </w:t>
      </w:r>
      <w:r w:rsidR="00CD4F81">
        <w:t xml:space="preserve">výpočte. </w:t>
      </w:r>
    </w:p>
    <w:p w:rsidR="008E79E3" w:rsidRPr="001D1185" w:rsidRDefault="00CD4F81" w:rsidP="008E79E3">
      <w:pPr>
        <w:pStyle w:val="Odsekzoznamu"/>
      </w:pPr>
      <w:proofErr w:type="spellStart"/>
      <w:r w:rsidRPr="001B1FCE">
        <w:rPr>
          <w:rFonts w:ascii="Courier New" w:hAnsi="Courier New" w:cs="Courier New"/>
          <w:color w:val="000000"/>
          <w:sz w:val="20"/>
          <w:szCs w:val="20"/>
        </w:rPr>
        <w:t>vypisVozidiel</w:t>
      </w:r>
      <w:proofErr w:type="spellEnd"/>
      <w:r w:rsidRPr="001B1FCE">
        <w:rPr>
          <w:rFonts w:ascii="Courier New" w:hAnsi="Courier New" w:cs="Courier New"/>
          <w:color w:val="000000"/>
          <w:sz w:val="20"/>
          <w:szCs w:val="20"/>
        </w:rPr>
        <w:t xml:space="preserve">() </w:t>
      </w:r>
      <w:r>
        <w:t xml:space="preserve">– Metóda </w:t>
      </w:r>
      <w:r w:rsidRPr="00CD4F81">
        <w:t>na výpis stavu, presn</w:t>
      </w:r>
      <w:r>
        <w:t>é</w:t>
      </w:r>
      <w:r w:rsidRPr="00CD4F81">
        <w:t xml:space="preserve"> rozloženie vozidiel, ich pozície</w:t>
      </w:r>
      <w:r>
        <w:t xml:space="preserve"> a smer</w:t>
      </w:r>
      <w:r w:rsidRPr="00CD4F81">
        <w:t>.</w:t>
      </w:r>
    </w:p>
    <w:p w:rsidR="002150BF" w:rsidRDefault="002150BF" w:rsidP="008E79E3">
      <w:pPr>
        <w:pStyle w:val="Nadpis1"/>
      </w:pPr>
      <w:bookmarkStart w:id="8" w:name="_Toc477799955"/>
      <w:r>
        <w:t>Algoritmus</w:t>
      </w:r>
      <w:r w:rsidR="00D47A23">
        <w:t>:</w:t>
      </w:r>
      <w:bookmarkEnd w:id="8"/>
    </w:p>
    <w:p w:rsidR="00D47A23" w:rsidRPr="00D47A23" w:rsidRDefault="00D47A23" w:rsidP="00D47A23">
      <w:r>
        <w:t xml:space="preserve">Nasledujúce triedy sú dôležité v algoritmoch hľadania do šírky a do hĺbky. Pri samotnom výpočte využívam ich metódy. </w:t>
      </w:r>
    </w:p>
    <w:p w:rsidR="008E79E3" w:rsidRDefault="008E79E3" w:rsidP="008E79E3">
      <w:pPr>
        <w:pStyle w:val="Nadpis2"/>
        <w:numPr>
          <w:ilvl w:val="0"/>
          <w:numId w:val="3"/>
        </w:numPr>
      </w:pPr>
      <w:bookmarkStart w:id="9" w:name="_Toc477799956"/>
      <w:r>
        <w:t xml:space="preserve">Trieda </w:t>
      </w:r>
      <w:proofErr w:type="spellStart"/>
      <w:r>
        <w:t>Oper</w:t>
      </w:r>
      <w:r w:rsidR="00D47A23">
        <w:t>a</w:t>
      </w:r>
      <w:r>
        <w:t>tor</w:t>
      </w:r>
      <w:bookmarkEnd w:id="9"/>
      <w:proofErr w:type="spellEnd"/>
    </w:p>
    <w:p w:rsidR="008E79E3" w:rsidRDefault="008E79E3" w:rsidP="00D47A23">
      <w:pPr>
        <w:pStyle w:val="Odsekzoznamu"/>
        <w:jc w:val="both"/>
      </w:pPr>
      <w:r>
        <w:t xml:space="preserve">Trieda, ktorá obsahuje metódy na vytvorenie stavov pomocou operátorov. Konkrétne </w:t>
      </w:r>
      <w:proofErr w:type="spellStart"/>
      <w:r>
        <w:t>operaciaVpravo</w:t>
      </w:r>
      <w:proofErr w:type="spellEnd"/>
      <w:r>
        <w:t xml:space="preserve">, </w:t>
      </w:r>
      <w:proofErr w:type="spellStart"/>
      <w:r>
        <w:t>operaciaVlavo</w:t>
      </w:r>
      <w:proofErr w:type="spellEnd"/>
      <w:r>
        <w:t xml:space="preserve">, </w:t>
      </w:r>
      <w:proofErr w:type="spellStart"/>
      <w:r>
        <w:t>operaciaDole</w:t>
      </w:r>
      <w:proofErr w:type="spellEnd"/>
      <w:r>
        <w:t xml:space="preserve">, </w:t>
      </w:r>
      <w:proofErr w:type="spellStart"/>
      <w:r>
        <w:t>operaciaHore</w:t>
      </w:r>
      <w:proofErr w:type="spellEnd"/>
      <w:r>
        <w:t>.</w:t>
      </w:r>
    </w:p>
    <w:p w:rsidR="009430F7" w:rsidRDefault="003C79F1" w:rsidP="001622B0">
      <w:pPr>
        <w:pStyle w:val="Odsekzoznamu"/>
        <w:jc w:val="both"/>
      </w:pPr>
      <w:r>
        <w:t>Všetky</w:t>
      </w:r>
      <w:r w:rsidR="008E79E3">
        <w:t xml:space="preserve"> </w:t>
      </w:r>
      <w:r>
        <w:t>metódy</w:t>
      </w:r>
      <w:r w:rsidR="008E79E3">
        <w:t xml:space="preserve"> </w:t>
      </w:r>
      <w:r>
        <w:t>dostavajú</w:t>
      </w:r>
      <w:r w:rsidR="008E79E3">
        <w:t xml:space="preserve"> </w:t>
      </w:r>
      <w:r>
        <w:t>rovnaké</w:t>
      </w:r>
      <w:r w:rsidR="008E79E3">
        <w:t xml:space="preserve"> parametre a to stav, z </w:t>
      </w:r>
      <w:r>
        <w:t>ktorého</w:t>
      </w:r>
      <w:r w:rsidR="008E79E3">
        <w:t xml:space="preserve"> boli </w:t>
      </w:r>
      <w:r>
        <w:t>vytvorené</w:t>
      </w:r>
      <w:r w:rsidR="001622B0">
        <w:t xml:space="preserve"> - </w:t>
      </w:r>
      <w:proofErr w:type="spellStart"/>
      <w:r w:rsidR="008E79E3" w:rsidRPr="001B1FCE">
        <w:rPr>
          <w:rFonts w:ascii="Courier New" w:hAnsi="Courier New" w:cs="Courier New"/>
          <w:color w:val="000000"/>
          <w:sz w:val="20"/>
          <w:szCs w:val="20"/>
        </w:rPr>
        <w:t>indexVozidla</w:t>
      </w:r>
      <w:proofErr w:type="spellEnd"/>
      <w:r w:rsidR="008E79E3">
        <w:t xml:space="preserve">, </w:t>
      </w:r>
      <w:r>
        <w:t>ktoré</w:t>
      </w:r>
      <w:r w:rsidR="001622B0">
        <w:t xml:space="preserve"> sa pohlo;</w:t>
      </w:r>
      <w:r>
        <w:t xml:space="preserve"> </w:t>
      </w:r>
    </w:p>
    <w:p w:rsidR="009430F7" w:rsidRDefault="008E79E3" w:rsidP="001622B0">
      <w:pPr>
        <w:pStyle w:val="Odsekzoznamu"/>
        <w:jc w:val="both"/>
      </w:pPr>
      <w:proofErr w:type="spellStart"/>
      <w:r w:rsidRPr="001B1FCE">
        <w:rPr>
          <w:rFonts w:ascii="Courier New" w:hAnsi="Courier New" w:cs="Courier New"/>
          <w:color w:val="000000"/>
          <w:sz w:val="20"/>
          <w:szCs w:val="20"/>
        </w:rPr>
        <w:t>posunNaPoziciu</w:t>
      </w:r>
      <w:proofErr w:type="spellEnd"/>
      <w:r>
        <w:t xml:space="preserve"> - </w:t>
      </w:r>
      <w:r w:rsidR="003C79F1">
        <w:t>presná</w:t>
      </w:r>
      <w:r>
        <w:t xml:space="preserve"> x alebo y </w:t>
      </w:r>
      <w:r w:rsidR="003C79F1">
        <w:t>pozícia</w:t>
      </w:r>
      <w:r>
        <w:t xml:space="preserve"> na </w:t>
      </w:r>
      <w:r w:rsidR="003C79F1">
        <w:t>ktorú</w:t>
      </w:r>
      <w:r>
        <w:t xml:space="preserve"> sa vozidlo dostane </w:t>
      </w:r>
      <w:r w:rsidR="003C79F1">
        <w:t>posunutím</w:t>
      </w:r>
      <w:r w:rsidR="009430F7">
        <w:t>;</w:t>
      </w:r>
    </w:p>
    <w:p w:rsidR="009430F7" w:rsidRDefault="008E79E3" w:rsidP="001622B0">
      <w:pPr>
        <w:pStyle w:val="Odsekzoznamu"/>
        <w:jc w:val="both"/>
      </w:pPr>
      <w:r>
        <w:t xml:space="preserve">posun - </w:t>
      </w:r>
      <w:r w:rsidR="003C79F1">
        <w:t>počet</w:t>
      </w:r>
      <w:r>
        <w:t xml:space="preserve"> </w:t>
      </w:r>
      <w:r w:rsidR="003C79F1">
        <w:t>políčok</w:t>
      </w:r>
      <w:r>
        <w:t xml:space="preserve">, </w:t>
      </w:r>
      <w:r w:rsidR="003C79F1">
        <w:t>ktoré</w:t>
      </w:r>
      <w:r>
        <w:t xml:space="preserve"> vozidlo </w:t>
      </w:r>
      <w:r w:rsidR="003C79F1">
        <w:t>prešlo</w:t>
      </w:r>
      <w:r w:rsidR="001622B0">
        <w:t>;</w:t>
      </w:r>
    </w:p>
    <w:p w:rsidR="008E79E3" w:rsidRDefault="008E79E3" w:rsidP="001622B0">
      <w:pPr>
        <w:pStyle w:val="Odsekzoznamu"/>
        <w:jc w:val="both"/>
      </w:pPr>
      <w:proofErr w:type="spellStart"/>
      <w:r w:rsidRPr="001B1FCE">
        <w:rPr>
          <w:rFonts w:ascii="Courier New" w:hAnsi="Courier New" w:cs="Courier New"/>
          <w:color w:val="000000"/>
          <w:sz w:val="20"/>
          <w:szCs w:val="20"/>
        </w:rPr>
        <w:t>idAktualnehoStavu</w:t>
      </w:r>
      <w:proofErr w:type="spellEnd"/>
      <w:r>
        <w:t xml:space="preserve"> - </w:t>
      </w:r>
      <w:r w:rsidR="003C79F1">
        <w:t>jedinečné</w:t>
      </w:r>
      <w:r>
        <w:t xml:space="preserve"> ID, </w:t>
      </w:r>
      <w:r w:rsidR="003C79F1">
        <w:t>ktoré</w:t>
      </w:r>
      <w:r>
        <w:t xml:space="preserve"> </w:t>
      </w:r>
      <w:r w:rsidR="003C79F1">
        <w:t>vytvorený</w:t>
      </w:r>
      <w:r>
        <w:t xml:space="preserve"> stav dostane.</w:t>
      </w:r>
    </w:p>
    <w:p w:rsidR="00D47A23" w:rsidRDefault="00D47A23" w:rsidP="00D47A23">
      <w:pPr>
        <w:pStyle w:val="Nadpis2"/>
        <w:numPr>
          <w:ilvl w:val="0"/>
          <w:numId w:val="3"/>
        </w:numPr>
      </w:pPr>
      <w:bookmarkStart w:id="10" w:name="_Toc477799957"/>
      <w:r>
        <w:t>Trieda BFS</w:t>
      </w:r>
      <w:bookmarkEnd w:id="10"/>
    </w:p>
    <w:p w:rsidR="004864B0" w:rsidRDefault="00D47A23" w:rsidP="00D47A23">
      <w:pPr>
        <w:pStyle w:val="Odsekzoznamu"/>
        <w:jc w:val="both"/>
      </w:pPr>
      <w:r>
        <w:t xml:space="preserve">V tejto triede je algoritmus prehľadávania do šírky. </w:t>
      </w:r>
      <w:r w:rsidR="0089547B">
        <w:t xml:space="preserve">Metóda </w:t>
      </w:r>
      <w:proofErr w:type="spellStart"/>
      <w:r w:rsidR="0089547B" w:rsidRPr="0089547B">
        <w:rPr>
          <w:rFonts w:ascii="Courier New" w:hAnsi="Courier New" w:cs="Courier New"/>
          <w:color w:val="000000"/>
          <w:sz w:val="20"/>
          <w:szCs w:val="20"/>
        </w:rPr>
        <w:t>vypocetBFS</w:t>
      </w:r>
      <w:proofErr w:type="spellEnd"/>
      <w:r w:rsidR="0089547B">
        <w:t xml:space="preserve"> začínam tým, že z počiatočného rozloženia vozidiel, ktorý dostane v parametri metódy vytvorí počiatočný stav. Alokuje sa pamäť pre dátové štruktúry </w:t>
      </w:r>
      <w:proofErr w:type="spellStart"/>
      <w:r w:rsidR="0089547B" w:rsidRPr="00870B5C">
        <w:rPr>
          <w:rFonts w:ascii="Courier New" w:hAnsi="Courier New" w:cs="Courier New"/>
          <w:color w:val="000000"/>
          <w:sz w:val="20"/>
          <w:szCs w:val="20"/>
        </w:rPr>
        <w:t>Queue</w:t>
      </w:r>
      <w:proofErr w:type="spellEnd"/>
      <w:r w:rsidR="00FD732F">
        <w:rPr>
          <w:rFonts w:ascii="Courier New" w:hAnsi="Courier New" w:cs="Courier New"/>
          <w:color w:val="000000"/>
          <w:sz w:val="20"/>
          <w:szCs w:val="20"/>
        </w:rPr>
        <w:t>(FIFO)</w:t>
      </w:r>
      <w:r w:rsidR="0089547B">
        <w:t xml:space="preserve"> a </w:t>
      </w:r>
      <w:proofErr w:type="spellStart"/>
      <w:r w:rsidR="0089547B" w:rsidRPr="00870B5C">
        <w:rPr>
          <w:rFonts w:ascii="Courier New" w:hAnsi="Courier New" w:cs="Courier New"/>
          <w:color w:val="000000"/>
          <w:sz w:val="20"/>
          <w:szCs w:val="20"/>
        </w:rPr>
        <w:t>HashMap</w:t>
      </w:r>
      <w:proofErr w:type="spellEnd"/>
      <w:r w:rsidR="0089547B">
        <w:t xml:space="preserve">. Počiatočný stav sa do nich vloží, a algoritmus prejde do slučky </w:t>
      </w:r>
      <w:proofErr w:type="spellStart"/>
      <w:r w:rsidR="0089547B">
        <w:t>while</w:t>
      </w:r>
      <w:proofErr w:type="spellEnd"/>
      <w:r w:rsidR="0089547B">
        <w:t xml:space="preserve">, v ktorej je podmienka, či je front prázdny. </w:t>
      </w:r>
      <w:r w:rsidR="00C82892">
        <w:t>Ak front nie je prázdny tak vy</w:t>
      </w:r>
      <w:r w:rsidR="00144724">
        <w:t>berie z </w:t>
      </w:r>
      <w:r w:rsidR="00C82892">
        <w:t>neho</w:t>
      </w:r>
      <w:r w:rsidR="00144724">
        <w:t xml:space="preserve"> najspodnejší stav(</w:t>
      </w:r>
      <w:r w:rsidR="00C82892">
        <w:t>stav ktorý bol vložený najskôr</w:t>
      </w:r>
      <w:r w:rsidR="00144724">
        <w:t>)</w:t>
      </w:r>
      <w:r w:rsidR="00C82892">
        <w:t xml:space="preserve">. Tento stav sa porovná, či nie je cieľový stav. </w:t>
      </w:r>
    </w:p>
    <w:p w:rsidR="004864B0" w:rsidRPr="004864B0" w:rsidRDefault="00C82892" w:rsidP="00D47A23">
      <w:pPr>
        <w:pStyle w:val="Odsekzoznamu"/>
        <w:jc w:val="both"/>
      </w:pPr>
      <w:r>
        <w:t>Ak sa X-</w:t>
      </w:r>
      <w:proofErr w:type="spellStart"/>
      <w:r>
        <w:t>ová</w:t>
      </w:r>
      <w:proofErr w:type="spellEnd"/>
      <w:r>
        <w:t xml:space="preserve"> súradnica červeného auta rovná 5, tak som našiel cieľový stav. Prehľadávaním do šírky som našiel určite najkratšiu cestu. Túto cestu vypíšem tak, že do zoznamu operátorov pridávam operátory, ktoré som použil. V ďalšom </w:t>
      </w:r>
      <w:proofErr w:type="spellStart"/>
      <w:r>
        <w:t>while</w:t>
      </w:r>
      <w:proofErr w:type="spellEnd"/>
      <w:r>
        <w:t xml:space="preserve"> cykle sa </w:t>
      </w:r>
      <w:proofErr w:type="spellStart"/>
      <w:r>
        <w:t>cyklím</w:t>
      </w:r>
      <w:proofErr w:type="spellEnd"/>
      <w:r>
        <w:t xml:space="preserve"> pokým som neprišiel do začiatočného stavu. Zistím si </w:t>
      </w:r>
      <w:proofErr w:type="spellStart"/>
      <w:r>
        <w:t>hash</w:t>
      </w:r>
      <w:proofErr w:type="spellEnd"/>
      <w:r>
        <w:t xml:space="preserve"> a id predchádzajúceho stavu, vyhľadám si ho v </w:t>
      </w:r>
      <w:proofErr w:type="spellStart"/>
      <w:r>
        <w:t>hash</w:t>
      </w:r>
      <w:proofErr w:type="spellEnd"/>
      <w:r>
        <w:t xml:space="preserve"> mape a ak </w:t>
      </w:r>
      <w:r w:rsidR="004864B0">
        <w:t xml:space="preserve">sa rovná </w:t>
      </w:r>
      <w:r>
        <w:t xml:space="preserve">ID predchádzajúceho </w:t>
      </w:r>
      <w:r w:rsidR="004864B0">
        <w:t>stavu s porovnávaným stavom v </w:t>
      </w:r>
      <w:proofErr w:type="spellStart"/>
      <w:r w:rsidR="004864B0">
        <w:t>hash</w:t>
      </w:r>
      <w:proofErr w:type="spellEnd"/>
      <w:r w:rsidR="004864B0">
        <w:t xml:space="preserve"> mape </w:t>
      </w:r>
      <w:r>
        <w:t xml:space="preserve">tak si operátor </w:t>
      </w:r>
      <w:r w:rsidR="004864B0">
        <w:t>porovnávaného</w:t>
      </w:r>
      <w:r>
        <w:t xml:space="preserve"> stavu uložím do zoznamu operátorov. </w:t>
      </w:r>
      <w:r w:rsidR="004864B0">
        <w:t xml:space="preserve">Takto sa to pekne reťazí od cieľového až do začiatku(ktorý má ID rovný 0). Každý stav teda má svoje ID a ID svojho predchodcu. </w:t>
      </w:r>
      <w:r>
        <w:t xml:space="preserve">Pri prechode medzi stavmi si do zoznamu operátorov pridávam </w:t>
      </w:r>
      <w:r w:rsidR="004864B0">
        <w:t xml:space="preserve">atribút </w:t>
      </w:r>
      <w:proofErr w:type="spellStart"/>
      <w:r w:rsidR="004864B0" w:rsidRPr="004864B0">
        <w:rPr>
          <w:rFonts w:ascii="Courier New" w:hAnsi="Courier New" w:cs="Courier New"/>
          <w:color w:val="000000"/>
          <w:sz w:val="20"/>
          <w:szCs w:val="20"/>
        </w:rPr>
        <w:t>poslednePouzityOperator</w:t>
      </w:r>
      <w:proofErr w:type="spellEnd"/>
      <w:r w:rsidR="004864B0" w:rsidRPr="004864B0">
        <w:rPr>
          <w:rFonts w:ascii="Courier New" w:hAnsi="Courier New" w:cs="Courier New"/>
          <w:color w:val="000000"/>
          <w:sz w:val="20"/>
          <w:szCs w:val="20"/>
        </w:rPr>
        <w:t>,</w:t>
      </w:r>
      <w:r w:rsidR="004864B0">
        <w:t xml:space="preserve"> ktorý má tvar napr. </w:t>
      </w:r>
      <w:r w:rsidR="004864B0">
        <w:rPr>
          <w:rFonts w:ascii="Courier New" w:hAnsi="Courier New" w:cs="Courier New"/>
          <w:color w:val="000000"/>
          <w:sz w:val="20"/>
          <w:szCs w:val="20"/>
        </w:rPr>
        <w:t>VPRAVO(</w:t>
      </w:r>
      <w:proofErr w:type="spellStart"/>
      <w:r w:rsidR="004864B0">
        <w:rPr>
          <w:rFonts w:ascii="Courier New" w:hAnsi="Courier New" w:cs="Courier New"/>
          <w:color w:val="000000"/>
          <w:sz w:val="20"/>
          <w:szCs w:val="20"/>
        </w:rPr>
        <w:t>Oranzove</w:t>
      </w:r>
      <w:proofErr w:type="spellEnd"/>
      <w:r w:rsidR="004864B0">
        <w:rPr>
          <w:rFonts w:ascii="Courier New" w:hAnsi="Courier New" w:cs="Courier New"/>
          <w:color w:val="000000"/>
          <w:sz w:val="20"/>
          <w:szCs w:val="20"/>
        </w:rPr>
        <w:t xml:space="preserve">, 1). </w:t>
      </w:r>
      <w:r w:rsidR="00870B5C" w:rsidRPr="00870B5C">
        <w:t>Ak som prišiel do začiatočného stavu, postupnosť operátorov vypíšem</w:t>
      </w:r>
      <w:r w:rsidR="00870B5C">
        <w:t>.</w:t>
      </w:r>
    </w:p>
    <w:p w:rsidR="004A22E3" w:rsidRDefault="00870B5C" w:rsidP="00D47A23">
      <w:pPr>
        <w:pStyle w:val="Odsekzoznamu"/>
        <w:jc w:val="both"/>
      </w:pPr>
      <w:r>
        <w:t>Ak som nenašiel cieľovú pozíciu, pre každé vozidlo v poli vozidiel skúšam použiť operátor. Použitím operátora(</w:t>
      </w:r>
      <w:r w:rsidR="00BC5A3F">
        <w:t xml:space="preserve">v poradí: </w:t>
      </w:r>
      <w:r>
        <w:t xml:space="preserve">vpravo, vľavo, </w:t>
      </w:r>
      <w:r w:rsidR="00BC5A3F">
        <w:t>dole</w:t>
      </w:r>
      <w:r>
        <w:t xml:space="preserve">, </w:t>
      </w:r>
      <w:r w:rsidR="00BC5A3F">
        <w:t>hore</w:t>
      </w:r>
      <w:r>
        <w:t>) sa vytvorí nový stav s už novým rozložením vozidiel.</w:t>
      </w:r>
      <w:r w:rsidR="004A22E3">
        <w:t xml:space="preserve"> To či môžem vykonať operátor závisí od dvoch po</w:t>
      </w:r>
      <w:r w:rsidR="00B4137B">
        <w:t>d</w:t>
      </w:r>
      <w:r w:rsidR="004A22E3">
        <w:t xml:space="preserve">mienok, ktoré musia byť splnené. </w:t>
      </w:r>
    </w:p>
    <w:p w:rsidR="004A22E3" w:rsidRDefault="004A22E3" w:rsidP="004A22E3">
      <w:pPr>
        <w:pStyle w:val="Odsekzoznamu"/>
        <w:numPr>
          <w:ilvl w:val="0"/>
          <w:numId w:val="5"/>
        </w:numPr>
        <w:jc w:val="both"/>
      </w:pPr>
      <w:r>
        <w:t xml:space="preserve">Vozidlo sa nemôže posunúť ak mu bráni nejaké iné vozidlo v pohybe. </w:t>
      </w:r>
    </w:p>
    <w:p w:rsidR="004A22E3" w:rsidRDefault="004A22E3" w:rsidP="004A22E3">
      <w:pPr>
        <w:pStyle w:val="Odsekzoznamu"/>
        <w:numPr>
          <w:ilvl w:val="0"/>
          <w:numId w:val="5"/>
        </w:numPr>
        <w:jc w:val="both"/>
      </w:pPr>
      <w:r>
        <w:t xml:space="preserve">Vozidlo nemôže vyjsť z križovatky. </w:t>
      </w:r>
    </w:p>
    <w:p w:rsidR="004A22E3" w:rsidRDefault="004A22E3" w:rsidP="004A22E3">
      <w:pPr>
        <w:pStyle w:val="Odsekzoznamu"/>
        <w:jc w:val="both"/>
      </w:pPr>
      <w:r>
        <w:t xml:space="preserve">Prvú podmienku viem sledovať tým, že si vytvorím pole obsadenosti mapy z núl a jednotiek – metóda </w:t>
      </w:r>
      <w:proofErr w:type="spellStart"/>
      <w:r w:rsidRPr="004A22E3">
        <w:rPr>
          <w:rFonts w:ascii="Courier New" w:hAnsi="Courier New" w:cs="Courier New"/>
          <w:color w:val="000000"/>
          <w:sz w:val="20"/>
          <w:szCs w:val="20"/>
        </w:rPr>
        <w:t>vytvorPole</w:t>
      </w:r>
      <w:proofErr w:type="spellEnd"/>
      <w:r>
        <w:t xml:space="preserve">. Ak po použití operátor sa chcem dostať na políčko v mape, kde je 0, </w:t>
      </w:r>
      <w:r>
        <w:lastRenderedPageBreak/>
        <w:t xml:space="preserve">všetko je v poriadku a takýto operátor môžem použiť. Ak sa dostanem na 1 v mape, tak nie je splnená prvá podmienka a tým sa celé použitie operátora na dané vozidlo zruší. </w:t>
      </w:r>
    </w:p>
    <w:p w:rsidR="00BC5A3F" w:rsidRDefault="004A22E3" w:rsidP="004A22E3">
      <w:pPr>
        <w:pStyle w:val="Odsekzoznamu"/>
        <w:jc w:val="both"/>
      </w:pPr>
      <w:r>
        <w:t xml:space="preserve">Druhú podmienku kontrolujem tak, že nová súradnica vozidla po presune môže byť len 1 až 5 pre vozidlá s veľkosťou 2 a 1 až 4 pre vozidlá s veľkosťou 3. </w:t>
      </w:r>
    </w:p>
    <w:p w:rsidR="00A7256D" w:rsidRDefault="00870B5C" w:rsidP="00D47A23">
      <w:pPr>
        <w:pStyle w:val="Odsekzoznamu"/>
        <w:jc w:val="both"/>
      </w:pPr>
      <w:r>
        <w:t xml:space="preserve">Vytvorenie nového stavu operátorom zabezpečujú statické funkcie v triede </w:t>
      </w:r>
      <w:proofErr w:type="spellStart"/>
      <w:r>
        <w:t>Operator</w:t>
      </w:r>
      <w:proofErr w:type="spellEnd"/>
      <w:r>
        <w:t>. Vytvorený stav sa pokúsim vyhľadať v </w:t>
      </w:r>
      <w:proofErr w:type="spellStart"/>
      <w:r>
        <w:t>hash</w:t>
      </w:r>
      <w:proofErr w:type="spellEnd"/>
      <w:r>
        <w:t xml:space="preserve"> mape, ak je už vytvorený </w:t>
      </w:r>
      <w:proofErr w:type="spellStart"/>
      <w:r>
        <w:t>hash</w:t>
      </w:r>
      <w:proofErr w:type="spellEnd"/>
      <w:r>
        <w:t xml:space="preserve"> kód pre takýto stav musím porovnať či je naozaj totožný s existujúcim. Môže sa stať, že 2 stavy s rôznym rozložením vozidiel majú rovnaký </w:t>
      </w:r>
      <w:proofErr w:type="spellStart"/>
      <w:r>
        <w:t>hash</w:t>
      </w:r>
      <w:proofErr w:type="spellEnd"/>
      <w:r>
        <w:t xml:space="preserve"> kód. Toto overujem v pomocnej metóde </w:t>
      </w:r>
      <w:proofErr w:type="spellStart"/>
      <w:r w:rsidRPr="00A7256D">
        <w:rPr>
          <w:rFonts w:ascii="Courier New" w:hAnsi="Courier New" w:cs="Courier New"/>
          <w:color w:val="000000"/>
          <w:sz w:val="20"/>
          <w:szCs w:val="20"/>
        </w:rPr>
        <w:t>zistiTotoznost</w:t>
      </w:r>
      <w:proofErr w:type="spellEnd"/>
      <w:r>
        <w:t xml:space="preserve"> , ktor</w:t>
      </w:r>
      <w:r w:rsidR="00A7256D">
        <w:t xml:space="preserve">á ako parameter dostáva 2 stavy a vracia </w:t>
      </w:r>
      <w:proofErr w:type="spellStart"/>
      <w:r w:rsidR="00A7256D">
        <w:t>true</w:t>
      </w:r>
      <w:proofErr w:type="spellEnd"/>
      <w:r w:rsidR="00A7256D">
        <w:t xml:space="preserve"> ak sú rovnaké inak </w:t>
      </w:r>
      <w:proofErr w:type="spellStart"/>
      <w:r w:rsidR="00A7256D">
        <w:t>false</w:t>
      </w:r>
      <w:proofErr w:type="spellEnd"/>
      <w:r>
        <w:t xml:space="preserve">. </w:t>
      </w:r>
      <w:r w:rsidR="00A7256D">
        <w:t>Ak sa teda vytvoril stav, ktorý nie je v </w:t>
      </w:r>
      <w:proofErr w:type="spellStart"/>
      <w:r w:rsidR="00A7256D">
        <w:t>hash</w:t>
      </w:r>
      <w:proofErr w:type="spellEnd"/>
      <w:r w:rsidR="00A7256D">
        <w:t xml:space="preserve"> mape, pridá sa do nej a rovnako aj do radu nespracovaných uzlov. </w:t>
      </w:r>
    </w:p>
    <w:p w:rsidR="004864B0" w:rsidRDefault="00A7256D" w:rsidP="00D47A23">
      <w:pPr>
        <w:pStyle w:val="Odsekzoznamu"/>
        <w:jc w:val="both"/>
      </w:pPr>
      <w:r>
        <w:t xml:space="preserve">V prípade, že sa nedá použiť operátor </w:t>
      </w:r>
      <w:r w:rsidR="00870B5C">
        <w:t xml:space="preserve">s vozidlom </w:t>
      </w:r>
      <w:r>
        <w:t xml:space="preserve">sa </w:t>
      </w:r>
      <w:r w:rsidR="00870B5C">
        <w:t xml:space="preserve">nič neurobí. </w:t>
      </w:r>
    </w:p>
    <w:p w:rsidR="005C2081" w:rsidRDefault="005C2081" w:rsidP="00D47A23">
      <w:pPr>
        <w:pStyle w:val="Odsekzoznamu"/>
        <w:jc w:val="both"/>
      </w:pPr>
      <w:r>
        <w:t xml:space="preserve">Takto sa prejde celý zoznam vozidiel a vygenerujú sa nové stavy. </w:t>
      </w:r>
      <w:r w:rsidR="007437EB">
        <w:t xml:space="preserve">Algoritmus sa vráti naspäť k podmienke či je front neprázdny. </w:t>
      </w:r>
    </w:p>
    <w:p w:rsidR="007437EB" w:rsidRDefault="007437EB" w:rsidP="00D47A23">
      <w:pPr>
        <w:pStyle w:val="Odsekzoznamu"/>
        <w:jc w:val="both"/>
      </w:pPr>
      <w:r>
        <w:t xml:space="preserve">Ak je prázdny, riešenie v bláznivej križovatky </w:t>
      </w:r>
      <w:r w:rsidRPr="007437EB">
        <w:rPr>
          <w:b/>
        </w:rPr>
        <w:t>neexistuje</w:t>
      </w:r>
      <w:r>
        <w:t xml:space="preserve">. Metóda </w:t>
      </w:r>
      <w:proofErr w:type="spellStart"/>
      <w:r w:rsidRPr="0089547B">
        <w:rPr>
          <w:rFonts w:ascii="Courier New" w:hAnsi="Courier New" w:cs="Courier New"/>
          <w:color w:val="000000"/>
          <w:sz w:val="20"/>
          <w:szCs w:val="20"/>
        </w:rPr>
        <w:t>vypocetBFS</w:t>
      </w:r>
      <w:proofErr w:type="spellEnd"/>
      <w:r>
        <w:rPr>
          <w:rFonts w:ascii="Courier New" w:hAnsi="Courier New" w:cs="Courier New"/>
          <w:color w:val="000000"/>
          <w:sz w:val="20"/>
          <w:szCs w:val="20"/>
        </w:rPr>
        <w:t xml:space="preserve"> </w:t>
      </w:r>
      <w:r w:rsidRPr="007437EB">
        <w:t xml:space="preserve">vráti cieľový stav ak sme našli riešenie alebo </w:t>
      </w:r>
      <w:proofErr w:type="spellStart"/>
      <w:r w:rsidRPr="007437EB">
        <w:rPr>
          <w:rFonts w:ascii="Courier New" w:hAnsi="Courier New" w:cs="Courier New"/>
          <w:color w:val="000000"/>
          <w:sz w:val="20"/>
          <w:szCs w:val="20"/>
        </w:rPr>
        <w:t>null</w:t>
      </w:r>
      <w:proofErr w:type="spellEnd"/>
      <w:r w:rsidRPr="007437EB">
        <w:t xml:space="preserve"> ak riešenie neexistuje.</w:t>
      </w:r>
    </w:p>
    <w:p w:rsidR="007437EB" w:rsidRDefault="007437EB" w:rsidP="00D47A23">
      <w:pPr>
        <w:pStyle w:val="Odsekzoznamu"/>
        <w:jc w:val="both"/>
      </w:pPr>
    </w:p>
    <w:p w:rsidR="007437EB" w:rsidRDefault="007437EB" w:rsidP="007437EB">
      <w:pPr>
        <w:pStyle w:val="Nadpis2"/>
        <w:numPr>
          <w:ilvl w:val="0"/>
          <w:numId w:val="3"/>
        </w:numPr>
      </w:pPr>
      <w:bookmarkStart w:id="11" w:name="_Toc477799958"/>
      <w:r>
        <w:t>Trieda DFS</w:t>
      </w:r>
      <w:bookmarkEnd w:id="11"/>
    </w:p>
    <w:p w:rsidR="007437EB" w:rsidRDefault="007437EB" w:rsidP="007437EB">
      <w:pPr>
        <w:pStyle w:val="Odsekzoznamu"/>
        <w:jc w:val="both"/>
      </w:pPr>
      <w:r>
        <w:t xml:space="preserve">V tejto triede je algoritmus prehľadávania do hĺbky. Metóda </w:t>
      </w:r>
      <w:proofErr w:type="spellStart"/>
      <w:r w:rsidRPr="0089547B">
        <w:rPr>
          <w:rFonts w:ascii="Courier New" w:hAnsi="Courier New" w:cs="Courier New"/>
          <w:color w:val="000000"/>
          <w:sz w:val="20"/>
          <w:szCs w:val="20"/>
        </w:rPr>
        <w:t>vypocet</w:t>
      </w:r>
      <w:r>
        <w:rPr>
          <w:rFonts w:ascii="Courier New" w:hAnsi="Courier New" w:cs="Courier New"/>
          <w:color w:val="000000"/>
          <w:sz w:val="20"/>
          <w:szCs w:val="20"/>
        </w:rPr>
        <w:t>D</w:t>
      </w:r>
      <w:r w:rsidRPr="0089547B">
        <w:rPr>
          <w:rFonts w:ascii="Courier New" w:hAnsi="Courier New" w:cs="Courier New"/>
          <w:color w:val="000000"/>
          <w:sz w:val="20"/>
          <w:szCs w:val="20"/>
        </w:rPr>
        <w:t>FS</w:t>
      </w:r>
      <w:proofErr w:type="spellEnd"/>
      <w:r>
        <w:t xml:space="preserve"> začínam tým, že z počiatočného rozloženia vozidiel, ktorý dostane v parametri metódy vytvorí počiatočný stav.</w:t>
      </w:r>
    </w:p>
    <w:p w:rsidR="007437EB" w:rsidRDefault="007437EB" w:rsidP="007437EB">
      <w:pPr>
        <w:pStyle w:val="Odsekzoznamu"/>
        <w:jc w:val="both"/>
      </w:pPr>
      <w:r>
        <w:t xml:space="preserve">Na rozdiel od BFS sa tu </w:t>
      </w:r>
      <w:r w:rsidR="00FD732F">
        <w:t xml:space="preserve">použije dátová štruktúra </w:t>
      </w:r>
      <w:proofErr w:type="spellStart"/>
      <w:r w:rsidR="00FD732F" w:rsidRPr="00FD732F">
        <w:rPr>
          <w:rFonts w:ascii="Courier New" w:hAnsi="Courier New" w:cs="Courier New"/>
          <w:color w:val="000000"/>
          <w:sz w:val="20"/>
          <w:szCs w:val="20"/>
        </w:rPr>
        <w:t>Stack</w:t>
      </w:r>
      <w:proofErr w:type="spellEnd"/>
      <w:r w:rsidR="00FD732F" w:rsidRPr="00FD732F">
        <w:rPr>
          <w:rFonts w:ascii="Courier New" w:hAnsi="Courier New" w:cs="Courier New"/>
          <w:color w:val="000000"/>
          <w:sz w:val="20"/>
          <w:szCs w:val="20"/>
        </w:rPr>
        <w:t>(LIFO)</w:t>
      </w:r>
      <w:r w:rsidR="00FD732F">
        <w:t xml:space="preserve">, ktorá pri výbere zo zásobníka vyberá stav, ktorý bol pridaný ako posledný. </w:t>
      </w:r>
      <w:r w:rsidR="008C176A">
        <w:t xml:space="preserve">Výpis cesty pomocou predchádzajúcich ID je pri DFS nepoužiteľné a preto algoritmus vracia len cieľový stav, ktorý našiel. </w:t>
      </w:r>
    </w:p>
    <w:p w:rsidR="007437EB" w:rsidRDefault="004A22E3" w:rsidP="009F2453">
      <w:pPr>
        <w:pStyle w:val="Odsekzoznamu"/>
        <w:jc w:val="both"/>
      </w:pPr>
      <w:r>
        <w:t xml:space="preserve">Všetky ostatné </w:t>
      </w:r>
      <w:r w:rsidR="008C176A">
        <w:t xml:space="preserve">časti algoritmu sú totožné s prehľadávaním do šírky(BFS). </w:t>
      </w:r>
    </w:p>
    <w:p w:rsidR="009F2453" w:rsidRPr="007437EB" w:rsidRDefault="009F2453" w:rsidP="009F2453">
      <w:pPr>
        <w:pStyle w:val="Odsekzoznamu"/>
        <w:jc w:val="both"/>
      </w:pPr>
    </w:p>
    <w:p w:rsidR="007437EB" w:rsidRDefault="007437EB" w:rsidP="00D47A23">
      <w:pPr>
        <w:pStyle w:val="Odsekzoznamu"/>
        <w:jc w:val="both"/>
      </w:pPr>
      <w:r>
        <w:t xml:space="preserve">Je teda zachovaná akási všeobecná štruktúra </w:t>
      </w:r>
      <w:proofErr w:type="spellStart"/>
      <w:r>
        <w:t>prehľadávacích</w:t>
      </w:r>
      <w:proofErr w:type="spellEnd"/>
      <w:r>
        <w:t xml:space="preserve"> algoritmov:</w:t>
      </w:r>
    </w:p>
    <w:p w:rsidR="007437EB" w:rsidRPr="007437EB" w:rsidRDefault="007437EB" w:rsidP="007437EB">
      <w:pPr>
        <w:pStyle w:val="Odsekzoznamu"/>
        <w:numPr>
          <w:ilvl w:val="0"/>
          <w:numId w:val="4"/>
        </w:numPr>
      </w:pPr>
      <w:r w:rsidRPr="007437EB">
        <w:t>Vytvor počiatočný uzol a umiestni medzi vytvorené a zatiaľ nespracované uzly</w:t>
      </w:r>
    </w:p>
    <w:p w:rsidR="007437EB" w:rsidRPr="007437EB" w:rsidRDefault="007437EB" w:rsidP="007437EB">
      <w:pPr>
        <w:pStyle w:val="Odsekzoznamu"/>
        <w:numPr>
          <w:ilvl w:val="0"/>
          <w:numId w:val="4"/>
        </w:numPr>
      </w:pPr>
      <w:r w:rsidRPr="007437EB">
        <w:t>Ak neexistuje žiadny vytvorený a zatiaľ nespracovaný uzol, skonči s neúspechom - riešenie neexistuje</w:t>
      </w:r>
    </w:p>
    <w:p w:rsidR="007437EB" w:rsidRDefault="007437EB" w:rsidP="007437EB">
      <w:pPr>
        <w:pStyle w:val="Odsekzoznamu"/>
        <w:numPr>
          <w:ilvl w:val="0"/>
          <w:numId w:val="4"/>
        </w:numPr>
        <w:jc w:val="both"/>
      </w:pPr>
      <w:r>
        <w:t>Vyber najvhodnejší uzol z vytvorených a zatiaľ nespracovaných, označ ho aktuálny</w:t>
      </w:r>
    </w:p>
    <w:p w:rsidR="007437EB" w:rsidRDefault="007437EB" w:rsidP="007437EB">
      <w:pPr>
        <w:pStyle w:val="Odsekzoznamu"/>
        <w:numPr>
          <w:ilvl w:val="0"/>
          <w:numId w:val="4"/>
        </w:numPr>
        <w:jc w:val="both"/>
      </w:pPr>
      <w:r>
        <w:t>Ak tento uzol predstavuje cieľový stav, skonči s úspechom - vypíš riešenie</w:t>
      </w:r>
    </w:p>
    <w:p w:rsidR="007437EB" w:rsidRDefault="007437EB" w:rsidP="007437EB">
      <w:pPr>
        <w:pStyle w:val="Odsekzoznamu"/>
        <w:numPr>
          <w:ilvl w:val="0"/>
          <w:numId w:val="4"/>
        </w:numPr>
        <w:jc w:val="both"/>
      </w:pPr>
      <w:r>
        <w:t>Vytvor nasledovníkov aktuálneho uzla a zaraď ho medzi spracované uzly</w:t>
      </w:r>
    </w:p>
    <w:p w:rsidR="007437EB" w:rsidRDefault="007437EB" w:rsidP="007437EB">
      <w:pPr>
        <w:pStyle w:val="Odsekzoznamu"/>
        <w:numPr>
          <w:ilvl w:val="0"/>
          <w:numId w:val="4"/>
        </w:numPr>
        <w:jc w:val="both"/>
      </w:pPr>
      <w:r>
        <w:t>Vytrieď nasledovníkov a ulož ich medzi vytvorené a zatiaľ nespracované</w:t>
      </w:r>
    </w:p>
    <w:p w:rsidR="007437EB" w:rsidRDefault="007437EB" w:rsidP="007437EB">
      <w:pPr>
        <w:pStyle w:val="Odsekzoznamu"/>
        <w:numPr>
          <w:ilvl w:val="0"/>
          <w:numId w:val="4"/>
        </w:numPr>
        <w:jc w:val="both"/>
      </w:pPr>
      <w:r>
        <w:t>Choď na krok 2.</w:t>
      </w:r>
    </w:p>
    <w:p w:rsidR="008C176A" w:rsidRDefault="008C176A" w:rsidP="008C176A">
      <w:pPr>
        <w:pStyle w:val="Odsekzoznamu"/>
        <w:ind w:left="1080"/>
        <w:jc w:val="both"/>
      </w:pPr>
    </w:p>
    <w:p w:rsidR="008C176A" w:rsidRDefault="008E3516" w:rsidP="008E3516">
      <w:pPr>
        <w:pStyle w:val="Nadpis2"/>
        <w:numPr>
          <w:ilvl w:val="0"/>
          <w:numId w:val="3"/>
        </w:numPr>
      </w:pPr>
      <w:bookmarkStart w:id="12" w:name="_Toc477799959"/>
      <w:r>
        <w:t xml:space="preserve">Trieda </w:t>
      </w:r>
      <w:proofErr w:type="spellStart"/>
      <w:r>
        <w:t>prehladavanie</w:t>
      </w:r>
      <w:bookmarkEnd w:id="12"/>
      <w:proofErr w:type="spellEnd"/>
    </w:p>
    <w:p w:rsidR="004E6F18" w:rsidRDefault="008E3516" w:rsidP="00871193">
      <w:pPr>
        <w:pStyle w:val="Odsekzoznamu"/>
        <w:jc w:val="both"/>
      </w:pPr>
      <w:r>
        <w:t>V tejto triede si používateľ na začiatku zadá názov testovacieho vstupu, ktorý chce spustiť. Zobrazí sa mu križovatka pred posunom. Čísla vozidiel zodpovedajú poradovému číslu ako bo</w:t>
      </w:r>
      <w:r w:rsidR="004E6F18">
        <w:t>li zapísané vo vstupnom súbore.</w:t>
      </w:r>
    </w:p>
    <w:p w:rsidR="00E242EE" w:rsidRDefault="004E6F18" w:rsidP="00871193">
      <w:pPr>
        <w:pStyle w:val="Odsekzoznamu"/>
        <w:jc w:val="both"/>
      </w:pPr>
      <w:r>
        <w:t xml:space="preserve">Zavolá sa metóda </w:t>
      </w:r>
      <w:proofErr w:type="spellStart"/>
      <w:r w:rsidRPr="00E242EE">
        <w:rPr>
          <w:rFonts w:ascii="Courier New" w:hAnsi="Courier New" w:cs="Courier New"/>
          <w:color w:val="000000"/>
          <w:sz w:val="20"/>
          <w:szCs w:val="20"/>
        </w:rPr>
        <w:t>vypocetBFS</w:t>
      </w:r>
      <w:proofErr w:type="spellEnd"/>
      <w:r>
        <w:t xml:space="preserve"> a </w:t>
      </w:r>
      <w:proofErr w:type="spellStart"/>
      <w:r w:rsidRPr="00E242EE">
        <w:rPr>
          <w:rFonts w:ascii="Courier New" w:hAnsi="Courier New" w:cs="Courier New"/>
          <w:color w:val="000000"/>
          <w:sz w:val="20"/>
          <w:szCs w:val="20"/>
        </w:rPr>
        <w:t>vypocetDFS</w:t>
      </w:r>
      <w:proofErr w:type="spellEnd"/>
      <w:r>
        <w:t>, pre každú z nich zobrazím počet prejdených stavov, mapu cieľového stavu a</w:t>
      </w:r>
      <w:r w:rsidR="005079C4">
        <w:t xml:space="preserve"> dĺžku času. </w:t>
      </w:r>
    </w:p>
    <w:p w:rsidR="00E242EE" w:rsidRDefault="00E242EE">
      <w:r>
        <w:br w:type="page"/>
      </w:r>
    </w:p>
    <w:p w:rsidR="007A0C37" w:rsidRDefault="007A0C37" w:rsidP="002150BF">
      <w:pPr>
        <w:pStyle w:val="Nadpis1"/>
      </w:pPr>
      <w:bookmarkStart w:id="13" w:name="_Toc477799960"/>
      <w:r>
        <w:lastRenderedPageBreak/>
        <w:t>Testovanie</w:t>
      </w:r>
      <w:bookmarkEnd w:id="13"/>
    </w:p>
    <w:p w:rsidR="008C176A" w:rsidRDefault="005079C4" w:rsidP="008C176A">
      <w:r>
        <w:t xml:space="preserve">Počas </w:t>
      </w:r>
      <w:r w:rsidR="009F2453">
        <w:t xml:space="preserve">programovania algoritmov som používal viacero testovacích vstup, ktoré som uložil do textových súborov, aby som ich nemusel stále ručne vkladať alebo kopírovať do programu. </w:t>
      </w:r>
    </w:p>
    <w:p w:rsidR="009F2453" w:rsidRDefault="009F2453" w:rsidP="008C176A">
      <w:r>
        <w:t xml:space="preserve">Prehľad testovacích stavov, ktoré prikladám aj k zdrojovému kódu. </w:t>
      </w:r>
    </w:p>
    <w:p w:rsidR="009F2453" w:rsidRDefault="009F2453" w:rsidP="004D2441">
      <w:pPr>
        <w:pStyle w:val="Nadpis2"/>
        <w:numPr>
          <w:ilvl w:val="0"/>
          <w:numId w:val="3"/>
        </w:numPr>
        <w:ind w:left="426"/>
      </w:pPr>
      <w:bookmarkStart w:id="14" w:name="_Toc477799961"/>
      <w:r>
        <w:t>Vstup1</w:t>
      </w:r>
      <w:bookmarkEnd w:id="14"/>
    </w:p>
    <w:p w:rsidR="009F2453" w:rsidRDefault="009F2453" w:rsidP="009F2453">
      <w:pPr>
        <w:spacing w:after="0"/>
        <w:jc w:val="both"/>
      </w:pPr>
      <w:r>
        <w:t>Na vstupe sú 3 vozidlá (pre upresnenie – prvá je farba, druhá je veľkosť, tretia je Y-</w:t>
      </w:r>
      <w:proofErr w:type="spellStart"/>
      <w:r>
        <w:t>ová</w:t>
      </w:r>
      <w:proofErr w:type="spellEnd"/>
      <w:r>
        <w:t xml:space="preserve"> súradnica(riadok), štvrtá je X-</w:t>
      </w:r>
      <w:proofErr w:type="spellStart"/>
      <w:r>
        <w:t>ová</w:t>
      </w:r>
      <w:proofErr w:type="spellEnd"/>
      <w:r>
        <w:t xml:space="preserve"> súradnica(stĺpec)</w:t>
      </w:r>
      <w:r w:rsidR="00505A9C">
        <w:t xml:space="preserve"> a posledný je smer</w:t>
      </w:r>
      <w:r>
        <w:t>).</w:t>
      </w:r>
    </w:p>
    <w:p w:rsidR="009F2453" w:rsidRDefault="009F2453" w:rsidP="009F2453">
      <w:pPr>
        <w:spacing w:after="0"/>
      </w:pPr>
      <w:proofErr w:type="spellStart"/>
      <w:r>
        <w:t>Cervene</w:t>
      </w:r>
      <w:proofErr w:type="spellEnd"/>
      <w:r>
        <w:t xml:space="preserve"> 2 3 2 h</w:t>
      </w:r>
    </w:p>
    <w:p w:rsidR="009F2453" w:rsidRDefault="009F2453" w:rsidP="009F2453">
      <w:pPr>
        <w:spacing w:after="0"/>
      </w:pPr>
      <w:r>
        <w:t>zelene 3 2 4 v</w:t>
      </w:r>
    </w:p>
    <w:p w:rsidR="009F2453" w:rsidRDefault="009F2453" w:rsidP="009F2453">
      <w:proofErr w:type="spellStart"/>
      <w:r>
        <w:t>Svetlomodre</w:t>
      </w:r>
      <w:proofErr w:type="spellEnd"/>
      <w:r>
        <w:t xml:space="preserve"> 3 6 4 h</w:t>
      </w:r>
    </w:p>
    <w:p w:rsidR="00D400C1" w:rsidRPr="00D400C1" w:rsidRDefault="00505A9C" w:rsidP="00D400C1">
      <w:pPr>
        <w:autoSpaceDE w:val="0"/>
        <w:autoSpaceDN w:val="0"/>
        <w:adjustRightInd w:val="0"/>
        <w:spacing w:after="0" w:line="240" w:lineRule="auto"/>
      </w:pPr>
      <w:r>
        <w:t>Na tomto vstupe som si overoval správnosť operátorov, či sa správne vozidlá posúvajú. Tento vstup patrí medzi jednoduchšie s postupnosťou 3 operátorov</w:t>
      </w:r>
      <w:r w:rsidR="000E371B">
        <w:t>(</w:t>
      </w:r>
      <w:r w:rsidR="000E371B">
        <w:rPr>
          <w:rFonts w:ascii="Courier New" w:hAnsi="Courier New" w:cs="Courier New"/>
          <w:color w:val="000000"/>
          <w:sz w:val="20"/>
          <w:szCs w:val="20"/>
        </w:rPr>
        <w:t>VLAVO(</w:t>
      </w:r>
      <w:proofErr w:type="spellStart"/>
      <w:r w:rsidR="000E371B">
        <w:rPr>
          <w:rFonts w:ascii="Courier New" w:hAnsi="Courier New" w:cs="Courier New"/>
          <w:color w:val="000000"/>
          <w:sz w:val="20"/>
          <w:szCs w:val="20"/>
        </w:rPr>
        <w:t>Svetlomodre</w:t>
      </w:r>
      <w:proofErr w:type="spellEnd"/>
      <w:r w:rsidR="000E371B">
        <w:rPr>
          <w:rFonts w:ascii="Courier New" w:hAnsi="Courier New" w:cs="Courier New"/>
          <w:color w:val="000000"/>
          <w:sz w:val="20"/>
          <w:szCs w:val="20"/>
        </w:rPr>
        <w:t>, 3) DOLE(zelene, 2) VPRAVO(</w:t>
      </w:r>
      <w:proofErr w:type="spellStart"/>
      <w:r w:rsidR="000E371B">
        <w:rPr>
          <w:rFonts w:ascii="Courier New" w:hAnsi="Courier New" w:cs="Courier New"/>
          <w:color w:val="000000"/>
          <w:sz w:val="20"/>
          <w:szCs w:val="20"/>
        </w:rPr>
        <w:t>Cervene</w:t>
      </w:r>
      <w:proofErr w:type="spellEnd"/>
      <w:r w:rsidR="000E371B">
        <w:rPr>
          <w:rFonts w:ascii="Courier New" w:hAnsi="Courier New" w:cs="Courier New"/>
          <w:color w:val="000000"/>
          <w:sz w:val="20"/>
          <w:szCs w:val="20"/>
        </w:rPr>
        <w:t>, 3</w:t>
      </w:r>
      <w:r w:rsidR="000E371B">
        <w:t>)</w:t>
      </w:r>
      <w:r>
        <w:t>. Počet prešetrených stavov pri BFS je 29 a pri DFS 10. Obe pr</w:t>
      </w:r>
      <w:r w:rsidR="00D400C1">
        <w:t>ehľadávania nájdu totožný stav križovatky. BFS čas</w:t>
      </w:r>
      <w:r w:rsidR="00D400C1" w:rsidRPr="00D400C1">
        <w:t xml:space="preserve"> výpočtu</w:t>
      </w:r>
      <w:r w:rsidR="00D400C1">
        <w:t xml:space="preserve"> je</w:t>
      </w:r>
      <w:r w:rsidR="00D400C1" w:rsidRPr="00D400C1">
        <w:t xml:space="preserve"> 6 ms.</w:t>
      </w:r>
    </w:p>
    <w:p w:rsidR="00505A9C" w:rsidRDefault="00D400C1" w:rsidP="00D400C1">
      <w:pPr>
        <w:autoSpaceDE w:val="0"/>
        <w:autoSpaceDN w:val="0"/>
        <w:adjustRightInd w:val="0"/>
        <w:spacing w:after="0" w:line="240" w:lineRule="auto"/>
      </w:pPr>
      <w:r w:rsidRPr="00D400C1">
        <w:t>DFS čas výpočtu 1 ms.</w:t>
      </w:r>
    </w:p>
    <w:p w:rsidR="009F2453" w:rsidRPr="009F2453" w:rsidRDefault="00505A9C" w:rsidP="009F2453">
      <w:r>
        <w:rPr>
          <w:noProof/>
          <w:lang w:eastAsia="sk-SK"/>
        </w:rPr>
        <w:drawing>
          <wp:anchor distT="0" distB="0" distL="114300" distR="114300" simplePos="0" relativeHeight="251659264" behindDoc="1" locked="0" layoutInCell="1" allowOverlap="1">
            <wp:simplePos x="0" y="0"/>
            <wp:positionH relativeFrom="margin">
              <wp:align>left</wp:align>
            </wp:positionH>
            <wp:positionV relativeFrom="paragraph">
              <wp:posOffset>96520</wp:posOffset>
            </wp:positionV>
            <wp:extent cx="2581275" cy="2324100"/>
            <wp:effectExtent l="0" t="0" r="9525" b="0"/>
            <wp:wrapTight wrapText="bothSides">
              <wp:wrapPolygon edited="0">
                <wp:start x="0" y="0"/>
                <wp:lineTo x="0" y="21423"/>
                <wp:lineTo x="21520" y="21423"/>
                <wp:lineTo x="21520"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1275" cy="2324100"/>
                    </a:xfrm>
                    <a:prstGeom prst="rect">
                      <a:avLst/>
                    </a:prstGeom>
                  </pic:spPr>
                </pic:pic>
              </a:graphicData>
            </a:graphic>
          </wp:anchor>
        </w:drawing>
      </w:r>
    </w:p>
    <w:p w:rsidR="00505A9C" w:rsidRDefault="00505A9C" w:rsidP="000E371B"/>
    <w:p w:rsidR="00D400C1" w:rsidRDefault="00D400C1" w:rsidP="000E371B"/>
    <w:p w:rsidR="00505A9C" w:rsidRDefault="00D400C1" w:rsidP="000E371B">
      <w:r>
        <w:t>Po presune:</w:t>
      </w:r>
    </w:p>
    <w:p w:rsidR="00505A9C" w:rsidRDefault="00D400C1" w:rsidP="000E371B">
      <w:r>
        <w:rPr>
          <w:noProof/>
          <w:lang w:eastAsia="sk-SK"/>
        </w:rPr>
        <w:drawing>
          <wp:anchor distT="0" distB="0" distL="114300" distR="114300" simplePos="0" relativeHeight="251660288" behindDoc="1" locked="0" layoutInCell="1" allowOverlap="1">
            <wp:simplePos x="0" y="0"/>
            <wp:positionH relativeFrom="column">
              <wp:posOffset>2955925</wp:posOffset>
            </wp:positionH>
            <wp:positionV relativeFrom="paragraph">
              <wp:posOffset>57150</wp:posOffset>
            </wp:positionV>
            <wp:extent cx="1752600" cy="1219200"/>
            <wp:effectExtent l="0" t="0" r="0" b="0"/>
            <wp:wrapTight wrapText="bothSides">
              <wp:wrapPolygon edited="0">
                <wp:start x="0" y="0"/>
                <wp:lineTo x="0" y="21263"/>
                <wp:lineTo x="21365" y="21263"/>
                <wp:lineTo x="21365" y="0"/>
                <wp:lineTo x="0" y="0"/>
              </wp:wrapPolygon>
            </wp:wrapTigh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52600" cy="1219200"/>
                    </a:xfrm>
                    <a:prstGeom prst="rect">
                      <a:avLst/>
                    </a:prstGeom>
                  </pic:spPr>
                </pic:pic>
              </a:graphicData>
            </a:graphic>
          </wp:anchor>
        </w:drawing>
      </w:r>
    </w:p>
    <w:p w:rsidR="00505A9C" w:rsidRDefault="00505A9C" w:rsidP="000E371B"/>
    <w:p w:rsidR="000E371B" w:rsidRDefault="000E371B" w:rsidP="000E371B"/>
    <w:p w:rsidR="000E371B" w:rsidRDefault="000E371B" w:rsidP="000E371B"/>
    <w:p w:rsidR="000E371B" w:rsidRDefault="000E371B" w:rsidP="000E371B"/>
    <w:p w:rsidR="000E371B" w:rsidRDefault="000E371B" w:rsidP="004D2441">
      <w:pPr>
        <w:pStyle w:val="Nadpis2"/>
        <w:numPr>
          <w:ilvl w:val="0"/>
          <w:numId w:val="3"/>
        </w:numPr>
        <w:ind w:left="426"/>
      </w:pPr>
      <w:bookmarkStart w:id="15" w:name="_Toc477799962"/>
      <w:r>
        <w:t>Vstup2</w:t>
      </w:r>
      <w:bookmarkEnd w:id="15"/>
    </w:p>
    <w:p w:rsidR="00BC5A3F" w:rsidRDefault="00BC5A3F" w:rsidP="00BC5A3F">
      <w:pPr>
        <w:spacing w:after="0"/>
      </w:pPr>
      <w:proofErr w:type="spellStart"/>
      <w:r>
        <w:t>Cervene</w:t>
      </w:r>
      <w:proofErr w:type="spellEnd"/>
      <w:r>
        <w:t xml:space="preserve"> 2 3 2 h</w:t>
      </w:r>
    </w:p>
    <w:p w:rsidR="00BC5A3F" w:rsidRDefault="00BC5A3F" w:rsidP="00BC5A3F">
      <w:pPr>
        <w:spacing w:after="0"/>
      </w:pPr>
      <w:proofErr w:type="spellStart"/>
      <w:r>
        <w:t>Oranzove</w:t>
      </w:r>
      <w:proofErr w:type="spellEnd"/>
      <w:r>
        <w:t xml:space="preserve"> 2 1 1 h</w:t>
      </w:r>
    </w:p>
    <w:p w:rsidR="00BC5A3F" w:rsidRDefault="00BC5A3F" w:rsidP="00BC5A3F">
      <w:pPr>
        <w:spacing w:after="0"/>
      </w:pPr>
      <w:proofErr w:type="spellStart"/>
      <w:r>
        <w:t>Zlte</w:t>
      </w:r>
      <w:proofErr w:type="spellEnd"/>
      <w:r>
        <w:t xml:space="preserve"> 3 2 1 v</w:t>
      </w:r>
    </w:p>
    <w:p w:rsidR="00BC5A3F" w:rsidRDefault="00BC5A3F" w:rsidP="00BC5A3F">
      <w:pPr>
        <w:spacing w:after="0"/>
      </w:pPr>
      <w:proofErr w:type="spellStart"/>
      <w:r>
        <w:t>Fialove</w:t>
      </w:r>
      <w:proofErr w:type="spellEnd"/>
      <w:r>
        <w:t xml:space="preserve"> 2 5 1 v</w:t>
      </w:r>
    </w:p>
    <w:p w:rsidR="00BC5A3F" w:rsidRDefault="00BC5A3F" w:rsidP="00BC5A3F">
      <w:pPr>
        <w:spacing w:after="0"/>
      </w:pPr>
      <w:r>
        <w:t>Zelene 3 2 4 v</w:t>
      </w:r>
    </w:p>
    <w:p w:rsidR="00BC5A3F" w:rsidRDefault="00BC5A3F" w:rsidP="00BC5A3F">
      <w:pPr>
        <w:spacing w:after="0"/>
      </w:pPr>
      <w:proofErr w:type="spellStart"/>
      <w:r>
        <w:t>Svetlomodre</w:t>
      </w:r>
      <w:proofErr w:type="spellEnd"/>
      <w:r>
        <w:t xml:space="preserve"> 3 6 3 h</w:t>
      </w:r>
    </w:p>
    <w:p w:rsidR="00BC5A3F" w:rsidRDefault="00BC5A3F" w:rsidP="00BC5A3F">
      <w:pPr>
        <w:spacing w:after="0"/>
      </w:pPr>
      <w:proofErr w:type="spellStart"/>
      <w:r>
        <w:t>Sive</w:t>
      </w:r>
      <w:proofErr w:type="spellEnd"/>
      <w:r>
        <w:t xml:space="preserve"> 2 5 5 h</w:t>
      </w:r>
    </w:p>
    <w:p w:rsidR="00BC5A3F" w:rsidRPr="00BC5A3F" w:rsidRDefault="00BC5A3F" w:rsidP="00BC5A3F">
      <w:pPr>
        <w:spacing w:after="0"/>
      </w:pPr>
      <w:proofErr w:type="spellStart"/>
      <w:r>
        <w:t>Tmavomodre</w:t>
      </w:r>
      <w:proofErr w:type="spellEnd"/>
      <w:r>
        <w:t xml:space="preserve"> 3 1 6 v</w:t>
      </w:r>
    </w:p>
    <w:p w:rsidR="00BC5A3F" w:rsidRPr="00D2383E" w:rsidRDefault="004D2441" w:rsidP="00D2383E">
      <w:pPr>
        <w:autoSpaceDE w:val="0"/>
        <w:autoSpaceDN w:val="0"/>
        <w:adjustRightInd w:val="0"/>
        <w:spacing w:after="0" w:line="240" w:lineRule="auto"/>
        <w:rPr>
          <w:rFonts w:ascii="Courier New" w:hAnsi="Courier New" w:cs="Courier New"/>
          <w:sz w:val="20"/>
          <w:szCs w:val="20"/>
        </w:rPr>
      </w:pPr>
      <w:r>
        <w:t xml:space="preserve">Toto je vstup zo zadania. Tento je špecifický v tom, že generuje veľmi veľa rovnakých stavov. Na tomto vstupe som overoval funkčnosť </w:t>
      </w:r>
      <w:proofErr w:type="spellStart"/>
      <w:r>
        <w:t>hashovacej</w:t>
      </w:r>
      <w:proofErr w:type="spellEnd"/>
      <w:r>
        <w:t xml:space="preserve"> mapy. </w:t>
      </w:r>
      <w:r w:rsidR="00BC5A3F">
        <w:t xml:space="preserve">Počet operátorov je 8 a ich použitie je rovnaké ako je na stránke v ukážkovom príklade. V mojom programe sú niektoré vymenené v poradí, no celkový výsledok to nemení. Je to zapríčinené tým, ako skúšam operátory. Používajú sa v poradí doprava, doľava, dole a hore. Postupnosť operátorov: </w:t>
      </w:r>
      <w:r w:rsidR="00D2383E">
        <w:rPr>
          <w:rFonts w:ascii="Courier New" w:hAnsi="Courier New" w:cs="Courier New"/>
          <w:color w:val="000000"/>
          <w:sz w:val="20"/>
          <w:szCs w:val="20"/>
        </w:rPr>
        <w:t>VPRAVO(</w:t>
      </w:r>
      <w:proofErr w:type="spellStart"/>
      <w:r w:rsidR="00D2383E">
        <w:rPr>
          <w:rFonts w:ascii="Courier New" w:hAnsi="Courier New" w:cs="Courier New"/>
          <w:color w:val="000000"/>
          <w:sz w:val="20"/>
          <w:szCs w:val="20"/>
        </w:rPr>
        <w:t>Oranzove</w:t>
      </w:r>
      <w:proofErr w:type="spellEnd"/>
      <w:r w:rsidR="00D2383E">
        <w:rPr>
          <w:rFonts w:ascii="Courier New" w:hAnsi="Courier New" w:cs="Courier New"/>
          <w:color w:val="000000"/>
          <w:sz w:val="20"/>
          <w:szCs w:val="20"/>
        </w:rPr>
        <w:t>, 1) HORE(</w:t>
      </w:r>
      <w:proofErr w:type="spellStart"/>
      <w:r w:rsidR="00D2383E">
        <w:rPr>
          <w:rFonts w:ascii="Courier New" w:hAnsi="Courier New" w:cs="Courier New"/>
          <w:color w:val="000000"/>
          <w:sz w:val="20"/>
          <w:szCs w:val="20"/>
        </w:rPr>
        <w:t>Zlte</w:t>
      </w:r>
      <w:proofErr w:type="spellEnd"/>
      <w:r w:rsidR="00D2383E">
        <w:rPr>
          <w:rFonts w:ascii="Courier New" w:hAnsi="Courier New" w:cs="Courier New"/>
          <w:color w:val="000000"/>
          <w:sz w:val="20"/>
          <w:szCs w:val="20"/>
        </w:rPr>
        <w:t xml:space="preserve">, 1) </w:t>
      </w:r>
      <w:r w:rsidR="00D2383E">
        <w:rPr>
          <w:rFonts w:ascii="Courier New" w:hAnsi="Courier New" w:cs="Courier New"/>
          <w:color w:val="000000"/>
          <w:sz w:val="20"/>
          <w:szCs w:val="20"/>
        </w:rPr>
        <w:lastRenderedPageBreak/>
        <w:t>HORE(</w:t>
      </w:r>
      <w:proofErr w:type="spellStart"/>
      <w:r w:rsidR="00D2383E">
        <w:rPr>
          <w:rFonts w:ascii="Courier New" w:hAnsi="Courier New" w:cs="Courier New"/>
          <w:color w:val="000000"/>
          <w:sz w:val="20"/>
          <w:szCs w:val="20"/>
        </w:rPr>
        <w:t>Fialove</w:t>
      </w:r>
      <w:proofErr w:type="spellEnd"/>
      <w:r w:rsidR="00D2383E">
        <w:rPr>
          <w:rFonts w:ascii="Courier New" w:hAnsi="Courier New" w:cs="Courier New"/>
          <w:color w:val="000000"/>
          <w:sz w:val="20"/>
          <w:szCs w:val="20"/>
        </w:rPr>
        <w:t>, 1) VLAVO(</w:t>
      </w:r>
      <w:proofErr w:type="spellStart"/>
      <w:r w:rsidR="00D2383E">
        <w:rPr>
          <w:rFonts w:ascii="Courier New" w:hAnsi="Courier New" w:cs="Courier New"/>
          <w:color w:val="000000"/>
          <w:sz w:val="20"/>
          <w:szCs w:val="20"/>
        </w:rPr>
        <w:t>Svetlomodre</w:t>
      </w:r>
      <w:proofErr w:type="spellEnd"/>
      <w:r w:rsidR="00D2383E">
        <w:rPr>
          <w:rFonts w:ascii="Courier New" w:hAnsi="Courier New" w:cs="Courier New"/>
          <w:color w:val="000000"/>
          <w:sz w:val="20"/>
          <w:szCs w:val="20"/>
        </w:rPr>
        <w:t>, 2) VLAVO(</w:t>
      </w:r>
      <w:proofErr w:type="spellStart"/>
      <w:r w:rsidR="00D2383E">
        <w:rPr>
          <w:rFonts w:ascii="Courier New" w:hAnsi="Courier New" w:cs="Courier New"/>
          <w:color w:val="000000"/>
          <w:sz w:val="20"/>
          <w:szCs w:val="20"/>
        </w:rPr>
        <w:t>Sive</w:t>
      </w:r>
      <w:proofErr w:type="spellEnd"/>
      <w:r w:rsidR="00D2383E">
        <w:rPr>
          <w:rFonts w:ascii="Courier New" w:hAnsi="Courier New" w:cs="Courier New"/>
          <w:color w:val="000000"/>
          <w:sz w:val="20"/>
          <w:szCs w:val="20"/>
        </w:rPr>
        <w:t xml:space="preserve">, 3) DOLE(Zelene, 2) </w:t>
      </w:r>
      <w:r w:rsidR="005D1ECA">
        <w:rPr>
          <w:noProof/>
          <w:lang w:eastAsia="sk-SK"/>
        </w:rPr>
        <w:drawing>
          <wp:anchor distT="0" distB="0" distL="114300" distR="114300" simplePos="0" relativeHeight="251661312" behindDoc="1" locked="0" layoutInCell="1" allowOverlap="1">
            <wp:simplePos x="0" y="0"/>
            <wp:positionH relativeFrom="margin">
              <wp:posOffset>-635</wp:posOffset>
            </wp:positionH>
            <wp:positionV relativeFrom="paragraph">
              <wp:posOffset>327660</wp:posOffset>
            </wp:positionV>
            <wp:extent cx="1833880" cy="1141095"/>
            <wp:effectExtent l="0" t="0" r="0" b="1905"/>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3880" cy="1141095"/>
                    </a:xfrm>
                    <a:prstGeom prst="rect">
                      <a:avLst/>
                    </a:prstGeom>
                  </pic:spPr>
                </pic:pic>
              </a:graphicData>
            </a:graphic>
          </wp:anchor>
        </w:drawing>
      </w:r>
      <w:r w:rsidR="005D1ECA">
        <w:rPr>
          <w:noProof/>
          <w:lang w:eastAsia="sk-SK"/>
        </w:rPr>
        <w:drawing>
          <wp:anchor distT="0" distB="0" distL="114300" distR="114300" simplePos="0" relativeHeight="251662336" behindDoc="1" locked="0" layoutInCell="1" allowOverlap="1">
            <wp:simplePos x="0" y="0"/>
            <wp:positionH relativeFrom="margin">
              <wp:align>right</wp:align>
            </wp:positionH>
            <wp:positionV relativeFrom="paragraph">
              <wp:posOffset>346710</wp:posOffset>
            </wp:positionV>
            <wp:extent cx="1927860" cy="1125855"/>
            <wp:effectExtent l="0" t="0" r="0" b="0"/>
            <wp:wrapTight wrapText="bothSides">
              <wp:wrapPolygon edited="0">
                <wp:start x="0" y="0"/>
                <wp:lineTo x="0" y="21198"/>
                <wp:lineTo x="21344" y="21198"/>
                <wp:lineTo x="21344" y="0"/>
                <wp:lineTo x="0" y="0"/>
              </wp:wrapPolygon>
            </wp:wrapTight>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7860" cy="1125855"/>
                    </a:xfrm>
                    <a:prstGeom prst="rect">
                      <a:avLst/>
                    </a:prstGeom>
                  </pic:spPr>
                </pic:pic>
              </a:graphicData>
            </a:graphic>
          </wp:anchor>
        </w:drawing>
      </w:r>
      <w:r w:rsidR="005D1ECA">
        <w:rPr>
          <w:noProof/>
          <w:lang w:eastAsia="sk-SK"/>
        </w:rPr>
        <w:drawing>
          <wp:anchor distT="0" distB="0" distL="114300" distR="114300" simplePos="0" relativeHeight="251663360" behindDoc="1" locked="0" layoutInCell="1" allowOverlap="1">
            <wp:simplePos x="0" y="0"/>
            <wp:positionH relativeFrom="column">
              <wp:posOffset>1889125</wp:posOffset>
            </wp:positionH>
            <wp:positionV relativeFrom="paragraph">
              <wp:posOffset>327660</wp:posOffset>
            </wp:positionV>
            <wp:extent cx="1939290" cy="1148715"/>
            <wp:effectExtent l="0" t="0" r="3810" b="0"/>
            <wp:wrapTight wrapText="bothSides">
              <wp:wrapPolygon edited="0">
                <wp:start x="0" y="0"/>
                <wp:lineTo x="0" y="21134"/>
                <wp:lineTo x="21430" y="21134"/>
                <wp:lineTo x="21430"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39290" cy="1148715"/>
                    </a:xfrm>
                    <a:prstGeom prst="rect">
                      <a:avLst/>
                    </a:prstGeom>
                  </pic:spPr>
                </pic:pic>
              </a:graphicData>
            </a:graphic>
          </wp:anchor>
        </w:drawing>
      </w:r>
      <w:r w:rsidR="00D2383E">
        <w:rPr>
          <w:rFonts w:ascii="Courier New" w:hAnsi="Courier New" w:cs="Courier New"/>
          <w:color w:val="000000"/>
          <w:sz w:val="20"/>
          <w:szCs w:val="20"/>
        </w:rPr>
        <w:t>DOLE(</w:t>
      </w:r>
      <w:proofErr w:type="spellStart"/>
      <w:r w:rsidR="00D2383E">
        <w:rPr>
          <w:rFonts w:ascii="Courier New" w:hAnsi="Courier New" w:cs="Courier New"/>
          <w:color w:val="000000"/>
          <w:sz w:val="20"/>
          <w:szCs w:val="20"/>
        </w:rPr>
        <w:t>Tmavomodre</w:t>
      </w:r>
      <w:proofErr w:type="spellEnd"/>
      <w:r w:rsidR="00D2383E">
        <w:rPr>
          <w:rFonts w:ascii="Courier New" w:hAnsi="Courier New" w:cs="Courier New"/>
          <w:color w:val="000000"/>
          <w:sz w:val="20"/>
          <w:szCs w:val="20"/>
        </w:rPr>
        <w:t>, 3) VPRAVO(</w:t>
      </w:r>
      <w:proofErr w:type="spellStart"/>
      <w:r w:rsidR="00D2383E">
        <w:rPr>
          <w:rFonts w:ascii="Courier New" w:hAnsi="Courier New" w:cs="Courier New"/>
          <w:color w:val="000000"/>
          <w:sz w:val="20"/>
          <w:szCs w:val="20"/>
        </w:rPr>
        <w:t>Cervene</w:t>
      </w:r>
      <w:proofErr w:type="spellEnd"/>
      <w:r w:rsidR="00D2383E">
        <w:rPr>
          <w:rFonts w:ascii="Courier New" w:hAnsi="Courier New" w:cs="Courier New"/>
          <w:color w:val="000000"/>
          <w:sz w:val="20"/>
          <w:szCs w:val="20"/>
        </w:rPr>
        <w:t xml:space="preserve">, 3) </w:t>
      </w:r>
    </w:p>
    <w:p w:rsidR="00D2383E" w:rsidRDefault="00D2383E" w:rsidP="00D2383E">
      <w:pPr>
        <w:autoSpaceDE w:val="0"/>
        <w:autoSpaceDN w:val="0"/>
        <w:adjustRightInd w:val="0"/>
        <w:spacing w:after="0" w:line="240" w:lineRule="auto"/>
      </w:pPr>
      <w:r w:rsidRPr="00D2383E">
        <w:t>Počet prejdených stavov v prehľadávaní do šírky = 1058</w:t>
      </w:r>
    </w:p>
    <w:p w:rsidR="00D2383E" w:rsidRPr="00D2383E" w:rsidRDefault="00D2383E" w:rsidP="00D2383E">
      <w:pPr>
        <w:autoSpaceDE w:val="0"/>
        <w:autoSpaceDN w:val="0"/>
        <w:adjustRightInd w:val="0"/>
        <w:spacing w:after="0" w:line="240" w:lineRule="auto"/>
      </w:pPr>
      <w:r w:rsidRPr="00D2383E">
        <w:t xml:space="preserve">Počet prejdených stavov v prehľadávaní do </w:t>
      </w:r>
      <w:r w:rsidR="00441A2A">
        <w:t>hĺbky</w:t>
      </w:r>
      <w:r w:rsidRPr="00D2383E">
        <w:t xml:space="preserve"> = </w:t>
      </w:r>
      <w:r>
        <w:t>252</w:t>
      </w:r>
      <w:r w:rsidRPr="00D2383E">
        <w:t xml:space="preserve"> </w:t>
      </w:r>
    </w:p>
    <w:p w:rsidR="00D2383E" w:rsidRPr="00D2383E" w:rsidRDefault="004564C7" w:rsidP="00D2383E">
      <w:pPr>
        <w:autoSpaceDE w:val="0"/>
        <w:autoSpaceDN w:val="0"/>
        <w:adjustRightInd w:val="0"/>
        <w:spacing w:after="0" w:line="240" w:lineRule="auto"/>
      </w:pPr>
      <w:r>
        <w:t xml:space="preserve">Priemerný </w:t>
      </w:r>
      <w:r w:rsidR="00D2383E" w:rsidRPr="00D2383E">
        <w:t>čas výpočtu</w:t>
      </w:r>
      <w:r>
        <w:t xml:space="preserve"> BFS </w:t>
      </w:r>
      <w:r w:rsidR="00D2383E" w:rsidRPr="00D2383E">
        <w:t>48 ms.</w:t>
      </w:r>
    </w:p>
    <w:p w:rsidR="00D2383E" w:rsidRDefault="00B63EFA" w:rsidP="00D2383E">
      <w:pPr>
        <w:autoSpaceDE w:val="0"/>
        <w:autoSpaceDN w:val="0"/>
        <w:adjustRightInd w:val="0"/>
        <w:spacing w:after="0" w:line="240" w:lineRule="auto"/>
      </w:pPr>
      <w:r>
        <w:t xml:space="preserve">Priemerný </w:t>
      </w:r>
      <w:r w:rsidRPr="00D2383E">
        <w:t xml:space="preserve">čas výpočtu </w:t>
      </w:r>
      <w:r w:rsidR="00D2383E" w:rsidRPr="00D2383E">
        <w:t>DFS 11 ms.</w:t>
      </w:r>
    </w:p>
    <w:p w:rsidR="00D2383E" w:rsidRDefault="005D1ECA" w:rsidP="005D1ECA">
      <w:pPr>
        <w:pStyle w:val="Nadpis2"/>
        <w:numPr>
          <w:ilvl w:val="0"/>
          <w:numId w:val="3"/>
        </w:numPr>
        <w:ind w:left="426"/>
      </w:pPr>
      <w:bookmarkStart w:id="16" w:name="_Toc477799963"/>
      <w:r>
        <w:t>Vstup3</w:t>
      </w:r>
      <w:bookmarkEnd w:id="16"/>
    </w:p>
    <w:p w:rsidR="00F04A2A" w:rsidRDefault="00441A2A" w:rsidP="00F04A2A">
      <w:pPr>
        <w:autoSpaceDE w:val="0"/>
        <w:autoSpaceDN w:val="0"/>
        <w:adjustRightInd w:val="0"/>
        <w:spacing w:after="0" w:line="240" w:lineRule="auto"/>
      </w:pPr>
      <w:r>
        <w:t xml:space="preserve">Tento vstup je špeciálny vstup v tom, že nemá riešenie. </w:t>
      </w:r>
      <w:r w:rsidR="00F04A2A">
        <w:t>Na základe tohto vstupu som vylaďoval program pre neriešiteľné križovatky. Počet prejdených stavov v BFS a DFS je rovnaký =248. Priemerný čas</w:t>
      </w:r>
      <w:r w:rsidR="00F04A2A" w:rsidRPr="00D2383E">
        <w:t xml:space="preserve"> výpočtu </w:t>
      </w:r>
      <w:r w:rsidR="00F04A2A">
        <w:t xml:space="preserve">BFS je 25 ms a </w:t>
      </w:r>
      <w:r w:rsidR="00F04A2A" w:rsidRPr="00D2383E">
        <w:t xml:space="preserve">DFS čas výpočtu </w:t>
      </w:r>
      <w:r w:rsidR="00F04A2A">
        <w:t xml:space="preserve">je </w:t>
      </w:r>
      <w:r w:rsidR="00F04A2A" w:rsidRPr="00D2383E">
        <w:t>1</w:t>
      </w:r>
      <w:r w:rsidR="00B63EFA">
        <w:t>2</w:t>
      </w:r>
      <w:r w:rsidR="00F04A2A" w:rsidRPr="00D2383E">
        <w:t xml:space="preserve"> ms.</w:t>
      </w:r>
    </w:p>
    <w:p w:rsidR="005D1ECA" w:rsidRDefault="005D1ECA" w:rsidP="005D1ECA"/>
    <w:p w:rsidR="00F04A2A" w:rsidRDefault="00F04A2A" w:rsidP="005D1ECA">
      <w:r>
        <w:rPr>
          <w:noProof/>
          <w:lang w:eastAsia="sk-SK"/>
        </w:rPr>
        <w:drawing>
          <wp:inline distT="0" distB="0" distL="0" distR="0" wp14:anchorId="6A24F586" wp14:editId="0352BE23">
            <wp:extent cx="2543175" cy="1609725"/>
            <wp:effectExtent l="0" t="0" r="9525"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1609725"/>
                    </a:xfrm>
                    <a:prstGeom prst="rect">
                      <a:avLst/>
                    </a:prstGeom>
                  </pic:spPr>
                </pic:pic>
              </a:graphicData>
            </a:graphic>
          </wp:inline>
        </w:drawing>
      </w:r>
    </w:p>
    <w:p w:rsidR="0011239A" w:rsidRDefault="0011239A" w:rsidP="005D1ECA">
      <w:r>
        <w:t xml:space="preserve">Ďalšie testovacie vstupy spomeniem v krátkosti. </w:t>
      </w:r>
    </w:p>
    <w:p w:rsidR="0011239A" w:rsidRDefault="0011239A" w:rsidP="0011239A">
      <w:pPr>
        <w:pStyle w:val="Nadpis2"/>
        <w:numPr>
          <w:ilvl w:val="0"/>
          <w:numId w:val="3"/>
        </w:numPr>
        <w:ind w:left="426"/>
      </w:pPr>
      <w:bookmarkStart w:id="17" w:name="_Toc477799964"/>
      <w:r>
        <w:t>Vstup4</w:t>
      </w:r>
      <w:bookmarkEnd w:id="17"/>
      <w:r>
        <w:t xml:space="preserve"> </w:t>
      </w:r>
    </w:p>
    <w:p w:rsidR="0011239A" w:rsidRDefault="0011239A" w:rsidP="0011239A">
      <w:r>
        <w:t>Ďalší test na negatívny scenár. V tomto vstupe som testoval ako sa správa program, keď je na cieľovej pozícii auto, ktoré sa odtiaľ nemôže inak dostať. Program správne vyhodnotí, že neexistuje riešenie.</w:t>
      </w:r>
    </w:p>
    <w:p w:rsidR="0011239A" w:rsidRDefault="0011239A" w:rsidP="0011239A">
      <w:pPr>
        <w:pStyle w:val="Nadpis2"/>
        <w:numPr>
          <w:ilvl w:val="0"/>
          <w:numId w:val="3"/>
        </w:numPr>
        <w:ind w:left="426"/>
      </w:pPr>
      <w:bookmarkStart w:id="18" w:name="_Toc477799965"/>
      <w:r>
        <w:t>Vstup5</w:t>
      </w:r>
      <w:bookmarkEnd w:id="18"/>
    </w:p>
    <w:p w:rsidR="0011239A" w:rsidRDefault="0011239A" w:rsidP="0011239A">
      <w:r>
        <w:t>Komplexnejší pozitívny scenár, v križovatke je 10 vozidiel. Počet operátorov potrebných na dosiahnutie cieľovej pozície je až 9. Počet prejdených stavov na nájdenie najkratšej cesty je  dvojnásobok ukážkového príkladu – 2138.</w:t>
      </w:r>
    </w:p>
    <w:p w:rsidR="0011239A" w:rsidRDefault="0011239A" w:rsidP="0011239A">
      <w:pPr>
        <w:pStyle w:val="Nadpis2"/>
        <w:numPr>
          <w:ilvl w:val="0"/>
          <w:numId w:val="3"/>
        </w:numPr>
        <w:ind w:left="426"/>
      </w:pPr>
      <w:bookmarkStart w:id="19" w:name="_Toc477799966"/>
      <w:r>
        <w:t>Vstup6</w:t>
      </w:r>
      <w:bookmarkEnd w:id="19"/>
    </w:p>
    <w:p w:rsidR="0011239A" w:rsidRDefault="002A26DE" w:rsidP="0011239A">
      <w:r>
        <w:t>Testovanie či program nájde cieľovú pozíciu aj na inom riadku. Vo vyššie uvedených scenároch bola pozícia červeného auta vždy v riadku 3. Tento vstup má červené auto vo 4. riadku. Cieľová pozícia je nájdená a funguje vtedy ak červené auto dosiahne x-</w:t>
      </w:r>
      <w:proofErr w:type="spellStart"/>
      <w:r>
        <w:t>ovú</w:t>
      </w:r>
      <w:proofErr w:type="spellEnd"/>
      <w:r>
        <w:t xml:space="preserve"> súradnicu 5 v hociktorom riadku v križovatke.</w:t>
      </w:r>
    </w:p>
    <w:p w:rsidR="00D566AE" w:rsidRDefault="00D566AE" w:rsidP="0011239A"/>
    <w:p w:rsidR="00D566AE" w:rsidRDefault="00D566AE" w:rsidP="0011239A"/>
    <w:p w:rsidR="00D566AE" w:rsidRDefault="00D566AE" w:rsidP="0011239A"/>
    <w:p w:rsidR="00651DDA" w:rsidRDefault="00651DDA" w:rsidP="00651DDA">
      <w:pPr>
        <w:pStyle w:val="Nadpis2"/>
      </w:pPr>
      <w:bookmarkStart w:id="20" w:name="_Toc477799967"/>
      <w:r>
        <w:lastRenderedPageBreak/>
        <w:t>Grafy:</w:t>
      </w:r>
      <w:bookmarkEnd w:id="20"/>
    </w:p>
    <w:p w:rsidR="00651DDA" w:rsidRDefault="00651DDA" w:rsidP="004B4C92">
      <w:pPr>
        <w:jc w:val="both"/>
      </w:pPr>
      <w:r>
        <w:t>Z uvedených grafov vidieť, že prehľadávanie do šírky prechádza v priemere viac stavov ako prehľadávanie do hĺbky.</w:t>
      </w:r>
      <w:r w:rsidR="004B4C92">
        <w:t xml:space="preserve"> </w:t>
      </w:r>
      <w:r>
        <w:t xml:space="preserve">Je to spôsobené tým, že pri BFS </w:t>
      </w:r>
      <w:r w:rsidR="004B4C92">
        <w:t>postupne prechádza všetky stavy v danej hĺbke a nižšie v strome sa dostane len vtedy, ak pre každý stav v rovnakej hĺbke vygeneroval nasledovníkov. DFS sa vyberie jednou vetvou v strome a ňou prechádza až ku koreňu. Preto má aj menej spracovaných stavov. V prípade, že neexistuje riešenie, stavový priestor sa prechádza celý a teda počet prejdených stavov pre obe hľadania je rovnaký.</w:t>
      </w:r>
    </w:p>
    <w:p w:rsidR="00651DDA" w:rsidRPr="00651DDA" w:rsidRDefault="004B4C92" w:rsidP="004B4C92">
      <w:pPr>
        <w:jc w:val="both"/>
      </w:pPr>
      <w:r>
        <w:t>Č</w:t>
      </w:r>
      <w:r w:rsidR="00651DDA">
        <w:t>as trvanie je väčší</w:t>
      </w:r>
      <w:r>
        <w:t xml:space="preserve"> v prehľadávaní do šírky</w:t>
      </w:r>
      <w:r w:rsidR="00651DDA">
        <w:t xml:space="preserve"> ako pri prehľadávaní do hĺbky. </w:t>
      </w:r>
      <w:r>
        <w:t>BFS si ukladá každý stav v danej hĺbke, čo môže zvyšovať pamäťovú náročnosť a tým aj zvyšovať čas trvania prehľadávania.</w:t>
      </w:r>
    </w:p>
    <w:p w:rsidR="00D566AE" w:rsidRDefault="00D566AE" w:rsidP="0011239A">
      <w:r>
        <w:rPr>
          <w:noProof/>
          <w:lang w:eastAsia="sk-SK"/>
        </w:rPr>
        <w:drawing>
          <wp:inline distT="0" distB="0" distL="0" distR="0" wp14:anchorId="428F62F4" wp14:editId="0EE0A6BE">
            <wp:extent cx="5638800" cy="3436620"/>
            <wp:effectExtent l="0" t="0" r="0" b="11430"/>
            <wp:docPr id="8"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566AE" w:rsidRDefault="00D566AE" w:rsidP="0011239A">
      <w:r>
        <w:rPr>
          <w:noProof/>
          <w:lang w:eastAsia="sk-SK"/>
        </w:rPr>
        <w:drawing>
          <wp:inline distT="0" distB="0" distL="0" distR="0" wp14:anchorId="507A174D" wp14:editId="6CFA029A">
            <wp:extent cx="5722620" cy="3093720"/>
            <wp:effectExtent l="0" t="0" r="11430" b="1143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566AE" w:rsidRDefault="00D566AE">
      <w:pPr>
        <w:rPr>
          <w:rFonts w:asciiTheme="majorHAnsi" w:eastAsiaTheme="majorEastAsia" w:hAnsiTheme="majorHAnsi" w:cstheme="majorBidi"/>
          <w:b/>
          <w:sz w:val="32"/>
          <w:szCs w:val="32"/>
        </w:rPr>
      </w:pPr>
      <w:r>
        <w:br w:type="page"/>
      </w:r>
    </w:p>
    <w:p w:rsidR="007A0C37" w:rsidRDefault="002150BF" w:rsidP="00D2383E">
      <w:pPr>
        <w:pStyle w:val="Nadpis1"/>
        <w:jc w:val="both"/>
      </w:pPr>
      <w:bookmarkStart w:id="21" w:name="_Toc477799968"/>
      <w:r>
        <w:lastRenderedPageBreak/>
        <w:t>Zhodnotenie</w:t>
      </w:r>
      <w:r w:rsidR="002A26DE">
        <w:t>:</w:t>
      </w:r>
      <w:bookmarkEnd w:id="21"/>
    </w:p>
    <w:p w:rsidR="00177937" w:rsidRDefault="0093024D" w:rsidP="00622A5F">
      <w:pPr>
        <w:spacing w:after="0"/>
        <w:jc w:val="both"/>
      </w:pPr>
      <w:r>
        <w:t>Moja implementácia prehľadávania do šírky a do hĺbky je rýchla a efektívna. Medzi ďalšie výhody považujem</w:t>
      </w:r>
      <w:r w:rsidR="00FF0B11">
        <w:t xml:space="preserve"> vykreslenie  nájdeného riešenia</w:t>
      </w:r>
      <w:r>
        <w:t>.</w:t>
      </w:r>
      <w:r w:rsidR="00FF0B11">
        <w:t xml:space="preserve"> Nájdenie najkratšej cesty prehľadávaním do šírky funguje spoľahlivo.</w:t>
      </w:r>
      <w:r>
        <w:t xml:space="preserve"> </w:t>
      </w:r>
    </w:p>
    <w:p w:rsidR="002A26DE" w:rsidRDefault="00177937" w:rsidP="00622A5F">
      <w:pPr>
        <w:jc w:val="both"/>
      </w:pPr>
      <w:r>
        <w:t>Ako</w:t>
      </w:r>
      <w:r w:rsidR="00DB0EE7">
        <w:t xml:space="preserve"> nevýhodu</w:t>
      </w:r>
      <w:r>
        <w:t xml:space="preserve"> môžem považovať chýbajúce GUI pre program</w:t>
      </w:r>
      <w:r w:rsidR="00FF0B11">
        <w:t xml:space="preserve">, kde by som mohol ukázať simuláciu operátorov na vozidlách. Ako ďalšiu uvádzam chýbajúci </w:t>
      </w:r>
      <w:r>
        <w:t xml:space="preserve">výpis operátorov pri hľadaní </w:t>
      </w:r>
      <w:r w:rsidR="00FF0B11">
        <w:t>do hĺbky</w:t>
      </w:r>
      <w:r>
        <w:t>.</w:t>
      </w:r>
      <w:r w:rsidR="00DB0EE7">
        <w:t xml:space="preserve"> Riešenie cez ID aktuálneho a predchádzajúceho </w:t>
      </w:r>
      <w:r w:rsidR="00C15DAC">
        <w:t>stavu pri DFS nemá význam, pretože vypisuje strašne dlhú cest</w:t>
      </w:r>
      <w:r w:rsidR="00CC4135">
        <w:t>u kým príde do cieľového stavu.</w:t>
      </w:r>
    </w:p>
    <w:p w:rsidR="00CC4135" w:rsidRPr="002A26DE" w:rsidRDefault="00CC4135" w:rsidP="00622A5F">
      <w:pPr>
        <w:jc w:val="both"/>
      </w:pPr>
      <w:r>
        <w:t xml:space="preserve">Vytvorený jar súbor je spustiteľný na </w:t>
      </w:r>
      <w:r w:rsidR="00855147">
        <w:t>hocijakom</w:t>
      </w:r>
      <w:r>
        <w:t xml:space="preserve"> počítači, ktorý má nainštalovanú </w:t>
      </w:r>
      <w:r w:rsidR="00855147">
        <w:t>J</w:t>
      </w:r>
      <w:r>
        <w:t xml:space="preserve">avu. Pre správne fungovanie program je potrebné, aby boli </w:t>
      </w:r>
      <w:r w:rsidRPr="00CC4135">
        <w:rPr>
          <w:b/>
        </w:rPr>
        <w:t>vstupné súbory v rovnakom priečinku</w:t>
      </w:r>
      <w:r>
        <w:t xml:space="preserve"> ako je súbor.</w:t>
      </w:r>
    </w:p>
    <w:p w:rsidR="008E79E3" w:rsidRDefault="00B353E9" w:rsidP="008E79E3">
      <w:pPr>
        <w:pStyle w:val="Nadpis2"/>
      </w:pPr>
      <w:bookmarkStart w:id="22" w:name="_Toc477799969"/>
      <w:r>
        <w:rPr>
          <w:rStyle w:val="Nadpis2Char"/>
          <w:b/>
        </w:rPr>
        <w:t>P</w:t>
      </w:r>
      <w:r w:rsidRPr="00B353E9">
        <w:rPr>
          <w:rStyle w:val="Nadpis2Char"/>
          <w:b/>
        </w:rPr>
        <w:t>orovnanie vlastností</w:t>
      </w:r>
      <w:r w:rsidR="00DF5CD1">
        <w:t>:</w:t>
      </w:r>
      <w:bookmarkEnd w:id="22"/>
    </w:p>
    <w:p w:rsidR="008E79E3" w:rsidRDefault="00DF5CD1" w:rsidP="00796D6F">
      <w:pPr>
        <w:jc w:val="both"/>
      </w:pPr>
      <w:r>
        <w:t>Časová z</w:t>
      </w:r>
      <w:r w:rsidR="00855147" w:rsidRPr="00855147">
        <w:t>ložitosť</w:t>
      </w:r>
      <w:r w:rsidR="00855147">
        <w:rPr>
          <w:lang w:val="en-GB"/>
        </w:rPr>
        <w:t xml:space="preserve"> </w:t>
      </w:r>
      <w:r>
        <w:rPr>
          <w:lang w:val="en-GB"/>
        </w:rPr>
        <w:t xml:space="preserve">a </w:t>
      </w:r>
      <w:r w:rsidRPr="00622A5F">
        <w:t>priestorová zložitosť</w:t>
      </w:r>
      <w:r>
        <w:rPr>
          <w:lang w:val="en-GB"/>
        </w:rPr>
        <w:t xml:space="preserve"> </w:t>
      </w:r>
      <w:r w:rsidRPr="00DF5CD1">
        <w:t xml:space="preserve">prehľadávania do šírky je </w:t>
      </w:r>
      <w:r w:rsidR="00622A5F" w:rsidRPr="00622A5F">
        <w:t>O(b</w:t>
      </w:r>
      <w:r w:rsidR="00622A5F">
        <w:rPr>
          <w:lang w:val="en-GB"/>
        </w:rPr>
        <w:t>^</w:t>
      </w:r>
      <w:r w:rsidR="00622A5F" w:rsidRPr="00622A5F">
        <w:t>d)</w:t>
      </w:r>
      <w:r w:rsidR="00622A5F">
        <w:t>, kde b je vetviaci faktor a d je hĺbka najplytšieho cieľového uzla</w:t>
      </w:r>
      <w:r w:rsidR="00796D6F">
        <w:t xml:space="preserve">. Faktor vetvenia je maximálny počet nasledovníkov ktoréhokoľvek stavu. Hĺbka najplytšieho cieľového uzla je minimálna dĺžka cesty medzi počiatočným a cieľovým stavom. Hľadanie do šírky je úplne a prípustné. </w:t>
      </w:r>
    </w:p>
    <w:p w:rsidR="006C0E7C" w:rsidRDefault="006C0E7C" w:rsidP="006C0E7C">
      <w:pPr>
        <w:jc w:val="both"/>
      </w:pPr>
      <w:r>
        <w:t xml:space="preserve">Časová zložitosť je </w:t>
      </w:r>
      <w:r w:rsidRPr="00622A5F">
        <w:t>O(b</w:t>
      </w:r>
      <w:r>
        <w:rPr>
          <w:lang w:val="en-GB"/>
        </w:rPr>
        <w:t>^</w:t>
      </w:r>
      <w:r>
        <w:t xml:space="preserve">m), kde b je vetviaci faktor a m je </w:t>
      </w:r>
      <w:r w:rsidRPr="006C0E7C">
        <w:t>maximálna hĺbka listového uzla</w:t>
      </w:r>
      <w:r>
        <w:t>. Na rozdiel od prehľadávania do šírky, priestorová zložitosť prehľadávania do hĺbky je len</w:t>
      </w:r>
      <w:r w:rsidRPr="006C0E7C">
        <w:t xml:space="preserve"> O(</w:t>
      </w:r>
      <w:proofErr w:type="spellStart"/>
      <w:r w:rsidRPr="006C0E7C">
        <w:t>bm</w:t>
      </w:r>
      <w:proofErr w:type="spellEnd"/>
      <w:r w:rsidRPr="006C0E7C">
        <w:t xml:space="preserve">) </w:t>
      </w:r>
      <w:r>
        <w:t xml:space="preserve">alebo O(m). Hľadanie do </w:t>
      </w:r>
      <w:r w:rsidR="00E5761D">
        <w:t>hĺbky je</w:t>
      </w:r>
      <w:r>
        <w:t xml:space="preserve"> úplné iba pre konečný strom hľadania a nie je prípustné</w:t>
      </w:r>
      <w:r w:rsidR="0048507F">
        <w:t>.</w:t>
      </w:r>
    </w:p>
    <w:p w:rsidR="0048507F" w:rsidRPr="00DF5CD1" w:rsidRDefault="0048507F" w:rsidP="006C0E7C">
      <w:pPr>
        <w:jc w:val="both"/>
      </w:pPr>
      <w:r>
        <w:t>Hľadanie do šírky je teda úplne a prípustné, ale má vysokú pamäťovú zložitosť. Na druhej strane je prehľadávanie do hĺbky</w:t>
      </w:r>
      <w:r w:rsidR="002B2529">
        <w:t xml:space="preserve"> pamäťovo efektívnejšie(nepotrebuje si pamätať všetky uzly v úrovni v ktorej sa nachádza) </w:t>
      </w:r>
      <w:r>
        <w:t xml:space="preserve">ale nie je úplne ani prípustné. </w:t>
      </w:r>
    </w:p>
    <w:p w:rsidR="007A0C37" w:rsidRDefault="002B2529" w:rsidP="007A0C37">
      <w:r>
        <w:t xml:space="preserve">V závislosti od dát a čo sa má hľadať vedia byť obe vyhľadávania užitočné. Ak sú stavové stromy veľmi hlboké je efektívnejšie použiť DFS na nájdenie cieľového stavu. Ak sa však hľadá stav, ktorý je bližšie k vrcholu stromu, je lepšie použiť BFS. BFS vie zaručene nájsť najkratšiu cestu v strome na rozdiel od DFS, ktoré nemusí nájsť práve najkratšiu. </w:t>
      </w:r>
    </w:p>
    <w:p w:rsidR="002B37AC" w:rsidRPr="007A0C37" w:rsidRDefault="002B2529" w:rsidP="007A0C37">
      <w:r>
        <w:t>V mojom riešení sa potvrdili vlastnosti týchto algoritmov. DFS prechádza rýchlejšie vď</w:t>
      </w:r>
      <w:r w:rsidR="00F91884">
        <w:t xml:space="preserve">aka nižšej pamäťovej zložitosti. V mojich testovacích vstupoch, kde existovalo riešenie prebehlo DFS </w:t>
      </w:r>
      <w:r w:rsidR="00383B54">
        <w:t>približne</w:t>
      </w:r>
      <w:r w:rsidR="00F91884">
        <w:t xml:space="preserve"> 4x rýchlejšie. </w:t>
      </w:r>
      <w:r w:rsidR="00CD4D6E">
        <w:t>Je to však skreslené tým, že pri DFS ne</w:t>
      </w:r>
      <w:r w:rsidR="002B37AC">
        <w:t>hľadám spätne operátorov,  čo môže ušetriť pár desiatok ms. Pri vstupoch, kde je stavový strom veľmi malý(do 5 stavov), DFS a BFS trvali identicky dlho.</w:t>
      </w:r>
    </w:p>
    <w:sectPr w:rsidR="002B37AC" w:rsidRPr="007A0C37" w:rsidSect="00871193">
      <w:footerReference w:type="default" r:id="rId17"/>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C41" w:rsidRDefault="00807C41" w:rsidP="00871193">
      <w:pPr>
        <w:spacing w:after="0" w:line="240" w:lineRule="auto"/>
      </w:pPr>
      <w:r>
        <w:separator/>
      </w:r>
    </w:p>
  </w:endnote>
  <w:endnote w:type="continuationSeparator" w:id="0">
    <w:p w:rsidR="00807C41" w:rsidRDefault="00807C41" w:rsidP="0087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24177"/>
      <w:docPartObj>
        <w:docPartGallery w:val="Page Numbers (Bottom of Page)"/>
        <w:docPartUnique/>
      </w:docPartObj>
    </w:sdtPr>
    <w:sdtEndPr/>
    <w:sdtContent>
      <w:p w:rsidR="00871193" w:rsidRDefault="00871193">
        <w:pPr>
          <w:pStyle w:val="Pta"/>
          <w:jc w:val="center"/>
        </w:pPr>
        <w:r>
          <w:fldChar w:fldCharType="begin"/>
        </w:r>
        <w:r>
          <w:instrText>PAGE   \* MERGEFORMAT</w:instrText>
        </w:r>
        <w:r>
          <w:fldChar w:fldCharType="separate"/>
        </w:r>
        <w:r w:rsidR="00553CE2">
          <w:rPr>
            <w:noProof/>
          </w:rPr>
          <w:t>10</w:t>
        </w:r>
        <w:r>
          <w:fldChar w:fldCharType="end"/>
        </w:r>
      </w:p>
    </w:sdtContent>
  </w:sdt>
  <w:p w:rsidR="00871193" w:rsidRDefault="00871193">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C41" w:rsidRDefault="00807C41" w:rsidP="00871193">
      <w:pPr>
        <w:spacing w:after="0" w:line="240" w:lineRule="auto"/>
      </w:pPr>
      <w:r>
        <w:separator/>
      </w:r>
    </w:p>
  </w:footnote>
  <w:footnote w:type="continuationSeparator" w:id="0">
    <w:p w:rsidR="00807C41" w:rsidRDefault="00807C41" w:rsidP="00871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B30D6"/>
    <w:multiLevelType w:val="hybridMultilevel"/>
    <w:tmpl w:val="7EFACAB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 w15:restartNumberingAfterBreak="0">
    <w:nsid w:val="11384D35"/>
    <w:multiLevelType w:val="hybridMultilevel"/>
    <w:tmpl w:val="77B247D2"/>
    <w:lvl w:ilvl="0" w:tplc="A956DFE2">
      <w:start w:val="1"/>
      <w:numFmt w:val="decimal"/>
      <w:lvlText w:val="%1."/>
      <w:lvlJc w:val="left"/>
      <w:pPr>
        <w:ind w:left="180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15:restartNumberingAfterBreak="0">
    <w:nsid w:val="5FC601DA"/>
    <w:multiLevelType w:val="hybridMultilevel"/>
    <w:tmpl w:val="6700EB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665C29EE"/>
    <w:multiLevelType w:val="hybridMultilevel"/>
    <w:tmpl w:val="2806EA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B2B2751"/>
    <w:multiLevelType w:val="hybridMultilevel"/>
    <w:tmpl w:val="63285048"/>
    <w:lvl w:ilvl="0" w:tplc="A956DFE2">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F0"/>
    <w:rsid w:val="00021CE2"/>
    <w:rsid w:val="00097617"/>
    <w:rsid w:val="000E371B"/>
    <w:rsid w:val="000E6126"/>
    <w:rsid w:val="00110F43"/>
    <w:rsid w:val="0011239A"/>
    <w:rsid w:val="001308F0"/>
    <w:rsid w:val="00144724"/>
    <w:rsid w:val="001622B0"/>
    <w:rsid w:val="00177937"/>
    <w:rsid w:val="001B1FCE"/>
    <w:rsid w:val="001D1185"/>
    <w:rsid w:val="002150BF"/>
    <w:rsid w:val="002166F5"/>
    <w:rsid w:val="002A26DE"/>
    <w:rsid w:val="002B2529"/>
    <w:rsid w:val="002B37AC"/>
    <w:rsid w:val="002D6E7E"/>
    <w:rsid w:val="00327D87"/>
    <w:rsid w:val="00383B54"/>
    <w:rsid w:val="00390551"/>
    <w:rsid w:val="003A209F"/>
    <w:rsid w:val="003C79F1"/>
    <w:rsid w:val="00441A2A"/>
    <w:rsid w:val="00444D10"/>
    <w:rsid w:val="004564C7"/>
    <w:rsid w:val="0048507F"/>
    <w:rsid w:val="004864B0"/>
    <w:rsid w:val="004A22E3"/>
    <w:rsid w:val="004B4C92"/>
    <w:rsid w:val="004B67BC"/>
    <w:rsid w:val="004D2441"/>
    <w:rsid w:val="004D6520"/>
    <w:rsid w:val="004E6F18"/>
    <w:rsid w:val="004F6B53"/>
    <w:rsid w:val="00505A9C"/>
    <w:rsid w:val="005079C4"/>
    <w:rsid w:val="00522B0F"/>
    <w:rsid w:val="00541BA4"/>
    <w:rsid w:val="00553CE2"/>
    <w:rsid w:val="005A4C05"/>
    <w:rsid w:val="005B6088"/>
    <w:rsid w:val="005C2081"/>
    <w:rsid w:val="005C60CB"/>
    <w:rsid w:val="005D1ECA"/>
    <w:rsid w:val="00622A5F"/>
    <w:rsid w:val="00651DDA"/>
    <w:rsid w:val="006C0E7C"/>
    <w:rsid w:val="007437EB"/>
    <w:rsid w:val="00796D6F"/>
    <w:rsid w:val="007A0C37"/>
    <w:rsid w:val="008023D3"/>
    <w:rsid w:val="00807C41"/>
    <w:rsid w:val="00855147"/>
    <w:rsid w:val="00870B5C"/>
    <w:rsid w:val="00871193"/>
    <w:rsid w:val="0089547B"/>
    <w:rsid w:val="008C176A"/>
    <w:rsid w:val="008E3516"/>
    <w:rsid w:val="008E79E3"/>
    <w:rsid w:val="0093024D"/>
    <w:rsid w:val="009430F7"/>
    <w:rsid w:val="009F2453"/>
    <w:rsid w:val="00A234DC"/>
    <w:rsid w:val="00A7256D"/>
    <w:rsid w:val="00AB6F89"/>
    <w:rsid w:val="00AD31E6"/>
    <w:rsid w:val="00AF535E"/>
    <w:rsid w:val="00B353E9"/>
    <w:rsid w:val="00B4137B"/>
    <w:rsid w:val="00B63EFA"/>
    <w:rsid w:val="00BB3E0E"/>
    <w:rsid w:val="00BC5A3F"/>
    <w:rsid w:val="00C15DAC"/>
    <w:rsid w:val="00C82892"/>
    <w:rsid w:val="00CA249C"/>
    <w:rsid w:val="00CC4135"/>
    <w:rsid w:val="00CD4D6E"/>
    <w:rsid w:val="00CD4F81"/>
    <w:rsid w:val="00CF4FE2"/>
    <w:rsid w:val="00CF7CEC"/>
    <w:rsid w:val="00D21C8C"/>
    <w:rsid w:val="00D2383E"/>
    <w:rsid w:val="00D30792"/>
    <w:rsid w:val="00D400C1"/>
    <w:rsid w:val="00D47A23"/>
    <w:rsid w:val="00D550DC"/>
    <w:rsid w:val="00D566AE"/>
    <w:rsid w:val="00DB0EE7"/>
    <w:rsid w:val="00DF5CD1"/>
    <w:rsid w:val="00E04981"/>
    <w:rsid w:val="00E242EE"/>
    <w:rsid w:val="00E5761D"/>
    <w:rsid w:val="00F04A2A"/>
    <w:rsid w:val="00F91884"/>
    <w:rsid w:val="00FD732F"/>
    <w:rsid w:val="00FF0B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9F6FE-7FF3-421D-97EA-EFBD3FDD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04A2A"/>
  </w:style>
  <w:style w:type="paragraph" w:styleId="Nadpis1">
    <w:name w:val="heading 1"/>
    <w:basedOn w:val="Normlny"/>
    <w:next w:val="Normlny"/>
    <w:link w:val="Nadpis1Char"/>
    <w:uiPriority w:val="9"/>
    <w:qFormat/>
    <w:rsid w:val="00444D10"/>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adpis1"/>
    <w:next w:val="Normlny"/>
    <w:link w:val="Nadpis2Char"/>
    <w:uiPriority w:val="9"/>
    <w:unhideWhenUsed/>
    <w:qFormat/>
    <w:rsid w:val="002150BF"/>
    <w:pPr>
      <w:outlineLvl w:val="1"/>
    </w:pPr>
    <w:rPr>
      <w:b w:val="0"/>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2166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dpis1Char">
    <w:name w:val="Nadpis 1 Char"/>
    <w:basedOn w:val="Predvolenpsmoodseku"/>
    <w:link w:val="Nadpis1"/>
    <w:uiPriority w:val="9"/>
    <w:rsid w:val="00444D10"/>
    <w:rPr>
      <w:rFonts w:asciiTheme="majorHAnsi" w:eastAsiaTheme="majorEastAsia" w:hAnsiTheme="majorHAnsi" w:cstheme="majorBidi"/>
      <w:b/>
      <w:sz w:val="32"/>
      <w:szCs w:val="32"/>
    </w:rPr>
  </w:style>
  <w:style w:type="character" w:customStyle="1" w:styleId="apple-converted-space">
    <w:name w:val="apple-converted-space"/>
    <w:basedOn w:val="Predvolenpsmoodseku"/>
    <w:rsid w:val="00444D10"/>
  </w:style>
  <w:style w:type="character" w:customStyle="1" w:styleId="Nadpis2Char">
    <w:name w:val="Nadpis 2 Char"/>
    <w:basedOn w:val="Predvolenpsmoodseku"/>
    <w:link w:val="Nadpis2"/>
    <w:uiPriority w:val="9"/>
    <w:rsid w:val="002150BF"/>
    <w:rPr>
      <w:rFonts w:asciiTheme="majorHAnsi" w:eastAsiaTheme="majorEastAsia" w:hAnsiTheme="majorHAnsi" w:cstheme="majorBidi"/>
      <w:sz w:val="28"/>
      <w:szCs w:val="28"/>
    </w:rPr>
  </w:style>
  <w:style w:type="paragraph" w:styleId="Odsekzoznamu">
    <w:name w:val="List Paragraph"/>
    <w:basedOn w:val="Normlny"/>
    <w:uiPriority w:val="34"/>
    <w:qFormat/>
    <w:rsid w:val="001D1185"/>
    <w:pPr>
      <w:ind w:left="720"/>
      <w:contextualSpacing/>
    </w:pPr>
  </w:style>
  <w:style w:type="paragraph" w:styleId="Hlavikaobsahu">
    <w:name w:val="TOC Heading"/>
    <w:basedOn w:val="Nadpis1"/>
    <w:next w:val="Normlny"/>
    <w:uiPriority w:val="39"/>
    <w:unhideWhenUsed/>
    <w:qFormat/>
    <w:rsid w:val="003A209F"/>
    <w:pPr>
      <w:outlineLvl w:val="9"/>
    </w:pPr>
    <w:rPr>
      <w:b w:val="0"/>
      <w:color w:val="2E74B5" w:themeColor="accent1" w:themeShade="BF"/>
      <w:lang w:eastAsia="sk-SK"/>
    </w:rPr>
  </w:style>
  <w:style w:type="paragraph" w:styleId="Obsah1">
    <w:name w:val="toc 1"/>
    <w:basedOn w:val="Normlny"/>
    <w:next w:val="Normlny"/>
    <w:autoRedefine/>
    <w:uiPriority w:val="39"/>
    <w:unhideWhenUsed/>
    <w:rsid w:val="003A209F"/>
    <w:pPr>
      <w:spacing w:after="100"/>
    </w:pPr>
  </w:style>
  <w:style w:type="paragraph" w:styleId="Obsah2">
    <w:name w:val="toc 2"/>
    <w:basedOn w:val="Normlny"/>
    <w:next w:val="Normlny"/>
    <w:autoRedefine/>
    <w:uiPriority w:val="39"/>
    <w:unhideWhenUsed/>
    <w:rsid w:val="003A209F"/>
    <w:pPr>
      <w:spacing w:after="100"/>
      <w:ind w:left="220"/>
    </w:pPr>
  </w:style>
  <w:style w:type="character" w:styleId="Hypertextovprepojenie">
    <w:name w:val="Hyperlink"/>
    <w:basedOn w:val="Predvolenpsmoodseku"/>
    <w:uiPriority w:val="99"/>
    <w:unhideWhenUsed/>
    <w:rsid w:val="003A209F"/>
    <w:rPr>
      <w:color w:val="0563C1" w:themeColor="hyperlink"/>
      <w:u w:val="single"/>
    </w:rPr>
  </w:style>
  <w:style w:type="paragraph" w:styleId="Hlavika">
    <w:name w:val="header"/>
    <w:basedOn w:val="Normlny"/>
    <w:link w:val="HlavikaChar"/>
    <w:uiPriority w:val="99"/>
    <w:unhideWhenUsed/>
    <w:rsid w:val="0087119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71193"/>
  </w:style>
  <w:style w:type="paragraph" w:styleId="Pta">
    <w:name w:val="footer"/>
    <w:basedOn w:val="Normlny"/>
    <w:link w:val="PtaChar"/>
    <w:uiPriority w:val="99"/>
    <w:unhideWhenUsed/>
    <w:rsid w:val="00871193"/>
    <w:pPr>
      <w:tabs>
        <w:tab w:val="center" w:pos="4536"/>
        <w:tab w:val="right" w:pos="9072"/>
      </w:tabs>
      <w:spacing w:after="0" w:line="240" w:lineRule="auto"/>
    </w:pPr>
  </w:style>
  <w:style w:type="character" w:customStyle="1" w:styleId="PtaChar">
    <w:name w:val="Päta Char"/>
    <w:basedOn w:val="Predvolenpsmoodseku"/>
    <w:link w:val="Pta"/>
    <w:uiPriority w:val="99"/>
    <w:rsid w:val="00871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5029">
      <w:bodyDiv w:val="1"/>
      <w:marLeft w:val="0"/>
      <w:marRight w:val="0"/>
      <w:marTop w:val="0"/>
      <w:marBottom w:val="0"/>
      <w:divBdr>
        <w:top w:val="none" w:sz="0" w:space="0" w:color="auto"/>
        <w:left w:val="none" w:sz="0" w:space="0" w:color="auto"/>
        <w:bottom w:val="none" w:sz="0" w:space="0" w:color="auto"/>
        <w:right w:val="none" w:sz="0" w:space="0" w:color="auto"/>
      </w:divBdr>
    </w:div>
    <w:div w:id="884484722">
      <w:bodyDiv w:val="1"/>
      <w:marLeft w:val="0"/>
      <w:marRight w:val="0"/>
      <w:marTop w:val="0"/>
      <w:marBottom w:val="0"/>
      <w:divBdr>
        <w:top w:val="none" w:sz="0" w:space="0" w:color="auto"/>
        <w:left w:val="none" w:sz="0" w:space="0" w:color="auto"/>
        <w:bottom w:val="none" w:sz="0" w:space="0" w:color="auto"/>
        <w:right w:val="none" w:sz="0" w:space="0" w:color="auto"/>
      </w:divBdr>
    </w:div>
    <w:div w:id="919633013">
      <w:bodyDiv w:val="1"/>
      <w:marLeft w:val="0"/>
      <w:marRight w:val="0"/>
      <w:marTop w:val="0"/>
      <w:marBottom w:val="0"/>
      <w:divBdr>
        <w:top w:val="none" w:sz="0" w:space="0" w:color="auto"/>
        <w:left w:val="none" w:sz="0" w:space="0" w:color="auto"/>
        <w:bottom w:val="none" w:sz="0" w:space="0" w:color="auto"/>
        <w:right w:val="none" w:sz="0" w:space="0" w:color="auto"/>
      </w:divBdr>
    </w:div>
    <w:div w:id="997269986">
      <w:bodyDiv w:val="1"/>
      <w:marLeft w:val="0"/>
      <w:marRight w:val="0"/>
      <w:marTop w:val="0"/>
      <w:marBottom w:val="0"/>
      <w:divBdr>
        <w:top w:val="none" w:sz="0" w:space="0" w:color="auto"/>
        <w:left w:val="none" w:sz="0" w:space="0" w:color="auto"/>
        <w:bottom w:val="none" w:sz="0" w:space="0" w:color="auto"/>
        <w:right w:val="none" w:sz="0" w:space="0" w:color="auto"/>
      </w:divBdr>
    </w:div>
    <w:div w:id="20603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MICHAL\FIIT\4.%20Semester\UI\2.%20Projekt\grafy_vykonnosti.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MICHAL\FIIT\4.%20Semester\UI\2.%20Projekt\grafy_vykonnosti.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60524210890177"/>
          <c:y val="0.21068604456357848"/>
          <c:w val="0.67735280626058392"/>
          <c:h val="0.7123979449377339"/>
        </c:manualLayout>
      </c:layout>
      <c:barChart>
        <c:barDir val="col"/>
        <c:grouping val="clustered"/>
        <c:varyColors val="0"/>
        <c:ser>
          <c:idx val="0"/>
          <c:order val="0"/>
          <c:tx>
            <c:v>Do šírky</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Vstup1</c:v>
              </c:pt>
            </c:strLit>
          </c:cat>
          <c:val>
            <c:numRef>
              <c:f>Hárok1!$B$5:$F$5</c:f>
              <c:numCache>
                <c:formatCode>General</c:formatCode>
                <c:ptCount val="5"/>
                <c:pt idx="0">
                  <c:v>29</c:v>
                </c:pt>
                <c:pt idx="1">
                  <c:v>1058</c:v>
                </c:pt>
                <c:pt idx="2">
                  <c:v>248</c:v>
                </c:pt>
                <c:pt idx="3">
                  <c:v>132</c:v>
                </c:pt>
                <c:pt idx="4">
                  <c:v>2138</c:v>
                </c:pt>
              </c:numCache>
            </c:numRef>
          </c:val>
        </c:ser>
        <c:ser>
          <c:idx val="1"/>
          <c:order val="1"/>
          <c:tx>
            <c:v>Do hĺbky</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lumMod val="75000"/>
                      </a:schemeClr>
                    </a:solidFill>
                    <a:latin typeface="+mn-lt"/>
                    <a:ea typeface="+mn-ea"/>
                    <a:cs typeface="+mn-cs"/>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1"/>
              <c:pt idx="0">
                <c:v>Vstup1</c:v>
              </c:pt>
            </c:strLit>
          </c:cat>
          <c:val>
            <c:numRef>
              <c:f>Hárok1!$B$6:$F$6</c:f>
              <c:numCache>
                <c:formatCode>General</c:formatCode>
                <c:ptCount val="5"/>
                <c:pt idx="0">
                  <c:v>10</c:v>
                </c:pt>
                <c:pt idx="1">
                  <c:v>252</c:v>
                </c:pt>
                <c:pt idx="2">
                  <c:v>248</c:v>
                </c:pt>
                <c:pt idx="3">
                  <c:v>132</c:v>
                </c:pt>
                <c:pt idx="4">
                  <c:v>742</c:v>
                </c:pt>
              </c:numCache>
            </c:numRef>
          </c:val>
        </c:ser>
        <c:dLbls>
          <c:showLegendKey val="0"/>
          <c:showVal val="0"/>
          <c:showCatName val="0"/>
          <c:showSerName val="0"/>
          <c:showPercent val="0"/>
          <c:showBubbleSize val="0"/>
        </c:dLbls>
        <c:gapWidth val="150"/>
        <c:axId val="-2023319120"/>
        <c:axId val="-2023313680"/>
      </c:barChart>
      <c:catAx>
        <c:axId val="-2023319120"/>
        <c:scaling>
          <c:orientation val="minMax"/>
        </c:scaling>
        <c:delete val="1"/>
        <c:axPos val="b"/>
        <c:numFmt formatCode="General" sourceLinked="1"/>
        <c:majorTickMark val="out"/>
        <c:minorTickMark val="none"/>
        <c:tickLblPos val="nextTo"/>
        <c:crossAx val="-2023313680"/>
        <c:crosses val="autoZero"/>
        <c:auto val="1"/>
        <c:lblAlgn val="ctr"/>
        <c:lblOffset val="100"/>
        <c:noMultiLvlLbl val="0"/>
      </c:catAx>
      <c:valAx>
        <c:axId val="-202331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23319120"/>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sk-SK"/>
          </a:p>
        </c:txPr>
      </c:legendEntry>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sk-SK"/>
          </a:p>
        </c:txPr>
      </c:legendEntry>
      <c:layout>
        <c:manualLayout>
          <c:xMode val="edge"/>
          <c:yMode val="edge"/>
          <c:x val="0.83940267157801074"/>
          <c:y val="0.39405986485731836"/>
          <c:w val="0.14715649045840359"/>
          <c:h val="0.16578097950522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60524210890177"/>
          <c:y val="0.21068604456357848"/>
          <c:w val="0.67735280626058392"/>
          <c:h val="0.7123979449377339"/>
        </c:manualLayout>
      </c:layout>
      <c:barChart>
        <c:barDir val="col"/>
        <c:grouping val="clustered"/>
        <c:varyColors val="0"/>
        <c:ser>
          <c:idx val="0"/>
          <c:order val="0"/>
          <c:tx>
            <c:v>Do šírky</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5"/>
                    </a:solidFill>
                    <a:latin typeface="+mn-lt"/>
                    <a:ea typeface="+mn-ea"/>
                    <a:cs typeface="+mn-cs"/>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Hárok1!$B$7:$F$7</c:f>
              <c:numCache>
                <c:formatCode>General</c:formatCode>
                <c:ptCount val="5"/>
                <c:pt idx="0">
                  <c:v>16</c:v>
                </c:pt>
                <c:pt idx="1">
                  <c:v>48</c:v>
                </c:pt>
                <c:pt idx="2">
                  <c:v>25</c:v>
                </c:pt>
                <c:pt idx="3">
                  <c:v>67</c:v>
                </c:pt>
                <c:pt idx="4">
                  <c:v>393</c:v>
                </c:pt>
              </c:numCache>
            </c:numRef>
          </c:val>
        </c:ser>
        <c:ser>
          <c:idx val="1"/>
          <c:order val="1"/>
          <c:tx>
            <c:v>Do hĺbky</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sk-SK"/>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Hárok1!$B$8:$F$8</c:f>
              <c:numCache>
                <c:formatCode>General</c:formatCode>
                <c:ptCount val="5"/>
                <c:pt idx="0">
                  <c:v>3</c:v>
                </c:pt>
                <c:pt idx="1">
                  <c:v>11</c:v>
                </c:pt>
                <c:pt idx="2">
                  <c:v>12</c:v>
                </c:pt>
                <c:pt idx="3">
                  <c:v>45</c:v>
                </c:pt>
                <c:pt idx="4">
                  <c:v>126</c:v>
                </c:pt>
              </c:numCache>
            </c:numRef>
          </c:val>
        </c:ser>
        <c:dLbls>
          <c:showLegendKey val="0"/>
          <c:showVal val="0"/>
          <c:showCatName val="0"/>
          <c:showSerName val="0"/>
          <c:showPercent val="0"/>
          <c:showBubbleSize val="0"/>
        </c:dLbls>
        <c:gapWidth val="150"/>
        <c:axId val="-2023312048"/>
        <c:axId val="-244395664"/>
      </c:barChart>
      <c:catAx>
        <c:axId val="-2023312048"/>
        <c:scaling>
          <c:orientation val="minMax"/>
        </c:scaling>
        <c:delete val="1"/>
        <c:axPos val="b"/>
        <c:numFmt formatCode="General" sourceLinked="1"/>
        <c:majorTickMark val="out"/>
        <c:minorTickMark val="none"/>
        <c:tickLblPos val="nextTo"/>
        <c:crossAx val="-244395664"/>
        <c:crosses val="autoZero"/>
        <c:auto val="1"/>
        <c:lblAlgn val="ctr"/>
        <c:lblOffset val="100"/>
        <c:noMultiLvlLbl val="0"/>
      </c:catAx>
      <c:valAx>
        <c:axId val="-24439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23312048"/>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sk-SK"/>
          </a:p>
        </c:txPr>
      </c:legendEntry>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sk-SK"/>
          </a:p>
        </c:txPr>
      </c:legendEntry>
      <c:layout>
        <c:manualLayout>
          <c:xMode val="edge"/>
          <c:yMode val="edge"/>
          <c:x val="0.83940267157801074"/>
          <c:y val="0.39405986485731836"/>
          <c:w val="0.14715649045840359"/>
          <c:h val="0.16578097950522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0.01838</cdr:x>
      <cdr:y>0.01923</cdr:y>
    </cdr:from>
    <cdr:to>
      <cdr:x>0.21133</cdr:x>
      <cdr:y>0.1617</cdr:y>
    </cdr:to>
    <cdr:sp macro="" textlink="">
      <cdr:nvSpPr>
        <cdr:cNvPr id="2" name="BlokTextu 1"/>
        <cdr:cNvSpPr txBox="1"/>
      </cdr:nvSpPr>
      <cdr:spPr>
        <a:xfrm xmlns:a="http://schemas.openxmlformats.org/drawingml/2006/main">
          <a:off x="91440" y="68873"/>
          <a:ext cx="960120" cy="51024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t>Počet prejdených </a:t>
          </a:r>
        </a:p>
        <a:p xmlns:a="http://schemas.openxmlformats.org/drawingml/2006/main">
          <a:r>
            <a:rPr lang="sk-SK" sz="1100"/>
            <a:t>stavov</a:t>
          </a:r>
        </a:p>
      </cdr:txBody>
    </cdr:sp>
  </cdr:relSizeAnchor>
  <cdr:relSizeAnchor xmlns:cdr="http://schemas.openxmlformats.org/drawingml/2006/chartDrawing">
    <cdr:from>
      <cdr:x>0.21746</cdr:x>
      <cdr:y>0.93404</cdr:y>
    </cdr:from>
    <cdr:to>
      <cdr:x>0.41041</cdr:x>
      <cdr:y>1</cdr:y>
    </cdr:to>
    <cdr:sp macro="" textlink="">
      <cdr:nvSpPr>
        <cdr:cNvPr id="3" name="BlokTextu 2"/>
        <cdr:cNvSpPr txBox="1"/>
      </cdr:nvSpPr>
      <cdr:spPr>
        <a:xfrm xmlns:a="http://schemas.openxmlformats.org/drawingml/2006/main">
          <a:off x="1082040" y="3345180"/>
          <a:ext cx="960120" cy="2362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k-SK" sz="1100"/>
        </a:p>
      </cdr:txBody>
    </cdr:sp>
  </cdr:relSizeAnchor>
  <cdr:relSizeAnchor xmlns:cdr="http://schemas.openxmlformats.org/drawingml/2006/chartDrawing">
    <cdr:from>
      <cdr:x>0.15467</cdr:x>
      <cdr:y>0.91702</cdr:y>
    </cdr:from>
    <cdr:to>
      <cdr:x>0.34763</cdr:x>
      <cdr:y>0.9766</cdr:y>
    </cdr:to>
    <cdr:sp macro="" textlink="">
      <cdr:nvSpPr>
        <cdr:cNvPr id="4" name="BlokTextu 3"/>
        <cdr:cNvSpPr txBox="1"/>
      </cdr:nvSpPr>
      <cdr:spPr>
        <a:xfrm xmlns:a="http://schemas.openxmlformats.org/drawingml/2006/main">
          <a:off x="769620" y="3284220"/>
          <a:ext cx="960120" cy="2133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t>vstup1</a:t>
          </a:r>
        </a:p>
      </cdr:txBody>
    </cdr:sp>
  </cdr:relSizeAnchor>
  <cdr:relSizeAnchor xmlns:cdr="http://schemas.openxmlformats.org/drawingml/2006/chartDrawing">
    <cdr:from>
      <cdr:x>0.29354</cdr:x>
      <cdr:y>0.91418</cdr:y>
    </cdr:from>
    <cdr:to>
      <cdr:x>0.48649</cdr:x>
      <cdr:y>0.97376</cdr:y>
    </cdr:to>
    <cdr:sp macro="" textlink="">
      <cdr:nvSpPr>
        <cdr:cNvPr id="5" name="BlokTextu 1"/>
        <cdr:cNvSpPr txBox="1"/>
      </cdr:nvSpPr>
      <cdr:spPr>
        <a:xfrm xmlns:a="http://schemas.openxmlformats.org/drawingml/2006/main">
          <a:off x="1702160" y="3274060"/>
          <a:ext cx="1118914" cy="21336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sk-SK" sz="1100"/>
            <a:t>vstup2</a:t>
          </a:r>
        </a:p>
      </cdr:txBody>
    </cdr:sp>
  </cdr:relSizeAnchor>
  <cdr:relSizeAnchor xmlns:cdr="http://schemas.openxmlformats.org/drawingml/2006/chartDrawing">
    <cdr:from>
      <cdr:x>0.42921</cdr:x>
      <cdr:y>0.91489</cdr:y>
    </cdr:from>
    <cdr:to>
      <cdr:x>0.63901</cdr:x>
      <cdr:y>0.99362</cdr:y>
    </cdr:to>
    <cdr:sp macro="" textlink="">
      <cdr:nvSpPr>
        <cdr:cNvPr id="8" name="BlokTextu 7"/>
        <cdr:cNvSpPr txBox="1"/>
      </cdr:nvSpPr>
      <cdr:spPr>
        <a:xfrm xmlns:a="http://schemas.openxmlformats.org/drawingml/2006/main">
          <a:off x="2488921" y="3276600"/>
          <a:ext cx="1216598" cy="2819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t>vstup3</a:t>
          </a:r>
        </a:p>
      </cdr:txBody>
    </cdr:sp>
  </cdr:relSizeAnchor>
  <cdr:relSizeAnchor xmlns:cdr="http://schemas.openxmlformats.org/drawingml/2006/chartDrawing">
    <cdr:from>
      <cdr:x>0.57194</cdr:x>
      <cdr:y>0.91064</cdr:y>
    </cdr:from>
    <cdr:to>
      <cdr:x>0.68526</cdr:x>
      <cdr:y>0.9766</cdr:y>
    </cdr:to>
    <cdr:sp macro="" textlink="">
      <cdr:nvSpPr>
        <cdr:cNvPr id="10" name="BlokTextu 9"/>
        <cdr:cNvSpPr txBox="1"/>
      </cdr:nvSpPr>
      <cdr:spPr>
        <a:xfrm xmlns:a="http://schemas.openxmlformats.org/drawingml/2006/main">
          <a:off x="3242479" y="3261360"/>
          <a:ext cx="642461" cy="2362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effectLst/>
              <a:latin typeface="+mn-lt"/>
              <a:ea typeface="+mn-ea"/>
              <a:cs typeface="+mn-cs"/>
            </a:rPr>
            <a:t>vstup4</a:t>
          </a:r>
          <a:endParaRPr lang="sk-SK" sz="1100"/>
        </a:p>
      </cdr:txBody>
    </cdr:sp>
  </cdr:relSizeAnchor>
  <cdr:relSizeAnchor xmlns:cdr="http://schemas.openxmlformats.org/drawingml/2006/chartDrawing">
    <cdr:from>
      <cdr:x>0.71237</cdr:x>
      <cdr:y>0.91277</cdr:y>
    </cdr:from>
    <cdr:to>
      <cdr:x>0.88575</cdr:x>
      <cdr:y>1</cdr:y>
    </cdr:to>
    <cdr:sp macro="" textlink="">
      <cdr:nvSpPr>
        <cdr:cNvPr id="11" name="BlokTextu 10"/>
        <cdr:cNvSpPr txBox="1"/>
      </cdr:nvSpPr>
      <cdr:spPr>
        <a:xfrm xmlns:a="http://schemas.openxmlformats.org/drawingml/2006/main">
          <a:off x="4038600" y="3268980"/>
          <a:ext cx="982980" cy="312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sk-SK" sz="1100">
              <a:effectLst/>
              <a:latin typeface="+mn-lt"/>
              <a:ea typeface="+mn-ea"/>
              <a:cs typeface="+mn-cs"/>
            </a:rPr>
            <a:t>vstup5</a:t>
          </a:r>
          <a:endParaRPr lang="sk-SK">
            <a:effectLst/>
          </a:endParaRPr>
        </a:p>
      </cdr:txBody>
    </cdr:sp>
  </cdr:relSizeAnchor>
  <cdr:relSizeAnchor xmlns:cdr="http://schemas.openxmlformats.org/drawingml/2006/chartDrawing">
    <cdr:from>
      <cdr:x>0.27419</cdr:x>
      <cdr:y>0.06383</cdr:y>
    </cdr:from>
    <cdr:to>
      <cdr:x>0.73656</cdr:x>
      <cdr:y>0.15745</cdr:y>
    </cdr:to>
    <cdr:sp macro="" textlink="">
      <cdr:nvSpPr>
        <cdr:cNvPr id="12" name="BlokTextu 11"/>
        <cdr:cNvSpPr txBox="1"/>
      </cdr:nvSpPr>
      <cdr:spPr>
        <a:xfrm xmlns:a="http://schemas.openxmlformats.org/drawingml/2006/main">
          <a:off x="1554480" y="228600"/>
          <a:ext cx="2621280" cy="3352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600" b="1"/>
            <a:t>Výkonnosť z pohľadu prejdených stavov</a:t>
          </a:r>
        </a:p>
      </cdr:txBody>
    </cdr:sp>
  </cdr:relSizeAnchor>
</c:userShapes>
</file>

<file path=word/drawings/drawing2.xml><?xml version="1.0" encoding="utf-8"?>
<c:userShapes xmlns:c="http://schemas.openxmlformats.org/drawingml/2006/chart">
  <cdr:relSizeAnchor xmlns:cdr="http://schemas.openxmlformats.org/drawingml/2006/chartDrawing">
    <cdr:from>
      <cdr:x>0.01838</cdr:x>
      <cdr:y>0.01923</cdr:y>
    </cdr:from>
    <cdr:to>
      <cdr:x>0.21133</cdr:x>
      <cdr:y>0.1617</cdr:y>
    </cdr:to>
    <cdr:sp macro="" textlink="">
      <cdr:nvSpPr>
        <cdr:cNvPr id="2" name="BlokTextu 1"/>
        <cdr:cNvSpPr txBox="1"/>
      </cdr:nvSpPr>
      <cdr:spPr>
        <a:xfrm xmlns:a="http://schemas.openxmlformats.org/drawingml/2006/main">
          <a:off x="91440" y="68873"/>
          <a:ext cx="960120" cy="51024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t>Čas</a:t>
          </a:r>
          <a:r>
            <a:rPr lang="sk-SK" sz="1100" baseline="0"/>
            <a:t> trvania v ms</a:t>
          </a:r>
          <a:endParaRPr lang="sk-SK" sz="1100"/>
        </a:p>
      </cdr:txBody>
    </cdr:sp>
  </cdr:relSizeAnchor>
  <cdr:relSizeAnchor xmlns:cdr="http://schemas.openxmlformats.org/drawingml/2006/chartDrawing">
    <cdr:from>
      <cdr:x>0.21746</cdr:x>
      <cdr:y>0.93404</cdr:y>
    </cdr:from>
    <cdr:to>
      <cdr:x>0.41041</cdr:x>
      <cdr:y>1</cdr:y>
    </cdr:to>
    <cdr:sp macro="" textlink="">
      <cdr:nvSpPr>
        <cdr:cNvPr id="3" name="BlokTextu 2"/>
        <cdr:cNvSpPr txBox="1"/>
      </cdr:nvSpPr>
      <cdr:spPr>
        <a:xfrm xmlns:a="http://schemas.openxmlformats.org/drawingml/2006/main">
          <a:off x="1082040" y="3345180"/>
          <a:ext cx="960120" cy="2362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k-SK" sz="1100"/>
        </a:p>
      </cdr:txBody>
    </cdr:sp>
  </cdr:relSizeAnchor>
  <cdr:relSizeAnchor xmlns:cdr="http://schemas.openxmlformats.org/drawingml/2006/chartDrawing">
    <cdr:from>
      <cdr:x>0.15467</cdr:x>
      <cdr:y>0.91702</cdr:y>
    </cdr:from>
    <cdr:to>
      <cdr:x>0.34763</cdr:x>
      <cdr:y>0.9766</cdr:y>
    </cdr:to>
    <cdr:sp macro="" textlink="">
      <cdr:nvSpPr>
        <cdr:cNvPr id="4" name="BlokTextu 3"/>
        <cdr:cNvSpPr txBox="1"/>
      </cdr:nvSpPr>
      <cdr:spPr>
        <a:xfrm xmlns:a="http://schemas.openxmlformats.org/drawingml/2006/main">
          <a:off x="769620" y="3284220"/>
          <a:ext cx="960120" cy="2133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t>vstup1</a:t>
          </a:r>
        </a:p>
      </cdr:txBody>
    </cdr:sp>
  </cdr:relSizeAnchor>
  <cdr:relSizeAnchor xmlns:cdr="http://schemas.openxmlformats.org/drawingml/2006/chartDrawing">
    <cdr:from>
      <cdr:x>0.29354</cdr:x>
      <cdr:y>0.91418</cdr:y>
    </cdr:from>
    <cdr:to>
      <cdr:x>0.48649</cdr:x>
      <cdr:y>0.97376</cdr:y>
    </cdr:to>
    <cdr:sp macro="" textlink="">
      <cdr:nvSpPr>
        <cdr:cNvPr id="5" name="BlokTextu 1"/>
        <cdr:cNvSpPr txBox="1"/>
      </cdr:nvSpPr>
      <cdr:spPr>
        <a:xfrm xmlns:a="http://schemas.openxmlformats.org/drawingml/2006/main">
          <a:off x="1702160" y="3274060"/>
          <a:ext cx="1118914" cy="21336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sk-SK" sz="1100"/>
            <a:t>vstup2</a:t>
          </a:r>
        </a:p>
      </cdr:txBody>
    </cdr:sp>
  </cdr:relSizeAnchor>
  <cdr:relSizeAnchor xmlns:cdr="http://schemas.openxmlformats.org/drawingml/2006/chartDrawing">
    <cdr:from>
      <cdr:x>0.42921</cdr:x>
      <cdr:y>0.91489</cdr:y>
    </cdr:from>
    <cdr:to>
      <cdr:x>0.63901</cdr:x>
      <cdr:y>0.99362</cdr:y>
    </cdr:to>
    <cdr:sp macro="" textlink="">
      <cdr:nvSpPr>
        <cdr:cNvPr id="8" name="BlokTextu 7"/>
        <cdr:cNvSpPr txBox="1"/>
      </cdr:nvSpPr>
      <cdr:spPr>
        <a:xfrm xmlns:a="http://schemas.openxmlformats.org/drawingml/2006/main">
          <a:off x="2488921" y="3276600"/>
          <a:ext cx="1216598" cy="2819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t>vstup3</a:t>
          </a:r>
        </a:p>
      </cdr:txBody>
    </cdr:sp>
  </cdr:relSizeAnchor>
  <cdr:relSizeAnchor xmlns:cdr="http://schemas.openxmlformats.org/drawingml/2006/chartDrawing">
    <cdr:from>
      <cdr:x>0.57194</cdr:x>
      <cdr:y>0.91064</cdr:y>
    </cdr:from>
    <cdr:to>
      <cdr:x>0.68526</cdr:x>
      <cdr:y>0.9766</cdr:y>
    </cdr:to>
    <cdr:sp macro="" textlink="">
      <cdr:nvSpPr>
        <cdr:cNvPr id="10" name="BlokTextu 9"/>
        <cdr:cNvSpPr txBox="1"/>
      </cdr:nvSpPr>
      <cdr:spPr>
        <a:xfrm xmlns:a="http://schemas.openxmlformats.org/drawingml/2006/main">
          <a:off x="3242479" y="3261360"/>
          <a:ext cx="642461" cy="2362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100">
              <a:effectLst/>
              <a:latin typeface="+mn-lt"/>
              <a:ea typeface="+mn-ea"/>
              <a:cs typeface="+mn-cs"/>
            </a:rPr>
            <a:t>vstup4</a:t>
          </a:r>
          <a:endParaRPr lang="sk-SK" sz="1100"/>
        </a:p>
      </cdr:txBody>
    </cdr:sp>
  </cdr:relSizeAnchor>
  <cdr:relSizeAnchor xmlns:cdr="http://schemas.openxmlformats.org/drawingml/2006/chartDrawing">
    <cdr:from>
      <cdr:x>0.71237</cdr:x>
      <cdr:y>0.91277</cdr:y>
    </cdr:from>
    <cdr:to>
      <cdr:x>0.88575</cdr:x>
      <cdr:y>1</cdr:y>
    </cdr:to>
    <cdr:sp macro="" textlink="">
      <cdr:nvSpPr>
        <cdr:cNvPr id="11" name="BlokTextu 10"/>
        <cdr:cNvSpPr txBox="1"/>
      </cdr:nvSpPr>
      <cdr:spPr>
        <a:xfrm xmlns:a="http://schemas.openxmlformats.org/drawingml/2006/main">
          <a:off x="4038600" y="3268980"/>
          <a:ext cx="982980" cy="312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lvl="0" indent="0" defTabSz="914400" eaLnBrk="1" fontAlgn="auto" latinLnBrk="0" hangingPunct="1">
            <a:lnSpc>
              <a:spcPct val="100000"/>
            </a:lnSpc>
            <a:spcBef>
              <a:spcPts val="0"/>
            </a:spcBef>
            <a:spcAft>
              <a:spcPts val="0"/>
            </a:spcAft>
            <a:buClrTx/>
            <a:buSzTx/>
            <a:buFontTx/>
            <a:buNone/>
            <a:tabLst/>
            <a:defRPr/>
          </a:pPr>
          <a:r>
            <a:rPr lang="sk-SK" sz="1100">
              <a:effectLst/>
              <a:latin typeface="+mn-lt"/>
              <a:ea typeface="+mn-ea"/>
              <a:cs typeface="+mn-cs"/>
            </a:rPr>
            <a:t>vstup5</a:t>
          </a:r>
          <a:endParaRPr lang="sk-SK">
            <a:effectLst/>
          </a:endParaRPr>
        </a:p>
      </cdr:txBody>
    </cdr:sp>
  </cdr:relSizeAnchor>
  <cdr:relSizeAnchor xmlns:cdr="http://schemas.openxmlformats.org/drawingml/2006/chartDrawing">
    <cdr:from>
      <cdr:x>0.27419</cdr:x>
      <cdr:y>0.06383</cdr:y>
    </cdr:from>
    <cdr:to>
      <cdr:x>0.73656</cdr:x>
      <cdr:y>0.15745</cdr:y>
    </cdr:to>
    <cdr:sp macro="" textlink="">
      <cdr:nvSpPr>
        <cdr:cNvPr id="12" name="BlokTextu 11"/>
        <cdr:cNvSpPr txBox="1"/>
      </cdr:nvSpPr>
      <cdr:spPr>
        <a:xfrm xmlns:a="http://schemas.openxmlformats.org/drawingml/2006/main">
          <a:off x="1554480" y="228600"/>
          <a:ext cx="2621280" cy="3352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sk-SK" sz="1600" b="1"/>
            <a:t>Výkonnosť z pohľadu času trvania</a:t>
          </a:r>
        </a:p>
      </cdr:txBody>
    </cdr:sp>
  </cdr:relSizeAnchor>
</c:userShape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282ADB-1542-489B-9B6C-4285002C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Pages>
  <Words>2676</Words>
  <Characters>15255</Characters>
  <Application>Microsoft Office Word</Application>
  <DocSecurity>0</DocSecurity>
  <Lines>127</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Ostrodicky</dc:creator>
  <cp:keywords/>
  <dc:description/>
  <cp:lastModifiedBy>Michal Ostrodicky</cp:lastModifiedBy>
  <cp:revision>52</cp:revision>
  <cp:lastPrinted>2017-03-20T18:05:00Z</cp:lastPrinted>
  <dcterms:created xsi:type="dcterms:W3CDTF">2017-03-17T10:42:00Z</dcterms:created>
  <dcterms:modified xsi:type="dcterms:W3CDTF">2017-03-20T18:05:00Z</dcterms:modified>
</cp:coreProperties>
</file>