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D2" w:rsidRDefault="00256CE8">
      <w:r>
        <w:t xml:space="preserve">This directory contains the </w:t>
      </w:r>
      <w:proofErr w:type="spellStart"/>
      <w:r>
        <w:t>Matlab</w:t>
      </w:r>
      <w:proofErr w:type="spellEnd"/>
      <w:r>
        <w:t xml:space="preserve"> code</w:t>
      </w:r>
      <w:r w:rsidR="00761DF7">
        <w:t xml:space="preserve"> and test data</w:t>
      </w:r>
      <w:r w:rsidR="005A628F" w:rsidRPr="005A628F">
        <w:t xml:space="preserve"> </w:t>
      </w:r>
      <w:r w:rsidR="005A628F">
        <w:t>for correcting uneven illumination</w:t>
      </w:r>
      <w:r w:rsidR="00761DF7">
        <w:t>.</w:t>
      </w:r>
    </w:p>
    <w:p w:rsidR="005A628F" w:rsidRDefault="005A628F">
      <w:r>
        <w:t xml:space="preserve">How to use </w:t>
      </w:r>
      <w:proofErr w:type="spellStart"/>
      <w:r>
        <w:t>Correct_illumination_polygon</w:t>
      </w:r>
      <w:proofErr w:type="spellEnd"/>
      <w:r>
        <w:t>:</w:t>
      </w:r>
    </w:p>
    <w:p w:rsidR="005A628F" w:rsidRDefault="005A628F" w:rsidP="005A628F">
      <w:pPr>
        <w:pStyle w:val="ListParagraph"/>
        <w:numPr>
          <w:ilvl w:val="0"/>
          <w:numId w:val="1"/>
        </w:numPr>
      </w:pPr>
      <w:r>
        <w:t xml:space="preserve">Make sure to have the relevant directory in </w:t>
      </w:r>
      <w:proofErr w:type="spellStart"/>
      <w:r>
        <w:t>Matlab</w:t>
      </w:r>
      <w:proofErr w:type="spellEnd"/>
      <w:r>
        <w:t xml:space="preserve"> command window. Mark “add to path” when asked</w:t>
      </w:r>
      <w:r w:rsidR="006010DD">
        <w:t xml:space="preserve"> (see Fig.1)</w:t>
      </w:r>
      <w:r>
        <w:t>.</w:t>
      </w:r>
      <w:r w:rsidR="00CE54FA">
        <w:br/>
        <w:t>* Preliminary steps: it is recommended to open a new folder, containing the individual frames from the time-lapse movie (you can save the individual frames in ImageJ/Fiji (file/save as/image sequence).</w:t>
      </w:r>
      <w:r w:rsidR="00E24A68">
        <w:t xml:space="preserve"> Make sure to save the images as 16-bit.</w:t>
      </w:r>
    </w:p>
    <w:p w:rsidR="005A628F" w:rsidRDefault="000A1421" w:rsidP="005A628F">
      <w:pPr>
        <w:pStyle w:val="ListParagraph"/>
        <w:numPr>
          <w:ilvl w:val="0"/>
          <w:numId w:val="1"/>
        </w:numPr>
      </w:pPr>
      <w:r>
        <w:t>Click “run”</w:t>
      </w:r>
    </w:p>
    <w:p w:rsidR="00E24A68" w:rsidRDefault="000A1421" w:rsidP="00E24A68">
      <w:pPr>
        <w:pStyle w:val="ListParagraph"/>
        <w:numPr>
          <w:ilvl w:val="0"/>
          <w:numId w:val="1"/>
        </w:numPr>
      </w:pPr>
      <w:r>
        <w:t>A window will open, showing the 1</w:t>
      </w:r>
      <w:r w:rsidRPr="000A1421">
        <w:rPr>
          <w:vertAlign w:val="superscript"/>
        </w:rPr>
        <w:t>st</w:t>
      </w:r>
      <w:r>
        <w:t xml:space="preserve"> frame from the movie. Mark </w:t>
      </w:r>
      <w:r w:rsidR="00E24A68">
        <w:t xml:space="preserve">with the mouse the object of interest (for example, </w:t>
      </w:r>
      <w:r w:rsidR="006010DD">
        <w:t>see Fig.2</w:t>
      </w:r>
      <w:bookmarkStart w:id="0" w:name="_GoBack"/>
      <w:bookmarkEnd w:id="0"/>
      <w:r w:rsidR="00E24A68">
        <w:t xml:space="preserve">). </w:t>
      </w:r>
    </w:p>
    <w:p w:rsidR="00E24A68" w:rsidRDefault="00E24A68" w:rsidP="00E24A68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will then run the correction on each of the frames, saving it as “Analyzed#” (for example, Analyzed1, Analyzed2…). The consecutive images will be saved in the same folder as the original images. </w:t>
      </w:r>
    </w:p>
    <w:p w:rsidR="00E24A68" w:rsidRDefault="00E24A68" w:rsidP="00E24A68">
      <w:pPr>
        <w:pStyle w:val="ListParagraph"/>
        <w:numPr>
          <w:ilvl w:val="0"/>
          <w:numId w:val="1"/>
        </w:numPr>
      </w:pPr>
      <w:r>
        <w:t xml:space="preserve">Finally, you can open the new movie with </w:t>
      </w:r>
      <w:proofErr w:type="spellStart"/>
      <w:r>
        <w:t>fiji</w:t>
      </w:r>
      <w:proofErr w:type="spellEnd"/>
      <w:r>
        <w:t xml:space="preserve"> (import/image sequence OR: you can mark the images, drag them as separate frames to </w:t>
      </w:r>
      <w:proofErr w:type="spellStart"/>
      <w:r>
        <w:t>fiji</w:t>
      </w:r>
      <w:proofErr w:type="spellEnd"/>
      <w:r>
        <w:t xml:space="preserve"> window and then stack them). In case you still have intensity fluctuations, a </w:t>
      </w:r>
      <w:proofErr w:type="spellStart"/>
      <w:r>
        <w:t>fiji</w:t>
      </w:r>
      <w:proofErr w:type="spellEnd"/>
      <w:r>
        <w:t xml:space="preserve"> plugin (EMB tools/Bleach correction) can be used.</w:t>
      </w:r>
    </w:p>
    <w:p w:rsidR="006010DD" w:rsidRDefault="006010DD" w:rsidP="006010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297873</wp:posOffset>
                </wp:positionH>
                <wp:positionV relativeFrom="paragraph">
                  <wp:posOffset>477578</wp:posOffset>
                </wp:positionV>
                <wp:extent cx="4052454" cy="249382"/>
                <wp:effectExtent l="0" t="0" r="2476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2454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F7752" id="Oval 3" o:spid="_x0000_s1026" style="position:absolute;margin-left:23.45pt;margin-top:37.6pt;width:319.1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3DA0B05" wp14:editId="0D94CB9E">
            <wp:extent cx="5943600" cy="31299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8" w:rsidRDefault="006010DD" w:rsidP="00E24A68">
      <w:pPr>
        <w:pStyle w:val="ListParagraph"/>
      </w:pPr>
      <w:r>
        <w:t xml:space="preserve">Fig.1: Snapshot of </w:t>
      </w:r>
      <w:proofErr w:type="spellStart"/>
      <w:r>
        <w:t>Matlab</w:t>
      </w:r>
      <w:proofErr w:type="spellEnd"/>
      <w:r>
        <w:t xml:space="preserve"> command window. The red circle marks the location where you need to enter the relevant directory.</w:t>
      </w:r>
    </w:p>
    <w:p w:rsidR="00824A00" w:rsidRDefault="00E24A68" w:rsidP="00E24A68">
      <w:pPr>
        <w:pStyle w:val="ListParagraph"/>
        <w:ind w:hanging="720"/>
      </w:pPr>
      <w:r>
        <w:rPr>
          <w:noProof/>
        </w:rPr>
        <w:lastRenderedPageBreak/>
        <w:drawing>
          <wp:inline distT="0" distB="0" distL="0" distR="0" wp14:anchorId="5A66777F" wp14:editId="51B3DF1C">
            <wp:extent cx="4038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24A68" w:rsidRDefault="006010DD" w:rsidP="00E24A68">
      <w:pPr>
        <w:pStyle w:val="ListParagraph"/>
        <w:ind w:hanging="720"/>
      </w:pPr>
      <w:r>
        <w:t xml:space="preserve">Fig.2: </w:t>
      </w:r>
      <w:r w:rsidR="00824A00">
        <w:t xml:space="preserve">Exemplary image demonstrating the object marked in step 3. </w:t>
      </w:r>
    </w:p>
    <w:p w:rsidR="00761DF7" w:rsidRDefault="00761DF7"/>
    <w:sectPr w:rsidR="0076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84EF7"/>
    <w:multiLevelType w:val="hybridMultilevel"/>
    <w:tmpl w:val="13A0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5"/>
    <w:rsid w:val="000A1421"/>
    <w:rsid w:val="00256CE8"/>
    <w:rsid w:val="0044019D"/>
    <w:rsid w:val="005A628F"/>
    <w:rsid w:val="006010DD"/>
    <w:rsid w:val="007037D2"/>
    <w:rsid w:val="007230DF"/>
    <w:rsid w:val="00761DF7"/>
    <w:rsid w:val="00824A00"/>
    <w:rsid w:val="00901B58"/>
    <w:rsid w:val="00A75CF5"/>
    <w:rsid w:val="00CE54FA"/>
    <w:rsid w:val="00E2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472A"/>
  <w15:chartTrackingRefBased/>
  <w15:docId w15:val="{A98AE018-C845-44A0-B209-36A1F57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Shemesh</dc:creator>
  <cp:keywords/>
  <dc:description/>
  <cp:lastModifiedBy>Michal Shemesh</cp:lastModifiedBy>
  <cp:revision>7</cp:revision>
  <dcterms:created xsi:type="dcterms:W3CDTF">2017-05-14T10:36:00Z</dcterms:created>
  <dcterms:modified xsi:type="dcterms:W3CDTF">2017-05-16T08:25:00Z</dcterms:modified>
</cp:coreProperties>
</file>