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4F0" w:rsidRDefault="008C4DA2" w:rsidP="008C4DA2">
      <w:pPr>
        <w:jc w:val="center"/>
      </w:pPr>
      <w:r>
        <w:rPr>
          <w:noProof/>
          <w:lang w:eastAsia="pl-PL"/>
        </w:rPr>
        <w:drawing>
          <wp:inline distT="0" distB="0" distL="0" distR="0">
            <wp:extent cx="3326178" cy="2673173"/>
            <wp:effectExtent l="19050" t="0" r="7572"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328485" cy="2675027"/>
                    </a:xfrm>
                    <a:prstGeom prst="rect">
                      <a:avLst/>
                    </a:prstGeom>
                    <a:noFill/>
                    <a:ln w="9525">
                      <a:noFill/>
                      <a:miter lim="800000"/>
                      <a:headEnd/>
                      <a:tailEnd/>
                    </a:ln>
                  </pic:spPr>
                </pic:pic>
              </a:graphicData>
            </a:graphic>
          </wp:inline>
        </w:drawing>
      </w:r>
    </w:p>
    <w:p w:rsidR="008C4DA2" w:rsidRPr="001B5A0F" w:rsidRDefault="008C4DA2" w:rsidP="00CD0905">
      <w:pPr>
        <w:jc w:val="center"/>
        <w:outlineLvl w:val="0"/>
        <w:rPr>
          <w:rFonts w:ascii="Times New Roman" w:hAnsi="Times New Roman" w:cs="Times New Roman"/>
          <w:b/>
          <w:sz w:val="36"/>
          <w:szCs w:val="36"/>
        </w:rPr>
      </w:pPr>
      <w:bookmarkStart w:id="0" w:name="_Toc24030423"/>
      <w:bookmarkStart w:id="1" w:name="_Toc24031922"/>
      <w:bookmarkStart w:id="2" w:name="_Toc24032640"/>
      <w:bookmarkStart w:id="3" w:name="_Toc24034065"/>
      <w:bookmarkStart w:id="4" w:name="_Toc24034278"/>
      <w:bookmarkStart w:id="5" w:name="_Toc24050119"/>
      <w:bookmarkStart w:id="6" w:name="_Toc24055355"/>
      <w:bookmarkStart w:id="7" w:name="_Toc24055405"/>
      <w:bookmarkStart w:id="8" w:name="_Toc24056064"/>
      <w:bookmarkStart w:id="9" w:name="_Toc24222295"/>
      <w:bookmarkStart w:id="10" w:name="_Toc24314928"/>
      <w:bookmarkStart w:id="11" w:name="_Toc24395587"/>
      <w:bookmarkStart w:id="12" w:name="_Toc24645143"/>
      <w:bookmarkStart w:id="13" w:name="_Toc24734091"/>
      <w:bookmarkStart w:id="14" w:name="_Toc24740508"/>
      <w:bookmarkStart w:id="15" w:name="_Toc24804463"/>
      <w:r w:rsidRPr="001B5A0F">
        <w:rPr>
          <w:rFonts w:ascii="Times New Roman" w:hAnsi="Times New Roman" w:cs="Times New Roman"/>
          <w:b/>
          <w:sz w:val="36"/>
          <w:szCs w:val="36"/>
        </w:rPr>
        <w:t>WYDZIAŁ INFORMATYKI</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5F52DF" w:rsidRPr="008E628C" w:rsidRDefault="005F52DF" w:rsidP="00CD0905">
      <w:pPr>
        <w:jc w:val="center"/>
        <w:outlineLvl w:val="0"/>
        <w:rPr>
          <w:rFonts w:ascii="Times New Roman" w:hAnsi="Times New Roman" w:cs="Times New Roman"/>
          <w:sz w:val="36"/>
          <w:szCs w:val="36"/>
        </w:rPr>
      </w:pPr>
      <w:bookmarkStart w:id="16" w:name="_Toc24050120"/>
      <w:bookmarkStart w:id="17" w:name="_Toc24055356"/>
      <w:bookmarkStart w:id="18" w:name="_Toc24055406"/>
      <w:bookmarkStart w:id="19" w:name="_Toc24056065"/>
      <w:bookmarkStart w:id="20" w:name="_Toc24222296"/>
      <w:bookmarkStart w:id="21" w:name="_Toc24314929"/>
      <w:bookmarkStart w:id="22" w:name="_Toc24395588"/>
      <w:bookmarkStart w:id="23" w:name="_Toc24645144"/>
      <w:bookmarkStart w:id="24" w:name="_Toc24734092"/>
      <w:bookmarkStart w:id="25" w:name="_Toc24740509"/>
      <w:bookmarkStart w:id="26" w:name="_Toc24804464"/>
      <w:r>
        <w:rPr>
          <w:rFonts w:ascii="Times New Roman" w:hAnsi="Times New Roman" w:cs="Times New Roman"/>
          <w:sz w:val="36"/>
          <w:szCs w:val="36"/>
        </w:rPr>
        <w:t>KATEDRA ………………….</w:t>
      </w:r>
      <w:bookmarkEnd w:id="16"/>
      <w:bookmarkEnd w:id="17"/>
      <w:bookmarkEnd w:id="18"/>
      <w:bookmarkEnd w:id="19"/>
      <w:bookmarkEnd w:id="20"/>
      <w:bookmarkEnd w:id="21"/>
      <w:bookmarkEnd w:id="22"/>
      <w:bookmarkEnd w:id="23"/>
      <w:bookmarkEnd w:id="24"/>
      <w:bookmarkEnd w:id="25"/>
      <w:bookmarkEnd w:id="26"/>
    </w:p>
    <w:p w:rsidR="008C4DA2" w:rsidRDefault="008C4DA2" w:rsidP="008C4DA2">
      <w:pPr>
        <w:jc w:val="center"/>
        <w:rPr>
          <w:rFonts w:ascii="Arial" w:hAnsi="Arial" w:cs="Arial"/>
          <w:sz w:val="36"/>
          <w:szCs w:val="36"/>
        </w:rPr>
      </w:pPr>
    </w:p>
    <w:p w:rsidR="008C4DA2" w:rsidRPr="008E628C" w:rsidRDefault="008C4DA2" w:rsidP="00F86CC8">
      <w:pPr>
        <w:spacing w:line="240" w:lineRule="auto"/>
        <w:jc w:val="center"/>
        <w:outlineLvl w:val="0"/>
        <w:rPr>
          <w:rFonts w:ascii="Times New Roman" w:hAnsi="Times New Roman" w:cs="Times New Roman"/>
          <w:sz w:val="32"/>
          <w:szCs w:val="32"/>
        </w:rPr>
      </w:pPr>
      <w:bookmarkStart w:id="27" w:name="_Toc24030424"/>
      <w:bookmarkStart w:id="28" w:name="_Toc24031923"/>
      <w:bookmarkStart w:id="29" w:name="_Toc24032641"/>
      <w:bookmarkStart w:id="30" w:name="_Toc24034066"/>
      <w:bookmarkStart w:id="31" w:name="_Toc24034279"/>
      <w:bookmarkStart w:id="32" w:name="_Toc24050121"/>
      <w:bookmarkStart w:id="33" w:name="_Toc24055357"/>
      <w:bookmarkStart w:id="34" w:name="_Toc24055407"/>
      <w:bookmarkStart w:id="35" w:name="_Toc24056066"/>
      <w:bookmarkStart w:id="36" w:name="_Toc24222297"/>
      <w:bookmarkStart w:id="37" w:name="_Toc24314930"/>
      <w:bookmarkStart w:id="38" w:name="_Toc24395589"/>
      <w:bookmarkStart w:id="39" w:name="_Toc24645145"/>
      <w:bookmarkStart w:id="40" w:name="_Toc24734093"/>
      <w:bookmarkStart w:id="41" w:name="_Toc24740510"/>
      <w:bookmarkStart w:id="42" w:name="_Toc24804465"/>
      <w:r w:rsidRPr="008E628C">
        <w:rPr>
          <w:rFonts w:ascii="Times New Roman" w:hAnsi="Times New Roman" w:cs="Times New Roman"/>
          <w:sz w:val="32"/>
          <w:szCs w:val="32"/>
        </w:rPr>
        <w:t>PRACA DYPLOMOWA</w:t>
      </w:r>
      <w:bookmarkStart w:id="43" w:name="_Toc24030425"/>
      <w:bookmarkStart w:id="44" w:name="_Toc24031924"/>
      <w:bookmarkStart w:id="45" w:name="_Toc24032642"/>
      <w:bookmarkEnd w:id="27"/>
      <w:bookmarkEnd w:id="28"/>
      <w:bookmarkEnd w:id="29"/>
      <w:r w:rsidR="00F86CC8" w:rsidRPr="008E628C">
        <w:rPr>
          <w:rFonts w:ascii="Times New Roman" w:hAnsi="Times New Roman" w:cs="Times New Roman"/>
          <w:sz w:val="32"/>
          <w:szCs w:val="32"/>
        </w:rPr>
        <w:t xml:space="preserve"> </w:t>
      </w:r>
      <w:r w:rsidRPr="008E628C">
        <w:rPr>
          <w:rFonts w:ascii="Times New Roman" w:hAnsi="Times New Roman" w:cs="Times New Roman"/>
          <w:sz w:val="32"/>
          <w:szCs w:val="32"/>
        </w:rPr>
        <w:t>INŻYNIERSKA</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F15D9F" w:rsidRPr="008E628C" w:rsidRDefault="00F15D9F" w:rsidP="008C4DA2">
      <w:pPr>
        <w:jc w:val="center"/>
        <w:rPr>
          <w:rFonts w:ascii="Times New Roman" w:hAnsi="Times New Roman" w:cs="Times New Roman"/>
          <w:sz w:val="36"/>
          <w:szCs w:val="36"/>
        </w:rPr>
      </w:pPr>
    </w:p>
    <w:p w:rsidR="00CD0905" w:rsidRPr="008E628C" w:rsidRDefault="001B5A0F" w:rsidP="008C4DA2">
      <w:pPr>
        <w:jc w:val="center"/>
        <w:rPr>
          <w:rFonts w:ascii="Times New Roman" w:hAnsi="Times New Roman" w:cs="Times New Roman"/>
          <w:sz w:val="32"/>
          <w:szCs w:val="32"/>
        </w:rPr>
      </w:pPr>
      <w:r>
        <w:rPr>
          <w:rFonts w:ascii="Times New Roman" w:hAnsi="Times New Roman" w:cs="Times New Roman"/>
          <w:sz w:val="32"/>
          <w:szCs w:val="32"/>
          <w:shd w:val="clear" w:color="auto" w:fill="FFFFFF"/>
        </w:rPr>
        <w:t>TEMAT</w:t>
      </w:r>
      <w:r w:rsidR="003E2685" w:rsidRPr="008E628C">
        <w:rPr>
          <w:rFonts w:ascii="Times New Roman" w:hAnsi="Times New Roman" w:cs="Times New Roman"/>
          <w:sz w:val="32"/>
          <w:szCs w:val="32"/>
          <w:shd w:val="clear" w:color="auto" w:fill="FFFFFF"/>
        </w:rPr>
        <w:t>:</w:t>
      </w:r>
      <w:r w:rsidR="00F15D9F" w:rsidRPr="008E628C">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t>APLIKACJA INTERNETOWA WSPOMAGAJĄCA PROWADZENIE ZAJĘĆ Z PRZEDMIOTU WPROWADZENIE DO INFORMATYKI</w:t>
      </w:r>
      <w:r w:rsidR="00CD0905" w:rsidRPr="008E628C">
        <w:rPr>
          <w:rFonts w:ascii="Times New Roman" w:hAnsi="Times New Roman" w:cs="Times New Roman"/>
          <w:sz w:val="32"/>
          <w:szCs w:val="32"/>
          <w:shd w:val="clear" w:color="auto" w:fill="FFFFFF"/>
        </w:rPr>
        <w:t xml:space="preserve"> </w:t>
      </w:r>
    </w:p>
    <w:p w:rsidR="00355916" w:rsidRPr="00CD0905" w:rsidRDefault="00355916" w:rsidP="008C4DA2">
      <w:pPr>
        <w:jc w:val="right"/>
        <w:rPr>
          <w:rFonts w:ascii="Times New Roman" w:hAnsi="Times New Roman" w:cs="Times New Roman"/>
          <w:sz w:val="36"/>
          <w:szCs w:val="36"/>
        </w:rPr>
      </w:pPr>
    </w:p>
    <w:p w:rsidR="001B5A0F" w:rsidRDefault="008E628C" w:rsidP="001B5A0F">
      <w:pPr>
        <w:spacing w:after="0"/>
        <w:ind w:left="4678"/>
        <w:jc w:val="center"/>
        <w:outlineLvl w:val="0"/>
        <w:rPr>
          <w:sz w:val="28"/>
          <w:szCs w:val="28"/>
        </w:rPr>
      </w:pPr>
      <w:bookmarkStart w:id="46" w:name="_Toc24050122"/>
      <w:bookmarkStart w:id="47" w:name="_Toc24055358"/>
      <w:bookmarkStart w:id="48" w:name="_Toc24055408"/>
      <w:bookmarkStart w:id="49" w:name="_Toc24056067"/>
      <w:bookmarkStart w:id="50" w:name="_Toc24222298"/>
      <w:bookmarkStart w:id="51" w:name="_Toc24314931"/>
      <w:bookmarkStart w:id="52" w:name="_Toc24395590"/>
      <w:bookmarkStart w:id="53" w:name="_Toc24645146"/>
      <w:bookmarkStart w:id="54" w:name="_Toc24030426"/>
      <w:bookmarkStart w:id="55" w:name="_Toc24031925"/>
      <w:bookmarkStart w:id="56" w:name="_Toc24032643"/>
      <w:bookmarkStart w:id="57" w:name="_Toc24034067"/>
      <w:bookmarkStart w:id="58" w:name="_Toc24034280"/>
      <w:bookmarkStart w:id="59" w:name="_Toc24734094"/>
      <w:bookmarkStart w:id="60" w:name="_Toc24740511"/>
      <w:bookmarkStart w:id="61" w:name="_Toc24804466"/>
      <w:r w:rsidRPr="008E628C">
        <w:rPr>
          <w:rFonts w:ascii="Times New Roman" w:hAnsi="Times New Roman" w:cs="Times New Roman"/>
          <w:sz w:val="28"/>
          <w:szCs w:val="28"/>
        </w:rPr>
        <w:t>W</w:t>
      </w:r>
      <w:r w:rsidR="001B5A0F">
        <w:rPr>
          <w:rFonts w:ascii="Times New Roman" w:hAnsi="Times New Roman" w:cs="Times New Roman"/>
          <w:sz w:val="28"/>
          <w:szCs w:val="28"/>
        </w:rPr>
        <w:t>YKONAWCA:</w:t>
      </w:r>
      <w:bookmarkEnd w:id="46"/>
      <w:bookmarkEnd w:id="47"/>
      <w:bookmarkEnd w:id="48"/>
      <w:bookmarkEnd w:id="49"/>
      <w:bookmarkEnd w:id="50"/>
      <w:bookmarkEnd w:id="51"/>
      <w:bookmarkEnd w:id="52"/>
      <w:bookmarkEnd w:id="53"/>
      <w:bookmarkEnd w:id="59"/>
      <w:bookmarkEnd w:id="60"/>
      <w:bookmarkEnd w:id="61"/>
      <w:r w:rsidR="00F15D9F">
        <w:rPr>
          <w:sz w:val="28"/>
          <w:szCs w:val="28"/>
        </w:rPr>
        <w:t xml:space="preserve"> </w:t>
      </w:r>
    </w:p>
    <w:p w:rsidR="001B5A0F" w:rsidRDefault="001B5A0F" w:rsidP="001B5A0F">
      <w:pPr>
        <w:spacing w:after="0"/>
        <w:ind w:left="4678"/>
        <w:jc w:val="center"/>
        <w:outlineLvl w:val="0"/>
        <w:rPr>
          <w:rFonts w:ascii="Times New Roman" w:hAnsi="Times New Roman" w:cs="Times New Roman"/>
          <w:sz w:val="28"/>
          <w:szCs w:val="28"/>
        </w:rPr>
      </w:pPr>
      <w:bookmarkStart w:id="62" w:name="_Toc24050123"/>
      <w:bookmarkStart w:id="63" w:name="_Toc24055359"/>
      <w:bookmarkStart w:id="64" w:name="_Toc24055409"/>
      <w:bookmarkStart w:id="65" w:name="_Toc24056068"/>
      <w:bookmarkStart w:id="66" w:name="_Toc24222299"/>
      <w:bookmarkStart w:id="67" w:name="_Toc24314932"/>
      <w:bookmarkStart w:id="68" w:name="_Toc24395591"/>
      <w:bookmarkStart w:id="69" w:name="_Toc24645147"/>
      <w:bookmarkStart w:id="70" w:name="_Toc24734095"/>
      <w:bookmarkStart w:id="71" w:name="_Toc24740512"/>
      <w:bookmarkStart w:id="72" w:name="_Toc24804467"/>
      <w:r>
        <w:rPr>
          <w:rFonts w:ascii="Times New Roman" w:hAnsi="Times New Roman" w:cs="Times New Roman"/>
          <w:sz w:val="28"/>
          <w:szCs w:val="28"/>
        </w:rPr>
        <w:t>MICHAŁ</w:t>
      </w:r>
      <w:r w:rsidR="008C4DA2" w:rsidRPr="00CD0905">
        <w:rPr>
          <w:rFonts w:ascii="Times New Roman" w:hAnsi="Times New Roman" w:cs="Times New Roman"/>
          <w:sz w:val="28"/>
          <w:szCs w:val="28"/>
        </w:rPr>
        <w:t xml:space="preserve"> </w:t>
      </w:r>
      <w:bookmarkStart w:id="73" w:name="_Toc24030427"/>
      <w:bookmarkEnd w:id="54"/>
      <w:bookmarkEnd w:id="55"/>
      <w:bookmarkEnd w:id="56"/>
      <w:bookmarkEnd w:id="57"/>
      <w:bookmarkEnd w:id="58"/>
      <w:r>
        <w:rPr>
          <w:rFonts w:ascii="Times New Roman" w:hAnsi="Times New Roman" w:cs="Times New Roman"/>
          <w:sz w:val="28"/>
          <w:szCs w:val="28"/>
        </w:rPr>
        <w:t>KIERZKOWKI</w:t>
      </w:r>
      <w:bookmarkStart w:id="74" w:name="_Toc24030428"/>
      <w:bookmarkStart w:id="75" w:name="_Toc24031927"/>
      <w:bookmarkStart w:id="76" w:name="_Toc24032645"/>
      <w:bookmarkStart w:id="77" w:name="_Toc24034069"/>
      <w:bookmarkStart w:id="78" w:name="_Toc24034282"/>
      <w:bookmarkEnd w:id="62"/>
      <w:bookmarkEnd w:id="63"/>
      <w:bookmarkEnd w:id="64"/>
      <w:bookmarkEnd w:id="65"/>
      <w:bookmarkEnd w:id="66"/>
      <w:bookmarkEnd w:id="67"/>
      <w:bookmarkEnd w:id="68"/>
      <w:bookmarkEnd w:id="69"/>
      <w:bookmarkEnd w:id="70"/>
      <w:bookmarkEnd w:id="71"/>
      <w:bookmarkEnd w:id="72"/>
      <w:bookmarkEnd w:id="73"/>
    </w:p>
    <w:p w:rsidR="001B5A0F" w:rsidRDefault="001B5A0F" w:rsidP="001B5A0F">
      <w:pPr>
        <w:spacing w:after="0"/>
        <w:ind w:left="4678"/>
        <w:jc w:val="center"/>
        <w:outlineLvl w:val="0"/>
        <w:rPr>
          <w:rFonts w:ascii="Times New Roman" w:hAnsi="Times New Roman" w:cs="Times New Roman"/>
          <w:sz w:val="28"/>
          <w:szCs w:val="28"/>
        </w:rPr>
      </w:pPr>
    </w:p>
    <w:p w:rsidR="00CD0905" w:rsidRDefault="001B5A0F" w:rsidP="001B5A0F">
      <w:pPr>
        <w:spacing w:after="0"/>
        <w:ind w:left="4678"/>
        <w:jc w:val="center"/>
        <w:outlineLvl w:val="0"/>
        <w:rPr>
          <w:rFonts w:ascii="Times New Roman" w:hAnsi="Times New Roman" w:cs="Times New Roman"/>
          <w:sz w:val="28"/>
          <w:szCs w:val="28"/>
        </w:rPr>
      </w:pPr>
      <w:bookmarkStart w:id="79" w:name="_Toc24050124"/>
      <w:bookmarkStart w:id="80" w:name="_Toc24055360"/>
      <w:bookmarkStart w:id="81" w:name="_Toc24055410"/>
      <w:bookmarkStart w:id="82" w:name="_Toc24056069"/>
      <w:bookmarkStart w:id="83" w:name="_Toc24222300"/>
      <w:bookmarkStart w:id="84" w:name="_Toc24314933"/>
      <w:bookmarkStart w:id="85" w:name="_Toc24395592"/>
      <w:bookmarkStart w:id="86" w:name="_Toc24645148"/>
      <w:bookmarkStart w:id="87" w:name="_Toc24734096"/>
      <w:bookmarkStart w:id="88" w:name="_Toc24740513"/>
      <w:bookmarkStart w:id="89" w:name="_Toc24804468"/>
      <w:r>
        <w:rPr>
          <w:rFonts w:ascii="Times New Roman" w:hAnsi="Times New Roman" w:cs="Times New Roman"/>
          <w:sz w:val="28"/>
          <w:szCs w:val="28"/>
        </w:rPr>
        <w:t>PODPIS</w:t>
      </w:r>
      <w:r w:rsidR="00F15D9F" w:rsidRPr="003E2685">
        <w:rPr>
          <w:rFonts w:ascii="Times New Roman" w:hAnsi="Times New Roman" w:cs="Times New Roman"/>
          <w:sz w:val="28"/>
          <w:szCs w:val="28"/>
        </w:rPr>
        <w:t>: ..................................</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995614" w:rsidRPr="00995614" w:rsidRDefault="00995614" w:rsidP="00995614">
      <w:pPr>
        <w:spacing w:after="0"/>
        <w:ind w:left="4536"/>
        <w:jc w:val="center"/>
        <w:outlineLvl w:val="0"/>
        <w:rPr>
          <w:rFonts w:ascii="Times New Roman" w:hAnsi="Times New Roman" w:cs="Times New Roman"/>
          <w:sz w:val="28"/>
          <w:szCs w:val="28"/>
        </w:rPr>
      </w:pPr>
    </w:p>
    <w:p w:rsidR="001B5A0F" w:rsidRDefault="001B5A0F" w:rsidP="001B5A0F">
      <w:pPr>
        <w:spacing w:after="0"/>
        <w:ind w:right="4534"/>
        <w:jc w:val="center"/>
        <w:outlineLvl w:val="0"/>
        <w:rPr>
          <w:rFonts w:ascii="Times New Roman" w:hAnsi="Times New Roman" w:cs="Times New Roman"/>
          <w:sz w:val="28"/>
          <w:szCs w:val="28"/>
        </w:rPr>
      </w:pPr>
      <w:bookmarkStart w:id="90" w:name="_Toc24050125"/>
      <w:bookmarkStart w:id="91" w:name="_Toc24055361"/>
      <w:bookmarkStart w:id="92" w:name="_Toc24055411"/>
      <w:bookmarkStart w:id="93" w:name="_Toc24056070"/>
      <w:bookmarkStart w:id="94" w:name="_Toc24222301"/>
      <w:bookmarkStart w:id="95" w:name="_Toc24314934"/>
      <w:bookmarkStart w:id="96" w:name="_Toc24395593"/>
      <w:bookmarkStart w:id="97" w:name="_Toc24645149"/>
      <w:bookmarkStart w:id="98" w:name="_Toc24030429"/>
      <w:bookmarkStart w:id="99" w:name="_Toc24031928"/>
      <w:bookmarkStart w:id="100" w:name="_Toc24032646"/>
      <w:bookmarkStart w:id="101" w:name="_Toc24034070"/>
      <w:bookmarkStart w:id="102" w:name="_Toc24034283"/>
      <w:bookmarkStart w:id="103" w:name="_Toc24734097"/>
      <w:bookmarkStart w:id="104" w:name="_Toc24740514"/>
      <w:bookmarkStart w:id="105" w:name="_Toc24804469"/>
      <w:r>
        <w:rPr>
          <w:rFonts w:ascii="Times New Roman" w:hAnsi="Times New Roman" w:cs="Times New Roman"/>
          <w:sz w:val="28"/>
          <w:szCs w:val="28"/>
        </w:rPr>
        <w:t>PROMOTOR</w:t>
      </w:r>
      <w:r w:rsidR="00CD0905">
        <w:rPr>
          <w:rFonts w:ascii="Times New Roman" w:hAnsi="Times New Roman" w:cs="Times New Roman"/>
          <w:sz w:val="28"/>
          <w:szCs w:val="28"/>
        </w:rPr>
        <w:t>:</w:t>
      </w:r>
      <w:bookmarkEnd w:id="90"/>
      <w:bookmarkEnd w:id="91"/>
      <w:bookmarkEnd w:id="92"/>
      <w:bookmarkEnd w:id="93"/>
      <w:bookmarkEnd w:id="94"/>
      <w:bookmarkEnd w:id="95"/>
      <w:bookmarkEnd w:id="96"/>
      <w:bookmarkEnd w:id="97"/>
      <w:bookmarkEnd w:id="103"/>
      <w:bookmarkEnd w:id="104"/>
      <w:bookmarkEnd w:id="105"/>
      <w:r>
        <w:rPr>
          <w:rFonts w:ascii="Times New Roman" w:hAnsi="Times New Roman" w:cs="Times New Roman"/>
          <w:sz w:val="28"/>
          <w:szCs w:val="28"/>
        </w:rPr>
        <w:t xml:space="preserve"> </w:t>
      </w:r>
    </w:p>
    <w:p w:rsidR="001B5A0F" w:rsidRDefault="001B5A0F" w:rsidP="001B5A0F">
      <w:pPr>
        <w:spacing w:after="0"/>
        <w:ind w:right="4534"/>
        <w:jc w:val="center"/>
        <w:outlineLvl w:val="0"/>
        <w:rPr>
          <w:rFonts w:ascii="Times New Roman" w:hAnsi="Times New Roman" w:cs="Times New Roman"/>
          <w:sz w:val="28"/>
          <w:szCs w:val="28"/>
        </w:rPr>
      </w:pPr>
      <w:bookmarkStart w:id="106" w:name="_Toc24050126"/>
      <w:bookmarkStart w:id="107" w:name="_Toc24055362"/>
      <w:bookmarkStart w:id="108" w:name="_Toc24055412"/>
      <w:bookmarkStart w:id="109" w:name="_Toc24056071"/>
      <w:bookmarkStart w:id="110" w:name="_Toc24222302"/>
      <w:bookmarkStart w:id="111" w:name="_Toc24314935"/>
      <w:bookmarkStart w:id="112" w:name="_Toc24395594"/>
      <w:bookmarkStart w:id="113" w:name="_Toc24645150"/>
      <w:bookmarkStart w:id="114" w:name="_Toc24734098"/>
      <w:bookmarkStart w:id="115" w:name="_Toc24740515"/>
      <w:bookmarkStart w:id="116" w:name="_Toc24804470"/>
      <w:r>
        <w:rPr>
          <w:rFonts w:ascii="Times New Roman" w:hAnsi="Times New Roman" w:cs="Times New Roman"/>
          <w:sz w:val="28"/>
          <w:szCs w:val="28"/>
        </w:rPr>
        <w:t>DR INŻ. IRENA BUŁATOW</w:t>
      </w:r>
      <w:bookmarkEnd w:id="98"/>
      <w:bookmarkEnd w:id="99"/>
      <w:bookmarkEnd w:id="100"/>
      <w:bookmarkEnd w:id="101"/>
      <w:bookmarkEnd w:id="102"/>
      <w:r>
        <w:rPr>
          <w:rFonts w:ascii="Times New Roman" w:hAnsi="Times New Roman" w:cs="Times New Roman"/>
          <w:sz w:val="28"/>
          <w:szCs w:val="28"/>
        </w:rPr>
        <w:t>A</w:t>
      </w:r>
      <w:bookmarkStart w:id="117" w:name="_Toc24030430"/>
      <w:bookmarkStart w:id="118" w:name="_Toc24031929"/>
      <w:bookmarkStart w:id="119" w:name="_Toc24032647"/>
      <w:bookmarkStart w:id="120" w:name="_Toc24034071"/>
      <w:bookmarkStart w:id="121" w:name="_Toc24034284"/>
      <w:bookmarkEnd w:id="106"/>
      <w:bookmarkEnd w:id="107"/>
      <w:bookmarkEnd w:id="108"/>
      <w:bookmarkEnd w:id="109"/>
      <w:bookmarkEnd w:id="110"/>
      <w:bookmarkEnd w:id="111"/>
      <w:bookmarkEnd w:id="112"/>
      <w:bookmarkEnd w:id="113"/>
      <w:bookmarkEnd w:id="114"/>
      <w:bookmarkEnd w:id="115"/>
      <w:bookmarkEnd w:id="116"/>
    </w:p>
    <w:p w:rsidR="001B5A0F" w:rsidRDefault="001B5A0F" w:rsidP="001B5A0F">
      <w:pPr>
        <w:spacing w:after="0"/>
        <w:ind w:right="4534"/>
        <w:jc w:val="center"/>
        <w:outlineLvl w:val="0"/>
        <w:rPr>
          <w:rFonts w:ascii="Times New Roman" w:hAnsi="Times New Roman" w:cs="Times New Roman"/>
          <w:sz w:val="28"/>
          <w:szCs w:val="28"/>
        </w:rPr>
      </w:pPr>
    </w:p>
    <w:p w:rsidR="00F86CC8" w:rsidRDefault="001B5A0F" w:rsidP="001B5A0F">
      <w:pPr>
        <w:spacing w:after="0"/>
        <w:ind w:right="4534"/>
        <w:jc w:val="center"/>
        <w:outlineLvl w:val="0"/>
        <w:rPr>
          <w:rFonts w:ascii="Times New Roman" w:hAnsi="Times New Roman" w:cs="Times New Roman"/>
          <w:sz w:val="28"/>
          <w:szCs w:val="28"/>
        </w:rPr>
      </w:pPr>
      <w:bookmarkStart w:id="122" w:name="_Toc24050127"/>
      <w:bookmarkStart w:id="123" w:name="_Toc24055363"/>
      <w:bookmarkStart w:id="124" w:name="_Toc24055413"/>
      <w:bookmarkStart w:id="125" w:name="_Toc24056072"/>
      <w:bookmarkStart w:id="126" w:name="_Toc24222303"/>
      <w:bookmarkStart w:id="127" w:name="_Toc24314936"/>
      <w:bookmarkStart w:id="128" w:name="_Toc24395595"/>
      <w:bookmarkStart w:id="129" w:name="_Toc24645151"/>
      <w:bookmarkStart w:id="130" w:name="_Toc24734099"/>
      <w:bookmarkStart w:id="131" w:name="_Toc24740516"/>
      <w:bookmarkStart w:id="132" w:name="_Toc24804471"/>
      <w:r>
        <w:rPr>
          <w:rFonts w:ascii="Times New Roman" w:hAnsi="Times New Roman" w:cs="Times New Roman"/>
          <w:sz w:val="28"/>
          <w:szCs w:val="28"/>
        </w:rPr>
        <w:t>PODPIS</w:t>
      </w:r>
      <w:r w:rsidR="00F15D9F" w:rsidRPr="003E2685">
        <w:rPr>
          <w:rFonts w:ascii="Times New Roman" w:hAnsi="Times New Roman" w:cs="Times New Roman"/>
          <w:sz w:val="28"/>
          <w:szCs w:val="28"/>
        </w:rPr>
        <w:t>: ..................................</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5F52DF" w:rsidRDefault="005F52DF" w:rsidP="00CD0905">
      <w:pPr>
        <w:spacing w:after="0"/>
        <w:jc w:val="center"/>
        <w:rPr>
          <w:rFonts w:ascii="Times New Roman" w:hAnsi="Times New Roman" w:cs="Times New Roman"/>
          <w:sz w:val="28"/>
          <w:szCs w:val="28"/>
        </w:rPr>
      </w:pPr>
    </w:p>
    <w:p w:rsidR="0001344E" w:rsidRPr="001B5A0F" w:rsidRDefault="001B5A0F" w:rsidP="001B5A0F">
      <w:pPr>
        <w:spacing w:after="0"/>
        <w:jc w:val="center"/>
        <w:rPr>
          <w:rFonts w:ascii="Times New Roman" w:hAnsi="Times New Roman" w:cs="Times New Roman"/>
          <w:b/>
          <w:sz w:val="28"/>
          <w:szCs w:val="28"/>
        </w:rPr>
        <w:sectPr w:rsidR="0001344E" w:rsidRPr="001B5A0F" w:rsidSect="005B27FC">
          <w:footerReference w:type="default" r:id="rId9"/>
          <w:footerReference w:type="first" r:id="rId10"/>
          <w:type w:val="continuous"/>
          <w:pgSz w:w="11906" w:h="16838"/>
          <w:pgMar w:top="1418" w:right="1134" w:bottom="1418" w:left="1985" w:header="709" w:footer="709" w:gutter="0"/>
          <w:cols w:space="708"/>
          <w:docGrid w:linePitch="360"/>
        </w:sectPr>
      </w:pPr>
      <w:r w:rsidRPr="001B5A0F">
        <w:rPr>
          <w:rFonts w:ascii="Times New Roman" w:hAnsi="Times New Roman" w:cs="Times New Roman"/>
          <w:b/>
          <w:sz w:val="28"/>
          <w:szCs w:val="28"/>
        </w:rPr>
        <w:t>BIAŁYSTOK</w:t>
      </w:r>
      <w:r w:rsidR="00CD0905" w:rsidRPr="001B5A0F">
        <w:rPr>
          <w:rFonts w:ascii="Times New Roman" w:hAnsi="Times New Roman" w:cs="Times New Roman"/>
          <w:b/>
          <w:sz w:val="28"/>
          <w:szCs w:val="28"/>
        </w:rPr>
        <w:t xml:space="preserve"> 2020</w:t>
      </w:r>
      <w:r w:rsidRPr="001B5A0F">
        <w:rPr>
          <w:rFonts w:ascii="Times New Roman" w:hAnsi="Times New Roman" w:cs="Times New Roman"/>
          <w:b/>
          <w:sz w:val="28"/>
          <w:szCs w:val="28"/>
        </w:rPr>
        <w:t xml:space="preserve"> ROK</w:t>
      </w:r>
    </w:p>
    <w:p w:rsidR="004819B3" w:rsidRPr="004819B3" w:rsidRDefault="00313974" w:rsidP="00313974">
      <w:pPr>
        <w:spacing w:after="0"/>
        <w:ind w:left="-284"/>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lastRenderedPageBreak/>
        <w:t>KARTA DYLOMOWA</w:t>
      </w:r>
    </w:p>
    <w:tbl>
      <w:tblPr>
        <w:tblW w:w="10064" w:type="dxa"/>
        <w:tblInd w:w="-498" w:type="dxa"/>
        <w:tblLayout w:type="fixed"/>
        <w:tblCellMar>
          <w:left w:w="70" w:type="dxa"/>
          <w:right w:w="70" w:type="dxa"/>
        </w:tblCellMar>
        <w:tblLook w:val="0000"/>
      </w:tblPr>
      <w:tblGrid>
        <w:gridCol w:w="1984"/>
        <w:gridCol w:w="1134"/>
        <w:gridCol w:w="284"/>
        <w:gridCol w:w="1417"/>
        <w:gridCol w:w="1701"/>
        <w:gridCol w:w="142"/>
        <w:gridCol w:w="1276"/>
        <w:gridCol w:w="2126"/>
      </w:tblGrid>
      <w:tr w:rsidR="004819B3" w:rsidRPr="004819B3" w:rsidTr="009E2558">
        <w:trPr>
          <w:cantSplit/>
          <w:trHeight w:val="649"/>
        </w:trPr>
        <w:tc>
          <w:tcPr>
            <w:tcW w:w="3402" w:type="dxa"/>
            <w:gridSpan w:val="3"/>
            <w:tcBorders>
              <w:top w:val="single" w:sz="12" w:space="0" w:color="auto"/>
              <w:left w:val="single" w:sz="12" w:space="0" w:color="auto"/>
              <w:right w:val="single" w:sz="6" w:space="0" w:color="auto"/>
            </w:tcBorders>
          </w:tcPr>
          <w:p w:rsidR="004819B3" w:rsidRPr="003620A9" w:rsidRDefault="004819B3" w:rsidP="004819B3">
            <w:pPr>
              <w:spacing w:after="0"/>
              <w:rPr>
                <w:rFonts w:ascii="Times New Roman" w:eastAsia="Times New Roman" w:hAnsi="Times New Roman" w:cs="Times New Roman"/>
                <w:sz w:val="24"/>
                <w:szCs w:val="24"/>
                <w:lang w:eastAsia="pl-PL"/>
              </w:rPr>
            </w:pPr>
          </w:p>
          <w:p w:rsidR="004819B3" w:rsidRPr="003620A9" w:rsidRDefault="004819B3" w:rsidP="004819B3">
            <w:pPr>
              <w:spacing w:after="0"/>
              <w:jc w:val="center"/>
              <w:rPr>
                <w:rFonts w:ascii="Times New Roman" w:eastAsia="Times New Roman" w:hAnsi="Times New Roman" w:cs="Times New Roman"/>
                <w:sz w:val="24"/>
                <w:szCs w:val="24"/>
                <w:lang w:eastAsia="pl-PL"/>
              </w:rPr>
            </w:pPr>
            <w:r w:rsidRPr="003620A9">
              <w:rPr>
                <w:rFonts w:ascii="Times New Roman" w:eastAsia="Times New Roman" w:hAnsi="Times New Roman" w:cs="Times New Roman"/>
                <w:sz w:val="24"/>
                <w:szCs w:val="24"/>
                <w:lang w:eastAsia="pl-PL"/>
              </w:rPr>
              <w:t>POLITECHNIKA BIAŁOSTOCKA</w:t>
            </w:r>
          </w:p>
        </w:tc>
        <w:tc>
          <w:tcPr>
            <w:tcW w:w="3260" w:type="dxa"/>
            <w:gridSpan w:val="3"/>
            <w:tcBorders>
              <w:top w:val="single" w:sz="12" w:space="0" w:color="auto"/>
              <w:left w:val="single" w:sz="6" w:space="0" w:color="auto"/>
              <w:right w:val="single" w:sz="6" w:space="0" w:color="auto"/>
            </w:tcBorders>
          </w:tcPr>
          <w:p w:rsidR="004819B3" w:rsidRPr="003620A9" w:rsidRDefault="004819B3" w:rsidP="004819B3">
            <w:pPr>
              <w:spacing w:after="0"/>
              <w:rPr>
                <w:rFonts w:ascii="Times New Roman" w:eastAsia="Times New Roman" w:hAnsi="Times New Roman" w:cs="Times New Roman"/>
                <w:sz w:val="24"/>
                <w:szCs w:val="24"/>
                <w:lang w:eastAsia="pl-PL"/>
              </w:rPr>
            </w:pPr>
          </w:p>
          <w:p w:rsidR="004819B3" w:rsidRPr="003620A9" w:rsidRDefault="004819B3" w:rsidP="004819B3">
            <w:pPr>
              <w:spacing w:after="0"/>
              <w:jc w:val="center"/>
              <w:rPr>
                <w:rFonts w:ascii="Times New Roman" w:eastAsia="Times New Roman" w:hAnsi="Times New Roman" w:cs="Times New Roman"/>
                <w:sz w:val="18"/>
                <w:szCs w:val="18"/>
                <w:lang w:eastAsia="pl-PL"/>
              </w:rPr>
            </w:pPr>
          </w:p>
        </w:tc>
        <w:tc>
          <w:tcPr>
            <w:tcW w:w="3402" w:type="dxa"/>
            <w:gridSpan w:val="2"/>
            <w:tcBorders>
              <w:top w:val="single" w:sz="12" w:space="0" w:color="auto"/>
              <w:left w:val="single" w:sz="6" w:space="0" w:color="auto"/>
              <w:bottom w:val="single" w:sz="6" w:space="0" w:color="auto"/>
              <w:right w:val="single" w:sz="12" w:space="0" w:color="auto"/>
            </w:tcBorders>
          </w:tcPr>
          <w:p w:rsidR="004819B3" w:rsidRPr="003620A9" w:rsidRDefault="004819B3" w:rsidP="004819B3">
            <w:pPr>
              <w:spacing w:after="0"/>
              <w:rPr>
                <w:rFonts w:ascii="Times New Roman" w:eastAsia="Times New Roman" w:hAnsi="Times New Roman" w:cs="Times New Roman"/>
                <w:sz w:val="24"/>
                <w:szCs w:val="24"/>
                <w:lang w:eastAsia="pl-PL"/>
              </w:rPr>
            </w:pPr>
          </w:p>
          <w:p w:rsidR="004819B3" w:rsidRPr="003620A9" w:rsidRDefault="004819B3" w:rsidP="004819B3">
            <w:pPr>
              <w:spacing w:after="0"/>
              <w:jc w:val="center"/>
              <w:rPr>
                <w:rFonts w:ascii="Times New Roman" w:eastAsia="Times New Roman" w:hAnsi="Times New Roman" w:cs="Times New Roman"/>
                <w:sz w:val="24"/>
                <w:szCs w:val="24"/>
                <w:lang w:eastAsia="pl-PL"/>
              </w:rPr>
            </w:pPr>
            <w:r w:rsidRPr="003620A9">
              <w:rPr>
                <w:rFonts w:ascii="Times New Roman" w:eastAsia="Times New Roman" w:hAnsi="Times New Roman" w:cs="Times New Roman"/>
                <w:sz w:val="24"/>
                <w:szCs w:val="24"/>
                <w:lang w:eastAsia="pl-PL"/>
              </w:rPr>
              <w:t>Nr al</w:t>
            </w:r>
            <w:r w:rsidRPr="004819B3">
              <w:rPr>
                <w:rFonts w:ascii="Times New Roman" w:eastAsia="Times New Roman" w:hAnsi="Times New Roman" w:cs="Times New Roman"/>
                <w:sz w:val="24"/>
                <w:szCs w:val="24"/>
                <w:lang w:eastAsia="pl-PL"/>
              </w:rPr>
              <w:t>bumu studenta 101335</w:t>
            </w:r>
          </w:p>
          <w:p w:rsidR="004819B3" w:rsidRPr="003620A9" w:rsidRDefault="004819B3" w:rsidP="004819B3">
            <w:pPr>
              <w:spacing w:after="0"/>
              <w:rPr>
                <w:rFonts w:ascii="Times New Roman" w:eastAsia="Times New Roman" w:hAnsi="Times New Roman" w:cs="Times New Roman"/>
                <w:sz w:val="24"/>
                <w:szCs w:val="24"/>
                <w:lang w:eastAsia="pl-PL"/>
              </w:rPr>
            </w:pPr>
          </w:p>
        </w:tc>
      </w:tr>
      <w:tr w:rsidR="004819B3" w:rsidRPr="004819B3" w:rsidTr="009E2558">
        <w:trPr>
          <w:cantSplit/>
          <w:trHeight w:val="803"/>
        </w:trPr>
        <w:tc>
          <w:tcPr>
            <w:tcW w:w="3402" w:type="dxa"/>
            <w:gridSpan w:val="3"/>
            <w:vMerge w:val="restart"/>
            <w:tcBorders>
              <w:left w:val="single" w:sz="12" w:space="0" w:color="auto"/>
              <w:right w:val="single" w:sz="6" w:space="0" w:color="auto"/>
            </w:tcBorders>
          </w:tcPr>
          <w:p w:rsidR="004819B3" w:rsidRPr="003620A9" w:rsidRDefault="004819B3" w:rsidP="004819B3">
            <w:pPr>
              <w:spacing w:after="0"/>
              <w:jc w:val="center"/>
              <w:rPr>
                <w:rFonts w:ascii="Times New Roman" w:eastAsia="Times New Roman" w:hAnsi="Times New Roman" w:cs="Times New Roman"/>
                <w:sz w:val="24"/>
                <w:szCs w:val="24"/>
                <w:lang w:eastAsia="pl-PL"/>
              </w:rPr>
            </w:pPr>
          </w:p>
          <w:p w:rsidR="004819B3" w:rsidRPr="004819B3" w:rsidRDefault="004819B3" w:rsidP="004819B3">
            <w:pPr>
              <w:spacing w:after="0"/>
              <w:jc w:val="center"/>
              <w:rPr>
                <w:rFonts w:ascii="Times New Roman" w:eastAsia="Times New Roman" w:hAnsi="Times New Roman" w:cs="Times New Roman"/>
                <w:sz w:val="24"/>
                <w:szCs w:val="24"/>
                <w:lang w:eastAsia="pl-PL"/>
              </w:rPr>
            </w:pPr>
            <w:r w:rsidRPr="003620A9">
              <w:rPr>
                <w:rFonts w:ascii="Times New Roman" w:eastAsia="Times New Roman" w:hAnsi="Times New Roman" w:cs="Times New Roman"/>
                <w:sz w:val="24"/>
                <w:szCs w:val="24"/>
                <w:lang w:eastAsia="pl-PL"/>
              </w:rPr>
              <w:t>Wydział</w:t>
            </w:r>
            <w:r w:rsidRPr="004819B3">
              <w:rPr>
                <w:rFonts w:ascii="Times New Roman" w:eastAsia="Times New Roman" w:hAnsi="Times New Roman" w:cs="Times New Roman"/>
                <w:sz w:val="24"/>
                <w:szCs w:val="24"/>
                <w:lang w:eastAsia="pl-PL"/>
              </w:rPr>
              <w:t xml:space="preserve"> Informatyki</w:t>
            </w:r>
          </w:p>
          <w:p w:rsidR="004819B3" w:rsidRPr="003620A9" w:rsidRDefault="004819B3" w:rsidP="004819B3">
            <w:pPr>
              <w:spacing w:after="0"/>
              <w:jc w:val="center"/>
              <w:rPr>
                <w:rFonts w:ascii="Times New Roman" w:eastAsia="Times New Roman" w:hAnsi="Times New Roman" w:cs="Times New Roman"/>
                <w:sz w:val="24"/>
                <w:szCs w:val="24"/>
                <w:lang w:eastAsia="pl-PL"/>
              </w:rPr>
            </w:pPr>
          </w:p>
        </w:tc>
        <w:tc>
          <w:tcPr>
            <w:tcW w:w="3260" w:type="dxa"/>
            <w:gridSpan w:val="3"/>
            <w:vMerge w:val="restart"/>
            <w:tcBorders>
              <w:left w:val="single" w:sz="6" w:space="0" w:color="auto"/>
              <w:right w:val="single" w:sz="6" w:space="0" w:color="auto"/>
            </w:tcBorders>
          </w:tcPr>
          <w:p w:rsidR="004819B3" w:rsidRPr="003620A9" w:rsidRDefault="004819B3" w:rsidP="004819B3">
            <w:pPr>
              <w:spacing w:after="0"/>
              <w:jc w:val="center"/>
              <w:rPr>
                <w:rFonts w:ascii="Times New Roman" w:eastAsia="Times New Roman" w:hAnsi="Times New Roman" w:cs="Times New Roman"/>
                <w:sz w:val="24"/>
                <w:szCs w:val="24"/>
                <w:lang w:eastAsia="pl-PL"/>
              </w:rPr>
            </w:pPr>
            <w:r w:rsidRPr="004819B3">
              <w:rPr>
                <w:rFonts w:ascii="Times New Roman" w:eastAsia="Times New Roman" w:hAnsi="Times New Roman" w:cs="Times New Roman"/>
                <w:sz w:val="24"/>
                <w:szCs w:val="24"/>
                <w:lang w:eastAsia="pl-PL"/>
              </w:rPr>
              <w:t>Studia stacjonarne</w:t>
            </w:r>
          </w:p>
          <w:p w:rsidR="004819B3" w:rsidRPr="003620A9" w:rsidRDefault="004819B3" w:rsidP="004819B3">
            <w:pPr>
              <w:spacing w:after="0"/>
              <w:rPr>
                <w:rFonts w:ascii="Times New Roman" w:eastAsia="Times New Roman" w:hAnsi="Times New Roman" w:cs="Times New Roman"/>
                <w:sz w:val="24"/>
                <w:szCs w:val="24"/>
                <w:vertAlign w:val="subscript"/>
                <w:lang w:eastAsia="pl-PL"/>
              </w:rPr>
            </w:pPr>
          </w:p>
          <w:p w:rsidR="004819B3" w:rsidRPr="003620A9" w:rsidRDefault="004819B3" w:rsidP="004819B3">
            <w:pPr>
              <w:spacing w:after="0"/>
              <w:jc w:val="center"/>
              <w:rPr>
                <w:rFonts w:ascii="Times New Roman" w:eastAsia="Times New Roman" w:hAnsi="Times New Roman" w:cs="Times New Roman"/>
                <w:sz w:val="24"/>
                <w:szCs w:val="24"/>
                <w:lang w:eastAsia="pl-PL"/>
              </w:rPr>
            </w:pPr>
            <w:r w:rsidRPr="004819B3">
              <w:rPr>
                <w:rFonts w:ascii="Times New Roman" w:eastAsia="Times New Roman" w:hAnsi="Times New Roman" w:cs="Times New Roman"/>
                <w:sz w:val="24"/>
                <w:szCs w:val="24"/>
                <w:lang w:eastAsia="pl-PL"/>
              </w:rPr>
              <w:t>I stopnia</w:t>
            </w:r>
          </w:p>
        </w:tc>
        <w:tc>
          <w:tcPr>
            <w:tcW w:w="3402" w:type="dxa"/>
            <w:gridSpan w:val="2"/>
            <w:tcBorders>
              <w:top w:val="single" w:sz="6" w:space="0" w:color="auto"/>
              <w:left w:val="single" w:sz="6" w:space="0" w:color="auto"/>
              <w:bottom w:val="single" w:sz="6" w:space="0" w:color="auto"/>
              <w:right w:val="single" w:sz="12" w:space="0" w:color="auto"/>
            </w:tcBorders>
          </w:tcPr>
          <w:p w:rsidR="004819B3" w:rsidRPr="003620A9" w:rsidRDefault="004819B3" w:rsidP="004819B3">
            <w:pPr>
              <w:spacing w:after="0"/>
              <w:rPr>
                <w:rFonts w:ascii="Times New Roman" w:eastAsia="Times New Roman" w:hAnsi="Times New Roman" w:cs="Times New Roman"/>
                <w:sz w:val="24"/>
                <w:szCs w:val="24"/>
                <w:lang w:eastAsia="pl-PL"/>
              </w:rPr>
            </w:pPr>
          </w:p>
          <w:p w:rsidR="004819B3" w:rsidRPr="003620A9" w:rsidRDefault="004819B3" w:rsidP="004819B3">
            <w:pPr>
              <w:spacing w:after="0"/>
              <w:jc w:val="center"/>
              <w:rPr>
                <w:rFonts w:ascii="Times New Roman" w:eastAsia="Times New Roman" w:hAnsi="Times New Roman" w:cs="Times New Roman"/>
                <w:sz w:val="24"/>
                <w:szCs w:val="24"/>
                <w:lang w:eastAsia="pl-PL"/>
              </w:rPr>
            </w:pPr>
            <w:r w:rsidRPr="003620A9">
              <w:rPr>
                <w:rFonts w:ascii="Times New Roman" w:eastAsia="Times New Roman" w:hAnsi="Times New Roman" w:cs="Times New Roman"/>
                <w:sz w:val="24"/>
                <w:szCs w:val="24"/>
                <w:lang w:eastAsia="pl-PL"/>
              </w:rPr>
              <w:t>Rok akademicki</w:t>
            </w:r>
            <w:r w:rsidRPr="004819B3">
              <w:rPr>
                <w:rFonts w:ascii="Times New Roman" w:eastAsia="Times New Roman" w:hAnsi="Times New Roman" w:cs="Times New Roman"/>
                <w:sz w:val="24"/>
                <w:szCs w:val="24"/>
                <w:lang w:eastAsia="pl-PL"/>
              </w:rPr>
              <w:t xml:space="preserve"> 2019/2020</w:t>
            </w:r>
          </w:p>
        </w:tc>
      </w:tr>
      <w:tr w:rsidR="004819B3" w:rsidRPr="004819B3" w:rsidTr="009E2558">
        <w:trPr>
          <w:cantSplit/>
          <w:trHeight w:val="701"/>
        </w:trPr>
        <w:tc>
          <w:tcPr>
            <w:tcW w:w="3402" w:type="dxa"/>
            <w:gridSpan w:val="3"/>
            <w:vMerge/>
            <w:tcBorders>
              <w:left w:val="single" w:sz="12" w:space="0" w:color="auto"/>
              <w:right w:val="single" w:sz="6" w:space="0" w:color="auto"/>
            </w:tcBorders>
          </w:tcPr>
          <w:p w:rsidR="004819B3" w:rsidRPr="003620A9" w:rsidRDefault="004819B3" w:rsidP="004819B3">
            <w:pPr>
              <w:spacing w:after="0"/>
              <w:jc w:val="center"/>
              <w:rPr>
                <w:rFonts w:ascii="Times New Roman" w:eastAsia="Times New Roman" w:hAnsi="Times New Roman" w:cs="Times New Roman"/>
                <w:sz w:val="24"/>
                <w:szCs w:val="24"/>
                <w:lang w:eastAsia="pl-PL"/>
              </w:rPr>
            </w:pPr>
          </w:p>
        </w:tc>
        <w:tc>
          <w:tcPr>
            <w:tcW w:w="3260" w:type="dxa"/>
            <w:gridSpan w:val="3"/>
            <w:vMerge/>
            <w:tcBorders>
              <w:left w:val="single" w:sz="6" w:space="0" w:color="auto"/>
              <w:right w:val="single" w:sz="6" w:space="0" w:color="auto"/>
            </w:tcBorders>
          </w:tcPr>
          <w:p w:rsidR="004819B3" w:rsidRPr="003620A9" w:rsidRDefault="004819B3" w:rsidP="004819B3">
            <w:pPr>
              <w:spacing w:after="0"/>
              <w:rPr>
                <w:rFonts w:ascii="Times New Roman" w:eastAsia="Times New Roman" w:hAnsi="Times New Roman" w:cs="Times New Roman"/>
                <w:sz w:val="24"/>
                <w:szCs w:val="24"/>
                <w:lang w:eastAsia="pl-PL"/>
              </w:rPr>
            </w:pPr>
          </w:p>
        </w:tc>
        <w:tc>
          <w:tcPr>
            <w:tcW w:w="3402" w:type="dxa"/>
            <w:gridSpan w:val="2"/>
            <w:tcBorders>
              <w:top w:val="single" w:sz="6" w:space="0" w:color="auto"/>
              <w:left w:val="single" w:sz="6" w:space="0" w:color="auto"/>
              <w:right w:val="single" w:sz="12" w:space="0" w:color="auto"/>
            </w:tcBorders>
            <w:vAlign w:val="center"/>
          </w:tcPr>
          <w:p w:rsidR="004819B3" w:rsidRPr="004819B3" w:rsidRDefault="004819B3" w:rsidP="004819B3">
            <w:pPr>
              <w:spacing w:after="0"/>
              <w:jc w:val="center"/>
              <w:rPr>
                <w:rFonts w:ascii="Times New Roman" w:eastAsia="Times New Roman" w:hAnsi="Times New Roman" w:cs="Times New Roman"/>
                <w:sz w:val="24"/>
                <w:szCs w:val="24"/>
                <w:lang w:eastAsia="pl-PL"/>
              </w:rPr>
            </w:pPr>
          </w:p>
          <w:p w:rsidR="004819B3" w:rsidRPr="004819B3" w:rsidRDefault="004819B3" w:rsidP="004819B3">
            <w:pPr>
              <w:spacing w:after="0"/>
              <w:jc w:val="center"/>
              <w:rPr>
                <w:rFonts w:ascii="Times New Roman" w:eastAsia="Times New Roman" w:hAnsi="Times New Roman" w:cs="Times New Roman"/>
                <w:sz w:val="24"/>
                <w:szCs w:val="24"/>
                <w:lang w:eastAsia="pl-PL"/>
              </w:rPr>
            </w:pPr>
            <w:r w:rsidRPr="003620A9">
              <w:rPr>
                <w:rFonts w:ascii="Times New Roman" w:eastAsia="Times New Roman" w:hAnsi="Times New Roman" w:cs="Times New Roman"/>
                <w:sz w:val="24"/>
                <w:szCs w:val="24"/>
                <w:lang w:eastAsia="pl-PL"/>
              </w:rPr>
              <w:t>Kierunek studiów</w:t>
            </w:r>
            <w:r w:rsidRPr="004819B3">
              <w:rPr>
                <w:rFonts w:ascii="Times New Roman" w:eastAsia="Times New Roman" w:hAnsi="Times New Roman" w:cs="Times New Roman"/>
                <w:sz w:val="24"/>
                <w:szCs w:val="24"/>
                <w:lang w:eastAsia="pl-PL"/>
              </w:rPr>
              <w:t xml:space="preserve"> </w:t>
            </w:r>
          </w:p>
          <w:p w:rsidR="004819B3" w:rsidRPr="003620A9" w:rsidRDefault="004819B3" w:rsidP="004819B3">
            <w:pPr>
              <w:spacing w:after="0"/>
              <w:jc w:val="center"/>
              <w:rPr>
                <w:rFonts w:ascii="Times New Roman" w:eastAsia="Times New Roman" w:hAnsi="Times New Roman" w:cs="Times New Roman"/>
                <w:sz w:val="24"/>
                <w:szCs w:val="24"/>
                <w:lang w:eastAsia="pl-PL"/>
              </w:rPr>
            </w:pPr>
            <w:r w:rsidRPr="004819B3">
              <w:rPr>
                <w:rFonts w:ascii="Times New Roman" w:eastAsia="Times New Roman" w:hAnsi="Times New Roman" w:cs="Times New Roman"/>
                <w:sz w:val="24"/>
                <w:szCs w:val="24"/>
                <w:lang w:eastAsia="pl-PL"/>
              </w:rPr>
              <w:t>Informatyka</w:t>
            </w:r>
          </w:p>
        </w:tc>
      </w:tr>
      <w:tr w:rsidR="004819B3" w:rsidRPr="004819B3" w:rsidTr="009E2558">
        <w:trPr>
          <w:cantSplit/>
          <w:trHeight w:val="779"/>
        </w:trPr>
        <w:tc>
          <w:tcPr>
            <w:tcW w:w="3402" w:type="dxa"/>
            <w:gridSpan w:val="3"/>
            <w:tcBorders>
              <w:left w:val="single" w:sz="12" w:space="0" w:color="auto"/>
              <w:bottom w:val="single" w:sz="8" w:space="0" w:color="auto"/>
              <w:right w:val="single" w:sz="6" w:space="0" w:color="auto"/>
            </w:tcBorders>
            <w:vAlign w:val="center"/>
          </w:tcPr>
          <w:p w:rsidR="004819B3" w:rsidRPr="003620A9" w:rsidRDefault="004819B3" w:rsidP="004819B3">
            <w:pPr>
              <w:spacing w:after="0"/>
              <w:rPr>
                <w:rFonts w:ascii="Times New Roman" w:eastAsia="Times New Roman" w:hAnsi="Times New Roman" w:cs="Times New Roman"/>
                <w:sz w:val="24"/>
                <w:szCs w:val="24"/>
                <w:lang w:eastAsia="pl-PL"/>
              </w:rPr>
            </w:pPr>
            <w:r w:rsidRPr="003620A9">
              <w:rPr>
                <w:rFonts w:ascii="Times New Roman" w:eastAsia="Times New Roman" w:hAnsi="Times New Roman" w:cs="Times New Roman"/>
                <w:sz w:val="24"/>
                <w:szCs w:val="24"/>
                <w:lang w:eastAsia="pl-PL"/>
              </w:rPr>
              <w:t>Katedra/Zakład...................................</w:t>
            </w:r>
          </w:p>
        </w:tc>
        <w:tc>
          <w:tcPr>
            <w:tcW w:w="3260" w:type="dxa"/>
            <w:gridSpan w:val="3"/>
            <w:tcBorders>
              <w:left w:val="single" w:sz="6" w:space="0" w:color="auto"/>
              <w:bottom w:val="single" w:sz="8" w:space="0" w:color="auto"/>
              <w:right w:val="single" w:sz="6" w:space="0" w:color="auto"/>
            </w:tcBorders>
            <w:vAlign w:val="center"/>
          </w:tcPr>
          <w:p w:rsidR="004819B3" w:rsidRPr="003620A9" w:rsidRDefault="004819B3" w:rsidP="004819B3">
            <w:pPr>
              <w:spacing w:after="0"/>
              <w:jc w:val="center"/>
              <w:rPr>
                <w:rFonts w:ascii="Times New Roman" w:eastAsia="Times New Roman" w:hAnsi="Times New Roman" w:cs="Times New Roman"/>
                <w:sz w:val="24"/>
                <w:szCs w:val="24"/>
                <w:lang w:eastAsia="pl-PL"/>
              </w:rPr>
            </w:pPr>
          </w:p>
        </w:tc>
        <w:tc>
          <w:tcPr>
            <w:tcW w:w="3402" w:type="dxa"/>
            <w:gridSpan w:val="2"/>
            <w:tcBorders>
              <w:left w:val="single" w:sz="6" w:space="0" w:color="auto"/>
              <w:bottom w:val="single" w:sz="8" w:space="0" w:color="auto"/>
              <w:right w:val="single" w:sz="12" w:space="0" w:color="auto"/>
            </w:tcBorders>
          </w:tcPr>
          <w:p w:rsidR="0001344E" w:rsidRPr="003620A9" w:rsidRDefault="0001344E" w:rsidP="0001344E">
            <w:pPr>
              <w:rPr>
                <w:rFonts w:ascii="Times New Roman" w:hAnsi="Times New Roman" w:cs="Times New Roman"/>
                <w:sz w:val="24"/>
                <w:szCs w:val="24"/>
              </w:rPr>
            </w:pPr>
            <w:r w:rsidRPr="003620A9">
              <w:rPr>
                <w:rFonts w:ascii="Times New Roman" w:hAnsi="Times New Roman" w:cs="Times New Roman"/>
                <w:sz w:val="24"/>
                <w:szCs w:val="24"/>
              </w:rPr>
              <w:t>Specjalność..................................</w:t>
            </w:r>
            <w:r w:rsidR="003620A9">
              <w:rPr>
                <w:rFonts w:ascii="Times New Roman" w:hAnsi="Times New Roman" w:cs="Times New Roman"/>
                <w:sz w:val="24"/>
                <w:szCs w:val="24"/>
              </w:rPr>
              <w:t>.</w:t>
            </w:r>
          </w:p>
          <w:p w:rsidR="004819B3" w:rsidRPr="003620A9" w:rsidRDefault="0001344E" w:rsidP="0001344E">
            <w:pPr>
              <w:spacing w:after="0"/>
              <w:jc w:val="center"/>
              <w:rPr>
                <w:rFonts w:ascii="Times New Roman" w:eastAsia="Times New Roman" w:hAnsi="Times New Roman" w:cs="Times New Roman"/>
                <w:sz w:val="24"/>
                <w:szCs w:val="24"/>
                <w:lang w:eastAsia="pl-PL"/>
              </w:rPr>
            </w:pPr>
            <w:r w:rsidRPr="003620A9">
              <w:rPr>
                <w:rFonts w:ascii="Times New Roman" w:hAnsi="Times New Roman" w:cs="Times New Roman"/>
                <w:sz w:val="24"/>
                <w:szCs w:val="24"/>
              </w:rPr>
              <w:t>......................................................</w:t>
            </w:r>
          </w:p>
        </w:tc>
      </w:tr>
      <w:tr w:rsidR="004819B3" w:rsidRPr="004819B3" w:rsidTr="009E2558">
        <w:trPr>
          <w:cantSplit/>
          <w:trHeight w:val="5277"/>
        </w:trPr>
        <w:tc>
          <w:tcPr>
            <w:tcW w:w="10064" w:type="dxa"/>
            <w:gridSpan w:val="8"/>
            <w:tcBorders>
              <w:left w:val="single" w:sz="12" w:space="0" w:color="auto"/>
              <w:right w:val="single" w:sz="12" w:space="0" w:color="auto"/>
            </w:tcBorders>
          </w:tcPr>
          <w:p w:rsidR="004819B3" w:rsidRPr="004819B3" w:rsidRDefault="004819B3" w:rsidP="004819B3">
            <w:pPr>
              <w:spacing w:after="0"/>
              <w:rPr>
                <w:rFonts w:ascii="Arial Narrow" w:eastAsia="Times New Roman" w:hAnsi="Arial Narrow" w:cs="Times New Roman"/>
                <w:b/>
                <w:sz w:val="24"/>
                <w:szCs w:val="24"/>
                <w:lang w:eastAsia="pl-PL"/>
              </w:rPr>
            </w:pPr>
          </w:p>
          <w:p w:rsidR="004819B3" w:rsidRPr="003620A9" w:rsidRDefault="0001344E" w:rsidP="004819B3">
            <w:pPr>
              <w:spacing w:after="0"/>
              <w:jc w:val="center"/>
              <w:rPr>
                <w:rFonts w:ascii="Times New Roman" w:eastAsia="Times New Roman" w:hAnsi="Times New Roman" w:cs="Times New Roman"/>
                <w:sz w:val="24"/>
                <w:szCs w:val="24"/>
                <w:lang w:eastAsia="pl-PL"/>
              </w:rPr>
            </w:pPr>
            <w:r w:rsidRPr="003620A9">
              <w:rPr>
                <w:rFonts w:ascii="Times New Roman" w:hAnsi="Times New Roman" w:cs="Times New Roman"/>
                <w:b/>
              </w:rPr>
              <w:t>Imię i nazwisko studenta</w:t>
            </w:r>
            <w:r w:rsidRPr="003620A9">
              <w:rPr>
                <w:rFonts w:ascii="Times New Roman" w:eastAsia="Times New Roman" w:hAnsi="Times New Roman" w:cs="Times New Roman"/>
                <w:sz w:val="24"/>
                <w:szCs w:val="24"/>
                <w:lang w:eastAsia="pl-PL"/>
              </w:rPr>
              <w:t xml:space="preserve">: </w:t>
            </w:r>
            <w:r w:rsidR="004819B3" w:rsidRPr="004819B3">
              <w:rPr>
                <w:rFonts w:ascii="Times New Roman" w:eastAsia="Times New Roman" w:hAnsi="Times New Roman" w:cs="Times New Roman"/>
                <w:sz w:val="24"/>
                <w:szCs w:val="24"/>
                <w:lang w:eastAsia="pl-PL"/>
              </w:rPr>
              <w:t>Michał Kierzkowski</w:t>
            </w:r>
          </w:p>
          <w:p w:rsidR="004819B3" w:rsidRPr="004819B3" w:rsidRDefault="004819B3" w:rsidP="004819B3">
            <w:pPr>
              <w:spacing w:after="0"/>
              <w:rPr>
                <w:rFonts w:ascii="Times New Roman" w:eastAsia="Times New Roman" w:hAnsi="Times New Roman" w:cs="Times New Roman"/>
                <w:b/>
                <w:sz w:val="24"/>
                <w:szCs w:val="24"/>
                <w:lang w:eastAsia="pl-PL"/>
              </w:rPr>
            </w:pPr>
          </w:p>
          <w:p w:rsidR="004819B3" w:rsidRPr="003620A9" w:rsidRDefault="0001344E" w:rsidP="004819B3">
            <w:pPr>
              <w:spacing w:after="0"/>
              <w:rPr>
                <w:rFonts w:ascii="Times New Roman" w:eastAsia="Times New Roman" w:hAnsi="Times New Roman" w:cs="Times New Roman"/>
                <w:b/>
                <w:sz w:val="24"/>
                <w:szCs w:val="24"/>
                <w:lang w:eastAsia="pl-PL"/>
              </w:rPr>
            </w:pPr>
            <w:r w:rsidRPr="003620A9">
              <w:rPr>
                <w:rFonts w:ascii="Times New Roman" w:eastAsia="Times New Roman" w:hAnsi="Times New Roman" w:cs="Times New Roman"/>
                <w:b/>
                <w:sz w:val="24"/>
                <w:szCs w:val="24"/>
                <w:lang w:eastAsia="pl-PL"/>
              </w:rPr>
              <w:t>Temat pracy dyplomowej</w:t>
            </w:r>
            <w:r w:rsidR="004819B3" w:rsidRPr="003620A9">
              <w:rPr>
                <w:rFonts w:ascii="Times New Roman" w:eastAsia="Times New Roman" w:hAnsi="Times New Roman" w:cs="Times New Roman"/>
                <w:b/>
                <w:sz w:val="24"/>
                <w:szCs w:val="24"/>
                <w:lang w:eastAsia="pl-PL"/>
              </w:rPr>
              <w:t>:</w:t>
            </w:r>
          </w:p>
          <w:p w:rsidR="004819B3" w:rsidRPr="004819B3" w:rsidRDefault="004819B3" w:rsidP="004819B3">
            <w:pPr>
              <w:spacing w:after="0"/>
              <w:rPr>
                <w:rFonts w:ascii="Times New Roman" w:eastAsia="Times New Roman" w:hAnsi="Times New Roman" w:cs="Times New Roman"/>
                <w:sz w:val="24"/>
                <w:szCs w:val="24"/>
                <w:lang w:eastAsia="pl-PL"/>
              </w:rPr>
            </w:pPr>
            <w:r w:rsidRPr="004819B3">
              <w:rPr>
                <w:rFonts w:ascii="Times New Roman" w:eastAsia="Times New Roman" w:hAnsi="Times New Roman" w:cs="Times New Roman"/>
                <w:sz w:val="24"/>
                <w:szCs w:val="24"/>
                <w:lang w:eastAsia="pl-PL"/>
              </w:rPr>
              <w:t>Aplikacja internetowa wspomagająca prowadzenie zajęć z przedmiotu Wprowadzenie do informatyki</w:t>
            </w:r>
          </w:p>
          <w:p w:rsidR="004819B3" w:rsidRPr="004819B3" w:rsidRDefault="004819B3" w:rsidP="004819B3">
            <w:pPr>
              <w:spacing w:after="0"/>
              <w:rPr>
                <w:rFonts w:ascii="Times New Roman" w:eastAsia="Times New Roman" w:hAnsi="Times New Roman" w:cs="Times New Roman"/>
                <w:sz w:val="24"/>
                <w:szCs w:val="24"/>
                <w:lang w:eastAsia="pl-PL"/>
              </w:rPr>
            </w:pPr>
          </w:p>
          <w:p w:rsidR="004819B3" w:rsidRPr="003620A9" w:rsidRDefault="004819B3" w:rsidP="004819B3">
            <w:pPr>
              <w:spacing w:after="0"/>
              <w:rPr>
                <w:rFonts w:ascii="Times New Roman" w:eastAsia="Times New Roman" w:hAnsi="Times New Roman" w:cs="Times New Roman"/>
                <w:sz w:val="24"/>
                <w:szCs w:val="24"/>
                <w:lang w:eastAsia="pl-PL"/>
              </w:rPr>
            </w:pPr>
            <w:r w:rsidRPr="003620A9">
              <w:rPr>
                <w:rFonts w:ascii="Times New Roman" w:eastAsia="Times New Roman" w:hAnsi="Times New Roman" w:cs="Times New Roman"/>
                <w:sz w:val="24"/>
                <w:szCs w:val="24"/>
                <w:lang w:eastAsia="pl-PL"/>
              </w:rPr>
              <w:t xml:space="preserve">Zakres pracy: </w:t>
            </w:r>
          </w:p>
          <w:p w:rsidR="004819B3" w:rsidRPr="004819B3" w:rsidRDefault="004819B3" w:rsidP="004819B3">
            <w:pPr>
              <w:numPr>
                <w:ilvl w:val="0"/>
                <w:numId w:val="1"/>
              </w:numPr>
              <w:spacing w:after="0" w:line="240" w:lineRule="auto"/>
              <w:rPr>
                <w:rFonts w:ascii="Times New Roman" w:eastAsia="Times New Roman" w:hAnsi="Times New Roman" w:cs="Times New Roman"/>
                <w:sz w:val="24"/>
                <w:szCs w:val="24"/>
                <w:lang w:eastAsia="pl-PL"/>
              </w:rPr>
            </w:pPr>
            <w:r w:rsidRPr="004819B3">
              <w:rPr>
                <w:rFonts w:ascii="Times New Roman" w:eastAsia="Times New Roman" w:hAnsi="Times New Roman" w:cs="Times New Roman"/>
                <w:sz w:val="24"/>
                <w:szCs w:val="24"/>
                <w:lang w:eastAsia="pl-PL"/>
              </w:rPr>
              <w:t>Przegląd technologii tworzenia aplikacji internetowych.</w:t>
            </w:r>
          </w:p>
          <w:p w:rsidR="004819B3" w:rsidRPr="004819B3" w:rsidRDefault="004819B3" w:rsidP="004819B3">
            <w:pPr>
              <w:numPr>
                <w:ilvl w:val="0"/>
                <w:numId w:val="1"/>
              </w:numPr>
              <w:spacing w:after="0" w:line="240" w:lineRule="auto"/>
              <w:rPr>
                <w:rFonts w:ascii="Times New Roman" w:eastAsia="Times New Roman" w:hAnsi="Times New Roman" w:cs="Times New Roman"/>
                <w:sz w:val="24"/>
                <w:szCs w:val="24"/>
                <w:lang w:eastAsia="pl-PL"/>
              </w:rPr>
            </w:pPr>
            <w:r w:rsidRPr="004819B3">
              <w:rPr>
                <w:rFonts w:ascii="Times New Roman" w:eastAsia="Times New Roman" w:hAnsi="Times New Roman" w:cs="Times New Roman"/>
                <w:sz w:val="24"/>
                <w:szCs w:val="24"/>
                <w:lang w:eastAsia="pl-PL"/>
              </w:rPr>
              <w:t>Opracowanie koncepcji aplikacji, analiza wymagań.</w:t>
            </w:r>
          </w:p>
          <w:p w:rsidR="004819B3" w:rsidRPr="004819B3" w:rsidRDefault="004819B3" w:rsidP="004819B3">
            <w:pPr>
              <w:numPr>
                <w:ilvl w:val="0"/>
                <w:numId w:val="1"/>
              </w:numPr>
              <w:spacing w:after="0" w:line="240" w:lineRule="auto"/>
              <w:rPr>
                <w:rFonts w:ascii="Times New Roman" w:eastAsia="Times New Roman" w:hAnsi="Times New Roman" w:cs="Times New Roman"/>
                <w:sz w:val="24"/>
                <w:szCs w:val="24"/>
                <w:lang w:eastAsia="pl-PL"/>
              </w:rPr>
            </w:pPr>
            <w:r w:rsidRPr="004819B3">
              <w:rPr>
                <w:rFonts w:ascii="Times New Roman" w:eastAsia="Times New Roman" w:hAnsi="Times New Roman" w:cs="Times New Roman"/>
                <w:sz w:val="24"/>
                <w:szCs w:val="24"/>
                <w:lang w:eastAsia="pl-PL"/>
              </w:rPr>
              <w:t>Wykonanie projektu aplikacji internetowej.</w:t>
            </w:r>
          </w:p>
          <w:p w:rsidR="004819B3" w:rsidRPr="004819B3" w:rsidRDefault="004819B3" w:rsidP="004819B3">
            <w:pPr>
              <w:numPr>
                <w:ilvl w:val="0"/>
                <w:numId w:val="1"/>
              </w:numPr>
              <w:spacing w:after="0" w:line="240" w:lineRule="auto"/>
              <w:rPr>
                <w:rFonts w:ascii="Times New Roman" w:eastAsia="Times New Roman" w:hAnsi="Times New Roman" w:cs="Times New Roman"/>
                <w:sz w:val="24"/>
                <w:szCs w:val="24"/>
                <w:lang w:eastAsia="pl-PL"/>
              </w:rPr>
            </w:pPr>
            <w:r w:rsidRPr="004819B3">
              <w:rPr>
                <w:rFonts w:ascii="Times New Roman" w:eastAsia="Times New Roman" w:hAnsi="Times New Roman" w:cs="Times New Roman"/>
                <w:sz w:val="24"/>
                <w:szCs w:val="24"/>
                <w:lang w:eastAsia="pl-PL"/>
              </w:rPr>
              <w:t>Implementacja i testowanie aplikacji.</w:t>
            </w:r>
          </w:p>
          <w:p w:rsidR="004819B3" w:rsidRPr="004819B3" w:rsidRDefault="004819B3" w:rsidP="004819B3">
            <w:pPr>
              <w:spacing w:after="0"/>
              <w:jc w:val="both"/>
              <w:rPr>
                <w:rFonts w:ascii="Times New Roman" w:eastAsia="Times New Roman" w:hAnsi="Times New Roman" w:cs="Times New Roman"/>
                <w:b/>
                <w:sz w:val="24"/>
                <w:szCs w:val="24"/>
                <w:lang w:eastAsia="pl-PL"/>
              </w:rPr>
            </w:pPr>
          </w:p>
          <w:p w:rsidR="004819B3" w:rsidRPr="004819B3" w:rsidRDefault="004819B3" w:rsidP="004819B3">
            <w:pPr>
              <w:spacing w:after="0"/>
              <w:jc w:val="both"/>
              <w:rPr>
                <w:rFonts w:ascii="Arial Narrow" w:eastAsia="Times New Roman" w:hAnsi="Arial Narrow" w:cs="Times New Roman"/>
                <w:b/>
                <w:sz w:val="24"/>
                <w:szCs w:val="24"/>
                <w:lang w:eastAsia="pl-PL"/>
              </w:rPr>
            </w:pPr>
            <w:r w:rsidRPr="003620A9">
              <w:rPr>
                <w:rFonts w:ascii="Times New Roman" w:eastAsia="Times New Roman" w:hAnsi="Times New Roman" w:cs="Times New Roman"/>
                <w:b/>
                <w:sz w:val="24"/>
                <w:szCs w:val="24"/>
                <w:lang w:eastAsia="pl-PL"/>
              </w:rPr>
              <w:t xml:space="preserve">Słowa kluczowe (max 5): </w:t>
            </w:r>
            <w:r w:rsidRPr="004819B3">
              <w:rPr>
                <w:rFonts w:ascii="Times New Roman" w:eastAsia="Times New Roman" w:hAnsi="Times New Roman" w:cs="Times New Roman"/>
                <w:sz w:val="24"/>
                <w:szCs w:val="24"/>
                <w:lang w:eastAsia="pl-PL"/>
              </w:rPr>
              <w:t>aplikacja internetowa, komputerowe wspomaganie nauczania, e-learning</w:t>
            </w:r>
          </w:p>
        </w:tc>
      </w:tr>
      <w:tr w:rsidR="004819B3" w:rsidRPr="004819B3" w:rsidTr="009E2558">
        <w:trPr>
          <w:cantSplit/>
          <w:trHeight w:val="776"/>
        </w:trPr>
        <w:tc>
          <w:tcPr>
            <w:tcW w:w="4819" w:type="dxa"/>
            <w:gridSpan w:val="4"/>
            <w:tcBorders>
              <w:left w:val="single" w:sz="12" w:space="0" w:color="auto"/>
              <w:bottom w:val="single" w:sz="6" w:space="0" w:color="auto"/>
            </w:tcBorders>
          </w:tcPr>
          <w:p w:rsidR="004819B3" w:rsidRPr="004819B3" w:rsidRDefault="004819B3" w:rsidP="004819B3">
            <w:pPr>
              <w:spacing w:after="0"/>
              <w:jc w:val="center"/>
              <w:rPr>
                <w:rFonts w:ascii="Arial Narrow" w:eastAsia="Times New Roman" w:hAnsi="Arial Narrow" w:cs="Times New Roman"/>
                <w:sz w:val="24"/>
                <w:szCs w:val="24"/>
                <w:lang w:eastAsia="pl-PL"/>
              </w:rPr>
            </w:pPr>
            <w:r w:rsidRPr="004819B3">
              <w:rPr>
                <w:rFonts w:ascii="Arial Narrow" w:eastAsia="Times New Roman" w:hAnsi="Arial Narrow" w:cs="Times New Roman"/>
                <w:sz w:val="24"/>
                <w:szCs w:val="24"/>
                <w:lang w:eastAsia="pl-PL"/>
              </w:rPr>
              <w:t>.........................................................................</w:t>
            </w:r>
          </w:p>
          <w:p w:rsidR="004819B3" w:rsidRPr="004819B3" w:rsidRDefault="004819B3" w:rsidP="004819B3">
            <w:pPr>
              <w:spacing w:after="0"/>
              <w:jc w:val="center"/>
              <w:rPr>
                <w:rFonts w:ascii="Arial Narrow" w:eastAsia="Times New Roman" w:hAnsi="Arial Narrow" w:cs="Times New Roman"/>
                <w:sz w:val="24"/>
                <w:szCs w:val="24"/>
                <w:lang w:eastAsia="pl-PL"/>
              </w:rPr>
            </w:pPr>
            <w:r w:rsidRPr="004819B3">
              <w:rPr>
                <w:rFonts w:ascii="Arial Narrow" w:eastAsia="Times New Roman" w:hAnsi="Arial Narrow" w:cs="Times New Roman"/>
                <w:i/>
                <w:sz w:val="18"/>
                <w:szCs w:val="18"/>
                <w:lang w:eastAsia="pl-PL"/>
              </w:rPr>
              <w:t>Imię i nazwisko, stopień/ tytuł promotora - podpis</w:t>
            </w:r>
          </w:p>
        </w:tc>
        <w:tc>
          <w:tcPr>
            <w:tcW w:w="5245" w:type="dxa"/>
            <w:gridSpan w:val="4"/>
            <w:tcBorders>
              <w:left w:val="nil"/>
              <w:right w:val="single" w:sz="12" w:space="0" w:color="auto"/>
            </w:tcBorders>
          </w:tcPr>
          <w:p w:rsidR="004819B3" w:rsidRPr="004819B3" w:rsidRDefault="004819B3" w:rsidP="004819B3">
            <w:pPr>
              <w:spacing w:after="0"/>
              <w:jc w:val="center"/>
              <w:rPr>
                <w:rFonts w:ascii="Arial Narrow" w:eastAsia="Times New Roman" w:hAnsi="Arial Narrow" w:cs="Times New Roman"/>
                <w:sz w:val="18"/>
                <w:szCs w:val="18"/>
                <w:lang w:eastAsia="pl-PL"/>
              </w:rPr>
            </w:pPr>
            <w:r w:rsidRPr="004819B3">
              <w:rPr>
                <w:rFonts w:ascii="Arial Narrow" w:eastAsia="Times New Roman" w:hAnsi="Arial Narrow" w:cs="Times New Roman"/>
                <w:sz w:val="18"/>
                <w:szCs w:val="18"/>
                <w:lang w:eastAsia="pl-PL"/>
              </w:rPr>
              <w:t>......................................................................................</w:t>
            </w:r>
          </w:p>
          <w:p w:rsidR="004819B3" w:rsidRPr="004819B3" w:rsidRDefault="004819B3" w:rsidP="004819B3">
            <w:pPr>
              <w:spacing w:after="0"/>
              <w:jc w:val="center"/>
              <w:rPr>
                <w:rFonts w:ascii="Arial Narrow" w:eastAsia="Times New Roman" w:hAnsi="Arial Narrow" w:cs="Times New Roman"/>
                <w:sz w:val="24"/>
                <w:szCs w:val="24"/>
                <w:lang w:eastAsia="pl-PL"/>
              </w:rPr>
            </w:pPr>
            <w:r w:rsidRPr="004819B3">
              <w:rPr>
                <w:rFonts w:ascii="Arial Narrow" w:eastAsia="Times New Roman" w:hAnsi="Arial Narrow" w:cs="Times New Roman"/>
                <w:i/>
                <w:sz w:val="18"/>
                <w:szCs w:val="18"/>
                <w:lang w:eastAsia="pl-PL"/>
              </w:rPr>
              <w:t>Imię i nazwisko kierownika katedry - podpis</w:t>
            </w:r>
          </w:p>
        </w:tc>
      </w:tr>
      <w:tr w:rsidR="004819B3" w:rsidRPr="004819B3" w:rsidTr="009E2558">
        <w:trPr>
          <w:cantSplit/>
          <w:trHeight w:val="1119"/>
        </w:trPr>
        <w:tc>
          <w:tcPr>
            <w:tcW w:w="3118" w:type="dxa"/>
            <w:gridSpan w:val="2"/>
            <w:tcBorders>
              <w:top w:val="single" w:sz="4" w:space="0" w:color="auto"/>
              <w:left w:val="single" w:sz="12" w:space="0" w:color="auto"/>
              <w:bottom w:val="single" w:sz="6" w:space="0" w:color="auto"/>
            </w:tcBorders>
          </w:tcPr>
          <w:p w:rsidR="004819B3" w:rsidRPr="004819B3" w:rsidRDefault="004819B3" w:rsidP="004819B3">
            <w:pPr>
              <w:spacing w:after="0"/>
              <w:jc w:val="center"/>
              <w:rPr>
                <w:rFonts w:ascii="Arial Narrow" w:eastAsia="Times New Roman" w:hAnsi="Arial Narrow" w:cs="Times New Roman"/>
                <w:sz w:val="24"/>
                <w:szCs w:val="24"/>
                <w:lang w:eastAsia="pl-PL"/>
              </w:rPr>
            </w:pPr>
          </w:p>
          <w:p w:rsidR="004819B3" w:rsidRPr="004819B3" w:rsidRDefault="004819B3" w:rsidP="004819B3">
            <w:pPr>
              <w:spacing w:after="0"/>
              <w:jc w:val="center"/>
              <w:rPr>
                <w:rFonts w:ascii="Arial Narrow" w:eastAsia="Times New Roman" w:hAnsi="Arial Narrow" w:cs="Times New Roman"/>
                <w:i/>
                <w:sz w:val="18"/>
                <w:szCs w:val="18"/>
                <w:lang w:eastAsia="pl-PL"/>
              </w:rPr>
            </w:pPr>
            <w:r w:rsidRPr="004819B3">
              <w:rPr>
                <w:rFonts w:ascii="Arial Narrow" w:eastAsia="Times New Roman" w:hAnsi="Arial Narrow" w:cs="Times New Roman"/>
                <w:sz w:val="24"/>
                <w:szCs w:val="24"/>
                <w:lang w:eastAsia="pl-PL"/>
              </w:rPr>
              <w:t>.....................................................</w:t>
            </w:r>
            <w:r w:rsidRPr="004819B3">
              <w:rPr>
                <w:rFonts w:ascii="Arial Narrow" w:eastAsia="Times New Roman" w:hAnsi="Arial Narrow" w:cs="Times New Roman"/>
                <w:i/>
                <w:sz w:val="18"/>
                <w:szCs w:val="18"/>
                <w:lang w:eastAsia="pl-PL"/>
              </w:rPr>
              <w:t>Data wydania tematu pracy dyplomowej</w:t>
            </w:r>
          </w:p>
          <w:p w:rsidR="004819B3" w:rsidRPr="004819B3" w:rsidRDefault="004819B3" w:rsidP="004819B3">
            <w:pPr>
              <w:spacing w:after="0"/>
              <w:jc w:val="center"/>
              <w:rPr>
                <w:rFonts w:ascii="Arial Narrow" w:eastAsia="Times New Roman" w:hAnsi="Arial Narrow" w:cs="Times New Roman"/>
                <w:sz w:val="24"/>
                <w:szCs w:val="24"/>
                <w:lang w:eastAsia="pl-PL"/>
              </w:rPr>
            </w:pPr>
            <w:r w:rsidRPr="004819B3">
              <w:rPr>
                <w:rFonts w:ascii="Arial Narrow" w:eastAsia="Times New Roman" w:hAnsi="Arial Narrow" w:cs="Times New Roman"/>
                <w:i/>
                <w:sz w:val="18"/>
                <w:szCs w:val="18"/>
                <w:lang w:eastAsia="pl-PL"/>
              </w:rPr>
              <w:t xml:space="preserve"> - podpis promotora</w:t>
            </w:r>
          </w:p>
        </w:tc>
        <w:tc>
          <w:tcPr>
            <w:tcW w:w="3402" w:type="dxa"/>
            <w:gridSpan w:val="3"/>
            <w:tcBorders>
              <w:top w:val="single" w:sz="4" w:space="0" w:color="auto"/>
              <w:left w:val="nil"/>
              <w:bottom w:val="single" w:sz="6" w:space="0" w:color="auto"/>
            </w:tcBorders>
          </w:tcPr>
          <w:p w:rsidR="004819B3" w:rsidRPr="004819B3" w:rsidRDefault="004819B3" w:rsidP="004819B3">
            <w:pPr>
              <w:spacing w:after="0"/>
              <w:jc w:val="center"/>
              <w:rPr>
                <w:rFonts w:ascii="Arial Narrow" w:eastAsia="Times New Roman" w:hAnsi="Arial Narrow" w:cs="Times New Roman"/>
                <w:sz w:val="24"/>
                <w:szCs w:val="24"/>
                <w:lang w:eastAsia="pl-PL"/>
              </w:rPr>
            </w:pPr>
          </w:p>
          <w:p w:rsidR="004819B3" w:rsidRPr="004819B3" w:rsidRDefault="004819B3" w:rsidP="004819B3">
            <w:pPr>
              <w:spacing w:after="0"/>
              <w:jc w:val="center"/>
              <w:rPr>
                <w:rFonts w:ascii="Arial Narrow" w:eastAsia="Times New Roman" w:hAnsi="Arial Narrow" w:cs="Times New Roman"/>
                <w:sz w:val="24"/>
                <w:szCs w:val="24"/>
                <w:lang w:eastAsia="pl-PL"/>
              </w:rPr>
            </w:pPr>
            <w:r w:rsidRPr="004819B3">
              <w:rPr>
                <w:rFonts w:ascii="Arial Narrow" w:eastAsia="Times New Roman" w:hAnsi="Arial Narrow" w:cs="Times New Roman"/>
                <w:sz w:val="24"/>
                <w:szCs w:val="24"/>
                <w:lang w:eastAsia="pl-PL"/>
              </w:rPr>
              <w:t>...................................................</w:t>
            </w:r>
          </w:p>
          <w:p w:rsidR="004819B3" w:rsidRPr="004819B3" w:rsidRDefault="004819B3" w:rsidP="004819B3">
            <w:pPr>
              <w:spacing w:after="0"/>
              <w:jc w:val="center"/>
              <w:rPr>
                <w:rFonts w:ascii="Arial Narrow" w:eastAsia="Times New Roman" w:hAnsi="Arial Narrow" w:cs="Times New Roman"/>
                <w:i/>
                <w:sz w:val="18"/>
                <w:szCs w:val="18"/>
                <w:lang w:eastAsia="pl-PL"/>
              </w:rPr>
            </w:pPr>
            <w:r w:rsidRPr="004819B3">
              <w:rPr>
                <w:rFonts w:ascii="Arial Narrow" w:eastAsia="Times New Roman" w:hAnsi="Arial Narrow" w:cs="Times New Roman"/>
                <w:i/>
                <w:sz w:val="18"/>
                <w:szCs w:val="18"/>
                <w:lang w:eastAsia="pl-PL"/>
              </w:rPr>
              <w:t>Regulaminowy termin złożenia pracy dyplomowej</w:t>
            </w:r>
          </w:p>
        </w:tc>
        <w:tc>
          <w:tcPr>
            <w:tcW w:w="3544" w:type="dxa"/>
            <w:gridSpan w:val="3"/>
            <w:tcBorders>
              <w:top w:val="single" w:sz="6" w:space="0" w:color="auto"/>
              <w:left w:val="nil"/>
              <w:right w:val="single" w:sz="12" w:space="0" w:color="auto"/>
            </w:tcBorders>
          </w:tcPr>
          <w:p w:rsidR="004819B3" w:rsidRPr="004819B3" w:rsidRDefault="004819B3" w:rsidP="004819B3">
            <w:pPr>
              <w:spacing w:after="0"/>
              <w:jc w:val="center"/>
              <w:rPr>
                <w:rFonts w:ascii="Arial Narrow" w:eastAsia="Times New Roman" w:hAnsi="Arial Narrow" w:cs="Times New Roman"/>
                <w:sz w:val="24"/>
                <w:szCs w:val="24"/>
                <w:lang w:eastAsia="pl-PL"/>
              </w:rPr>
            </w:pPr>
          </w:p>
          <w:p w:rsidR="004819B3" w:rsidRPr="004819B3" w:rsidRDefault="004819B3" w:rsidP="004819B3">
            <w:pPr>
              <w:spacing w:after="0"/>
              <w:jc w:val="center"/>
              <w:rPr>
                <w:rFonts w:ascii="Arial Narrow" w:eastAsia="Times New Roman" w:hAnsi="Arial Narrow" w:cs="Times New Roman"/>
                <w:sz w:val="24"/>
                <w:szCs w:val="24"/>
                <w:lang w:eastAsia="pl-PL"/>
              </w:rPr>
            </w:pPr>
            <w:r w:rsidRPr="004819B3">
              <w:rPr>
                <w:rFonts w:ascii="Arial Narrow" w:eastAsia="Times New Roman" w:hAnsi="Arial Narrow" w:cs="Times New Roman"/>
                <w:sz w:val="24"/>
                <w:szCs w:val="24"/>
                <w:lang w:eastAsia="pl-PL"/>
              </w:rPr>
              <w:t>........................................................</w:t>
            </w:r>
          </w:p>
          <w:p w:rsidR="004819B3" w:rsidRPr="004819B3" w:rsidRDefault="004819B3" w:rsidP="004819B3">
            <w:pPr>
              <w:spacing w:after="0"/>
              <w:jc w:val="center"/>
              <w:rPr>
                <w:rFonts w:ascii="Arial Narrow" w:eastAsia="Times New Roman" w:hAnsi="Arial Narrow" w:cs="Times New Roman"/>
                <w:i/>
                <w:sz w:val="18"/>
                <w:szCs w:val="18"/>
                <w:lang w:eastAsia="pl-PL"/>
              </w:rPr>
            </w:pPr>
            <w:r w:rsidRPr="004819B3">
              <w:rPr>
                <w:rFonts w:ascii="Arial Narrow" w:eastAsia="Times New Roman" w:hAnsi="Arial Narrow" w:cs="Times New Roman"/>
                <w:i/>
                <w:sz w:val="18"/>
                <w:szCs w:val="18"/>
                <w:lang w:eastAsia="pl-PL"/>
              </w:rPr>
              <w:t xml:space="preserve">Data złożenia pracy dyplomowej </w:t>
            </w:r>
          </w:p>
          <w:p w:rsidR="004819B3" w:rsidRPr="004819B3" w:rsidRDefault="004819B3" w:rsidP="004819B3">
            <w:pPr>
              <w:spacing w:after="0"/>
              <w:jc w:val="center"/>
              <w:rPr>
                <w:rFonts w:ascii="Arial Narrow" w:eastAsia="Times New Roman" w:hAnsi="Arial Narrow" w:cs="Times New Roman"/>
                <w:i/>
                <w:sz w:val="18"/>
                <w:szCs w:val="18"/>
                <w:lang w:eastAsia="pl-PL"/>
              </w:rPr>
            </w:pPr>
            <w:r w:rsidRPr="004819B3">
              <w:rPr>
                <w:rFonts w:ascii="Arial Narrow" w:eastAsia="Times New Roman" w:hAnsi="Arial Narrow" w:cs="Times New Roman"/>
                <w:i/>
                <w:sz w:val="18"/>
                <w:szCs w:val="18"/>
                <w:lang w:eastAsia="pl-PL"/>
              </w:rPr>
              <w:t>- potwierdzenie dziekanatu</w:t>
            </w:r>
          </w:p>
        </w:tc>
      </w:tr>
      <w:tr w:rsidR="004819B3" w:rsidRPr="004819B3" w:rsidTr="009E2558">
        <w:trPr>
          <w:cantSplit/>
          <w:trHeight w:val="1089"/>
        </w:trPr>
        <w:tc>
          <w:tcPr>
            <w:tcW w:w="1984" w:type="dxa"/>
            <w:tcBorders>
              <w:top w:val="single" w:sz="6" w:space="0" w:color="auto"/>
              <w:left w:val="single" w:sz="12" w:space="0" w:color="auto"/>
              <w:bottom w:val="single" w:sz="6" w:space="0" w:color="auto"/>
            </w:tcBorders>
          </w:tcPr>
          <w:p w:rsidR="004819B3" w:rsidRPr="004819B3" w:rsidRDefault="004819B3" w:rsidP="004819B3">
            <w:pPr>
              <w:spacing w:after="0"/>
              <w:jc w:val="center"/>
              <w:rPr>
                <w:rFonts w:ascii="Arial Narrow" w:eastAsia="Times New Roman" w:hAnsi="Arial Narrow" w:cs="Times New Roman"/>
                <w:sz w:val="24"/>
                <w:szCs w:val="24"/>
                <w:lang w:eastAsia="pl-PL"/>
              </w:rPr>
            </w:pPr>
          </w:p>
          <w:p w:rsidR="004819B3" w:rsidRPr="004819B3" w:rsidRDefault="004819B3" w:rsidP="004819B3">
            <w:pPr>
              <w:spacing w:after="0"/>
              <w:jc w:val="center"/>
              <w:rPr>
                <w:rFonts w:ascii="Arial Narrow" w:eastAsia="Times New Roman" w:hAnsi="Arial Narrow" w:cs="Times New Roman"/>
                <w:sz w:val="24"/>
                <w:szCs w:val="24"/>
                <w:lang w:eastAsia="pl-PL"/>
              </w:rPr>
            </w:pPr>
          </w:p>
        </w:tc>
        <w:tc>
          <w:tcPr>
            <w:tcW w:w="2835" w:type="dxa"/>
            <w:gridSpan w:val="3"/>
            <w:tcBorders>
              <w:top w:val="single" w:sz="6" w:space="0" w:color="auto"/>
              <w:left w:val="nil"/>
              <w:bottom w:val="single" w:sz="6" w:space="0" w:color="auto"/>
            </w:tcBorders>
            <w:vAlign w:val="center"/>
          </w:tcPr>
          <w:p w:rsidR="004819B3" w:rsidRPr="004819B3" w:rsidRDefault="004819B3" w:rsidP="004819B3">
            <w:pPr>
              <w:spacing w:after="0"/>
              <w:jc w:val="center"/>
              <w:rPr>
                <w:rFonts w:ascii="Arial Narrow" w:eastAsia="Times New Roman" w:hAnsi="Arial Narrow" w:cs="Times New Roman"/>
                <w:sz w:val="24"/>
                <w:szCs w:val="24"/>
                <w:lang w:eastAsia="pl-PL"/>
              </w:rPr>
            </w:pPr>
          </w:p>
          <w:p w:rsidR="004819B3" w:rsidRPr="004819B3" w:rsidRDefault="004819B3" w:rsidP="004819B3">
            <w:pPr>
              <w:spacing w:after="0"/>
              <w:jc w:val="center"/>
              <w:rPr>
                <w:rFonts w:ascii="Arial Narrow" w:eastAsia="Times New Roman" w:hAnsi="Arial Narrow" w:cs="Times New Roman"/>
                <w:sz w:val="24"/>
                <w:szCs w:val="24"/>
                <w:lang w:eastAsia="pl-PL"/>
              </w:rPr>
            </w:pPr>
            <w:r w:rsidRPr="004819B3">
              <w:rPr>
                <w:rFonts w:ascii="Arial Narrow" w:eastAsia="Times New Roman" w:hAnsi="Arial Narrow" w:cs="Times New Roman"/>
                <w:sz w:val="24"/>
                <w:szCs w:val="24"/>
                <w:lang w:eastAsia="pl-PL"/>
              </w:rPr>
              <w:t>.....................................</w:t>
            </w:r>
          </w:p>
          <w:p w:rsidR="004819B3" w:rsidRPr="004819B3" w:rsidRDefault="004819B3" w:rsidP="004819B3">
            <w:pPr>
              <w:spacing w:after="0"/>
              <w:jc w:val="center"/>
              <w:rPr>
                <w:rFonts w:ascii="Arial Narrow" w:eastAsia="Times New Roman" w:hAnsi="Arial Narrow" w:cs="Times New Roman"/>
                <w:sz w:val="24"/>
                <w:szCs w:val="24"/>
                <w:lang w:eastAsia="pl-PL"/>
              </w:rPr>
            </w:pPr>
            <w:r w:rsidRPr="004819B3">
              <w:rPr>
                <w:rFonts w:ascii="Arial Narrow" w:eastAsia="Times New Roman" w:hAnsi="Arial Narrow" w:cs="Times New Roman"/>
                <w:i/>
                <w:sz w:val="18"/>
                <w:szCs w:val="18"/>
                <w:lang w:eastAsia="pl-PL"/>
              </w:rPr>
              <w:t>Ocena promotora</w:t>
            </w:r>
          </w:p>
        </w:tc>
        <w:tc>
          <w:tcPr>
            <w:tcW w:w="3119" w:type="dxa"/>
            <w:gridSpan w:val="3"/>
            <w:tcBorders>
              <w:top w:val="single" w:sz="6" w:space="0" w:color="auto"/>
              <w:left w:val="nil"/>
              <w:bottom w:val="single" w:sz="6" w:space="0" w:color="auto"/>
            </w:tcBorders>
            <w:vAlign w:val="center"/>
          </w:tcPr>
          <w:p w:rsidR="004819B3" w:rsidRPr="004819B3" w:rsidRDefault="004819B3" w:rsidP="004819B3">
            <w:pPr>
              <w:spacing w:after="0"/>
              <w:jc w:val="center"/>
              <w:rPr>
                <w:rFonts w:ascii="Arial Narrow" w:eastAsia="Times New Roman" w:hAnsi="Arial Narrow" w:cs="Times New Roman"/>
                <w:sz w:val="24"/>
                <w:szCs w:val="24"/>
                <w:lang w:eastAsia="pl-PL"/>
              </w:rPr>
            </w:pPr>
          </w:p>
          <w:p w:rsidR="004819B3" w:rsidRPr="004819B3" w:rsidRDefault="004819B3" w:rsidP="004819B3">
            <w:pPr>
              <w:spacing w:after="0"/>
              <w:jc w:val="center"/>
              <w:rPr>
                <w:rFonts w:ascii="Arial Narrow" w:eastAsia="Times New Roman" w:hAnsi="Arial Narrow" w:cs="Times New Roman"/>
                <w:sz w:val="24"/>
                <w:szCs w:val="24"/>
                <w:lang w:eastAsia="pl-PL"/>
              </w:rPr>
            </w:pPr>
            <w:r w:rsidRPr="004819B3">
              <w:rPr>
                <w:rFonts w:ascii="Arial Narrow" w:eastAsia="Times New Roman" w:hAnsi="Arial Narrow" w:cs="Times New Roman"/>
                <w:sz w:val="24"/>
                <w:szCs w:val="24"/>
                <w:lang w:eastAsia="pl-PL"/>
              </w:rPr>
              <w:t>..................................</w:t>
            </w:r>
          </w:p>
          <w:p w:rsidR="004819B3" w:rsidRPr="004819B3" w:rsidRDefault="004819B3" w:rsidP="004819B3">
            <w:pPr>
              <w:spacing w:after="0"/>
              <w:jc w:val="center"/>
              <w:rPr>
                <w:rFonts w:ascii="Arial Narrow" w:eastAsia="Times New Roman" w:hAnsi="Arial Narrow" w:cs="Times New Roman"/>
                <w:sz w:val="24"/>
                <w:szCs w:val="24"/>
                <w:lang w:eastAsia="pl-PL"/>
              </w:rPr>
            </w:pPr>
            <w:r w:rsidRPr="004819B3">
              <w:rPr>
                <w:rFonts w:ascii="Arial Narrow" w:eastAsia="Times New Roman" w:hAnsi="Arial Narrow" w:cs="Times New Roman"/>
                <w:i/>
                <w:sz w:val="18"/>
                <w:szCs w:val="18"/>
                <w:lang w:eastAsia="pl-PL"/>
              </w:rPr>
              <w:t>Podpis promotora</w:t>
            </w:r>
          </w:p>
        </w:tc>
        <w:tc>
          <w:tcPr>
            <w:tcW w:w="2126" w:type="dxa"/>
            <w:tcBorders>
              <w:top w:val="single" w:sz="6" w:space="0" w:color="auto"/>
              <w:left w:val="nil"/>
              <w:bottom w:val="single" w:sz="6" w:space="0" w:color="auto"/>
              <w:right w:val="single" w:sz="12" w:space="0" w:color="auto"/>
            </w:tcBorders>
          </w:tcPr>
          <w:p w:rsidR="004819B3" w:rsidRPr="004819B3" w:rsidRDefault="004819B3" w:rsidP="004819B3">
            <w:pPr>
              <w:spacing w:after="0"/>
              <w:jc w:val="center"/>
              <w:rPr>
                <w:rFonts w:ascii="Arial Narrow" w:eastAsia="Times New Roman" w:hAnsi="Arial Narrow" w:cs="Times New Roman"/>
                <w:sz w:val="24"/>
                <w:szCs w:val="24"/>
                <w:lang w:eastAsia="pl-PL"/>
              </w:rPr>
            </w:pPr>
          </w:p>
        </w:tc>
      </w:tr>
      <w:tr w:rsidR="004819B3" w:rsidRPr="004819B3" w:rsidTr="009E2558">
        <w:trPr>
          <w:cantSplit/>
          <w:trHeight w:val="1247"/>
        </w:trPr>
        <w:tc>
          <w:tcPr>
            <w:tcW w:w="3118" w:type="dxa"/>
            <w:gridSpan w:val="2"/>
            <w:tcBorders>
              <w:top w:val="single" w:sz="6" w:space="0" w:color="auto"/>
              <w:left w:val="single" w:sz="12" w:space="0" w:color="auto"/>
              <w:bottom w:val="single" w:sz="12" w:space="0" w:color="auto"/>
            </w:tcBorders>
          </w:tcPr>
          <w:p w:rsidR="004819B3" w:rsidRPr="004819B3" w:rsidRDefault="004819B3" w:rsidP="004819B3">
            <w:pPr>
              <w:spacing w:after="0"/>
              <w:jc w:val="center"/>
              <w:rPr>
                <w:rFonts w:ascii="Arial Narrow" w:eastAsia="Times New Roman" w:hAnsi="Arial Narrow" w:cs="Times New Roman"/>
                <w:sz w:val="24"/>
                <w:szCs w:val="24"/>
                <w:lang w:eastAsia="pl-PL"/>
              </w:rPr>
            </w:pPr>
          </w:p>
          <w:p w:rsidR="004819B3" w:rsidRPr="004819B3" w:rsidRDefault="004819B3" w:rsidP="004819B3">
            <w:pPr>
              <w:spacing w:after="0"/>
              <w:jc w:val="center"/>
              <w:rPr>
                <w:rFonts w:ascii="Arial Narrow" w:eastAsia="Times New Roman" w:hAnsi="Arial Narrow" w:cs="Times New Roman"/>
                <w:sz w:val="24"/>
                <w:szCs w:val="24"/>
                <w:lang w:eastAsia="pl-PL"/>
              </w:rPr>
            </w:pPr>
          </w:p>
          <w:p w:rsidR="004819B3" w:rsidRPr="004819B3" w:rsidRDefault="004819B3" w:rsidP="004819B3">
            <w:pPr>
              <w:spacing w:after="0"/>
              <w:jc w:val="center"/>
              <w:rPr>
                <w:rFonts w:ascii="Arial Narrow" w:eastAsia="Times New Roman" w:hAnsi="Arial Narrow" w:cs="Times New Roman"/>
                <w:sz w:val="24"/>
                <w:szCs w:val="24"/>
                <w:lang w:eastAsia="pl-PL"/>
              </w:rPr>
            </w:pPr>
            <w:r w:rsidRPr="004819B3">
              <w:rPr>
                <w:rFonts w:ascii="Arial Narrow" w:eastAsia="Times New Roman" w:hAnsi="Arial Narrow" w:cs="Times New Roman"/>
                <w:sz w:val="24"/>
                <w:szCs w:val="24"/>
                <w:lang w:eastAsia="pl-PL"/>
              </w:rPr>
              <w:t>...................................................</w:t>
            </w:r>
          </w:p>
          <w:p w:rsidR="004819B3" w:rsidRPr="004819B3" w:rsidRDefault="004819B3" w:rsidP="004819B3">
            <w:pPr>
              <w:spacing w:after="0"/>
              <w:jc w:val="center"/>
              <w:rPr>
                <w:rFonts w:ascii="Arial Narrow" w:eastAsia="Times New Roman" w:hAnsi="Arial Narrow" w:cs="Times New Roman"/>
                <w:sz w:val="24"/>
                <w:szCs w:val="24"/>
                <w:lang w:eastAsia="pl-PL"/>
              </w:rPr>
            </w:pPr>
            <w:r w:rsidRPr="004819B3">
              <w:rPr>
                <w:rFonts w:ascii="Arial Narrow" w:eastAsia="Times New Roman" w:hAnsi="Arial Narrow" w:cs="Times New Roman"/>
                <w:i/>
                <w:sz w:val="18"/>
                <w:szCs w:val="18"/>
                <w:lang w:eastAsia="pl-PL"/>
              </w:rPr>
              <w:t>Imię i nazwisko, stopień/ tytuł  recenzenta</w:t>
            </w:r>
          </w:p>
        </w:tc>
        <w:tc>
          <w:tcPr>
            <w:tcW w:w="3544" w:type="dxa"/>
            <w:gridSpan w:val="4"/>
            <w:tcBorders>
              <w:top w:val="single" w:sz="6" w:space="0" w:color="auto"/>
              <w:left w:val="nil"/>
              <w:bottom w:val="single" w:sz="12" w:space="0" w:color="auto"/>
            </w:tcBorders>
          </w:tcPr>
          <w:p w:rsidR="004819B3" w:rsidRPr="004819B3" w:rsidRDefault="004819B3" w:rsidP="004819B3">
            <w:pPr>
              <w:spacing w:after="0"/>
              <w:jc w:val="center"/>
              <w:rPr>
                <w:rFonts w:ascii="Arial Narrow" w:eastAsia="Times New Roman" w:hAnsi="Arial Narrow" w:cs="Times New Roman"/>
                <w:sz w:val="24"/>
                <w:szCs w:val="24"/>
                <w:lang w:eastAsia="pl-PL"/>
              </w:rPr>
            </w:pPr>
          </w:p>
          <w:p w:rsidR="004819B3" w:rsidRPr="004819B3" w:rsidRDefault="004819B3" w:rsidP="004819B3">
            <w:pPr>
              <w:spacing w:after="0"/>
              <w:jc w:val="center"/>
              <w:rPr>
                <w:rFonts w:ascii="Arial Narrow" w:eastAsia="Times New Roman" w:hAnsi="Arial Narrow" w:cs="Times New Roman"/>
                <w:sz w:val="24"/>
                <w:szCs w:val="24"/>
                <w:lang w:eastAsia="pl-PL"/>
              </w:rPr>
            </w:pPr>
          </w:p>
          <w:p w:rsidR="004819B3" w:rsidRPr="004819B3" w:rsidRDefault="004819B3" w:rsidP="004819B3">
            <w:pPr>
              <w:spacing w:after="0"/>
              <w:jc w:val="center"/>
              <w:rPr>
                <w:rFonts w:ascii="Arial Narrow" w:eastAsia="Times New Roman" w:hAnsi="Arial Narrow" w:cs="Times New Roman"/>
                <w:sz w:val="24"/>
                <w:szCs w:val="24"/>
                <w:lang w:eastAsia="pl-PL"/>
              </w:rPr>
            </w:pPr>
            <w:r w:rsidRPr="004819B3">
              <w:rPr>
                <w:rFonts w:ascii="Arial Narrow" w:eastAsia="Times New Roman" w:hAnsi="Arial Narrow" w:cs="Times New Roman"/>
                <w:sz w:val="24"/>
                <w:szCs w:val="24"/>
                <w:lang w:eastAsia="pl-PL"/>
              </w:rPr>
              <w:t>...........................................</w:t>
            </w:r>
          </w:p>
          <w:p w:rsidR="004819B3" w:rsidRPr="004819B3" w:rsidRDefault="004819B3" w:rsidP="004819B3">
            <w:pPr>
              <w:spacing w:after="0"/>
              <w:jc w:val="center"/>
              <w:rPr>
                <w:rFonts w:ascii="Arial Narrow" w:eastAsia="Times New Roman" w:hAnsi="Arial Narrow" w:cs="Times New Roman"/>
                <w:i/>
                <w:sz w:val="18"/>
                <w:szCs w:val="18"/>
                <w:lang w:eastAsia="pl-PL"/>
              </w:rPr>
            </w:pPr>
            <w:r w:rsidRPr="004819B3">
              <w:rPr>
                <w:rFonts w:ascii="Arial Narrow" w:eastAsia="Times New Roman" w:hAnsi="Arial Narrow" w:cs="Times New Roman"/>
                <w:i/>
                <w:sz w:val="18"/>
                <w:szCs w:val="18"/>
                <w:lang w:eastAsia="pl-PL"/>
              </w:rPr>
              <w:t>Ocena recenzenta</w:t>
            </w:r>
          </w:p>
        </w:tc>
        <w:tc>
          <w:tcPr>
            <w:tcW w:w="3402" w:type="dxa"/>
            <w:gridSpan w:val="2"/>
            <w:tcBorders>
              <w:top w:val="single" w:sz="6" w:space="0" w:color="auto"/>
              <w:left w:val="nil"/>
              <w:bottom w:val="single" w:sz="12" w:space="0" w:color="auto"/>
              <w:right w:val="single" w:sz="12" w:space="0" w:color="auto"/>
            </w:tcBorders>
          </w:tcPr>
          <w:p w:rsidR="004819B3" w:rsidRPr="004819B3" w:rsidRDefault="004819B3" w:rsidP="004819B3">
            <w:pPr>
              <w:spacing w:after="0"/>
              <w:jc w:val="center"/>
              <w:rPr>
                <w:rFonts w:ascii="Arial Narrow" w:eastAsia="Times New Roman" w:hAnsi="Arial Narrow" w:cs="Times New Roman"/>
                <w:sz w:val="24"/>
                <w:szCs w:val="24"/>
                <w:lang w:eastAsia="pl-PL"/>
              </w:rPr>
            </w:pPr>
          </w:p>
          <w:p w:rsidR="004819B3" w:rsidRPr="004819B3" w:rsidRDefault="004819B3" w:rsidP="004819B3">
            <w:pPr>
              <w:spacing w:after="0"/>
              <w:jc w:val="center"/>
              <w:rPr>
                <w:rFonts w:ascii="Arial Narrow" w:eastAsia="Times New Roman" w:hAnsi="Arial Narrow" w:cs="Times New Roman"/>
                <w:sz w:val="24"/>
                <w:szCs w:val="24"/>
                <w:lang w:eastAsia="pl-PL"/>
              </w:rPr>
            </w:pPr>
          </w:p>
          <w:p w:rsidR="004819B3" w:rsidRPr="004819B3" w:rsidRDefault="004819B3" w:rsidP="004819B3">
            <w:pPr>
              <w:spacing w:after="0"/>
              <w:jc w:val="center"/>
              <w:rPr>
                <w:rFonts w:ascii="Arial Narrow" w:eastAsia="Times New Roman" w:hAnsi="Arial Narrow" w:cs="Times New Roman"/>
                <w:sz w:val="24"/>
                <w:szCs w:val="24"/>
                <w:lang w:eastAsia="pl-PL"/>
              </w:rPr>
            </w:pPr>
            <w:r w:rsidRPr="004819B3">
              <w:rPr>
                <w:rFonts w:ascii="Arial Narrow" w:eastAsia="Times New Roman" w:hAnsi="Arial Narrow" w:cs="Times New Roman"/>
                <w:sz w:val="24"/>
                <w:szCs w:val="24"/>
                <w:lang w:eastAsia="pl-PL"/>
              </w:rPr>
              <w:t>................................................</w:t>
            </w:r>
          </w:p>
          <w:p w:rsidR="004819B3" w:rsidRPr="004819B3" w:rsidRDefault="004819B3" w:rsidP="004819B3">
            <w:pPr>
              <w:spacing w:after="0"/>
              <w:jc w:val="center"/>
              <w:rPr>
                <w:rFonts w:ascii="Arial Narrow" w:eastAsia="Times New Roman" w:hAnsi="Arial Narrow" w:cs="Times New Roman"/>
                <w:i/>
                <w:sz w:val="18"/>
                <w:szCs w:val="18"/>
                <w:lang w:eastAsia="pl-PL"/>
              </w:rPr>
            </w:pPr>
            <w:r w:rsidRPr="004819B3">
              <w:rPr>
                <w:rFonts w:ascii="Arial Narrow" w:eastAsia="Times New Roman" w:hAnsi="Arial Narrow" w:cs="Times New Roman"/>
                <w:i/>
                <w:sz w:val="18"/>
                <w:szCs w:val="18"/>
                <w:lang w:eastAsia="pl-PL"/>
              </w:rPr>
              <w:t>Podpis recenzenta</w:t>
            </w:r>
          </w:p>
        </w:tc>
      </w:tr>
    </w:tbl>
    <w:p w:rsidR="009E2558" w:rsidRDefault="009E2558" w:rsidP="00CD0905">
      <w:pPr>
        <w:spacing w:after="0"/>
        <w:jc w:val="center"/>
        <w:sectPr w:rsidR="009E2558" w:rsidSect="005B27FC">
          <w:type w:val="continuous"/>
          <w:pgSz w:w="11906" w:h="16838"/>
          <w:pgMar w:top="1417" w:right="1134" w:bottom="1417" w:left="1985" w:header="708" w:footer="708" w:gutter="0"/>
          <w:pgNumType w:start="2"/>
          <w:cols w:space="708"/>
          <w:docGrid w:linePitch="360"/>
        </w:sectPr>
      </w:pPr>
    </w:p>
    <w:p w:rsidR="009E2558" w:rsidRDefault="009E2558" w:rsidP="00CD0905">
      <w:pPr>
        <w:spacing w:after="0"/>
        <w:jc w:val="center"/>
      </w:pPr>
    </w:p>
    <w:p w:rsidR="005C67A1" w:rsidRPr="00B41CD9" w:rsidRDefault="00837931" w:rsidP="005C67A1">
      <w:pPr>
        <w:widowControl w:val="0"/>
        <w:shd w:val="clear" w:color="auto" w:fill="FFFFFF"/>
        <w:autoSpaceDE w:val="0"/>
        <w:autoSpaceDN w:val="0"/>
        <w:adjustRightInd w:val="0"/>
        <w:spacing w:before="1" w:after="0"/>
        <w:rPr>
          <w:rFonts w:ascii="Times New Roman" w:hAnsi="Times New Roman" w:cs="Times New Roman"/>
        </w:rPr>
      </w:pPr>
      <w:r>
        <w:rPr>
          <w:rFonts w:ascii="Times New Roman" w:eastAsia="Times New Roman" w:hAnsi="Times New Roman" w:cs="Times New Roman"/>
          <w:lang w:eastAsia="pl-PL"/>
        </w:rPr>
        <w:t xml:space="preserve">Michał Kierzkowski </w:t>
      </w:r>
      <w:r>
        <w:rPr>
          <w:rFonts w:ascii="Times New Roman" w:eastAsia="Times New Roman" w:hAnsi="Times New Roman" w:cs="Times New Roman"/>
          <w:lang w:eastAsia="pl-PL"/>
        </w:rPr>
        <w:tab/>
      </w:r>
      <w:r>
        <w:rPr>
          <w:rFonts w:ascii="Times New Roman" w:eastAsia="Times New Roman" w:hAnsi="Times New Roman" w:cs="Times New Roman"/>
          <w:lang w:eastAsia="pl-PL"/>
        </w:rPr>
        <w:tab/>
      </w:r>
      <w:r>
        <w:rPr>
          <w:rFonts w:ascii="Times New Roman" w:eastAsia="Times New Roman" w:hAnsi="Times New Roman" w:cs="Times New Roman"/>
          <w:lang w:eastAsia="pl-PL"/>
        </w:rPr>
        <w:tab/>
      </w:r>
      <w:r>
        <w:rPr>
          <w:rFonts w:ascii="Times New Roman" w:eastAsia="Times New Roman" w:hAnsi="Times New Roman" w:cs="Times New Roman"/>
          <w:lang w:eastAsia="pl-PL"/>
        </w:rPr>
        <w:tab/>
      </w:r>
      <w:r>
        <w:rPr>
          <w:rFonts w:ascii="Times New Roman" w:eastAsia="Times New Roman" w:hAnsi="Times New Roman" w:cs="Times New Roman"/>
          <w:lang w:eastAsia="pl-PL"/>
        </w:rPr>
        <w:tab/>
      </w:r>
      <w:r w:rsidR="00B41CD9">
        <w:rPr>
          <w:rFonts w:ascii="Times New Roman" w:hAnsi="Times New Roman" w:cs="Times New Roman"/>
        </w:rPr>
        <w:t xml:space="preserve">Białystok, </w:t>
      </w:r>
      <w:r w:rsidR="005C67A1" w:rsidRPr="00B41CD9">
        <w:rPr>
          <w:rFonts w:ascii="Times New Roman" w:hAnsi="Times New Roman" w:cs="Times New Roman"/>
        </w:rPr>
        <w:t>dnia</w:t>
      </w:r>
      <w:r w:rsidR="005C67A1" w:rsidRPr="00B41CD9">
        <w:rPr>
          <w:rFonts w:ascii="Times New Roman" w:hAnsi="Times New Roman" w:cs="Times New Roman"/>
          <w:sz w:val="20"/>
          <w:szCs w:val="20"/>
        </w:rPr>
        <w:t>………………………</w:t>
      </w:r>
    </w:p>
    <w:p w:rsidR="005C67A1" w:rsidRPr="005B27FC" w:rsidRDefault="005C67A1" w:rsidP="005C67A1">
      <w:pPr>
        <w:widowControl w:val="0"/>
        <w:shd w:val="clear" w:color="auto" w:fill="FFFFFF"/>
        <w:autoSpaceDE w:val="0"/>
        <w:autoSpaceDN w:val="0"/>
        <w:adjustRightInd w:val="0"/>
        <w:spacing w:before="1" w:after="0"/>
        <w:rPr>
          <w:rFonts w:ascii="Arial Narrow" w:eastAsia="Times New Roman" w:hAnsi="Arial Narrow" w:cs="Times New Roman"/>
          <w:i/>
          <w:sz w:val="20"/>
          <w:szCs w:val="20"/>
          <w:lang w:eastAsia="pl-PL"/>
        </w:rPr>
      </w:pPr>
      <w:r w:rsidRPr="005C67A1">
        <w:rPr>
          <w:rFonts w:ascii="Arial Narrow" w:eastAsia="Times New Roman" w:hAnsi="Arial Narrow" w:cs="Times New Roman"/>
          <w:i/>
          <w:sz w:val="20"/>
          <w:szCs w:val="20"/>
          <w:lang w:eastAsia="pl-PL"/>
        </w:rPr>
        <w:t>Imiona i nazwisko studenta</w:t>
      </w:r>
    </w:p>
    <w:p w:rsidR="005C67A1" w:rsidRPr="005B27FC" w:rsidRDefault="005C67A1" w:rsidP="005C67A1">
      <w:pPr>
        <w:widowControl w:val="0"/>
        <w:shd w:val="clear" w:color="auto" w:fill="FFFFFF"/>
        <w:autoSpaceDE w:val="0"/>
        <w:autoSpaceDN w:val="0"/>
        <w:adjustRightInd w:val="0"/>
        <w:spacing w:before="1" w:after="0"/>
        <w:rPr>
          <w:rFonts w:ascii="Times New Roman" w:eastAsia="Times New Roman" w:hAnsi="Times New Roman" w:cs="Times New Roman"/>
          <w:sz w:val="20"/>
          <w:szCs w:val="20"/>
          <w:lang w:eastAsia="pl-PL"/>
        </w:rPr>
      </w:pPr>
      <w:r w:rsidRPr="00B41CD9">
        <w:rPr>
          <w:rFonts w:ascii="Times New Roman" w:eastAsia="Times New Roman" w:hAnsi="Times New Roman" w:cs="Times New Roman"/>
          <w:lang w:eastAsia="pl-PL"/>
        </w:rPr>
        <w:t>101335</w:t>
      </w:r>
      <w:r w:rsidRPr="005C67A1">
        <w:rPr>
          <w:rFonts w:ascii="Times New Roman" w:eastAsia="Times New Roman" w:hAnsi="Times New Roman" w:cs="Times New Roman"/>
          <w:sz w:val="20"/>
          <w:szCs w:val="20"/>
          <w:lang w:eastAsia="pl-PL"/>
        </w:rPr>
        <w:br/>
      </w:r>
      <w:r w:rsidRPr="005C67A1">
        <w:rPr>
          <w:rFonts w:ascii="Arial Narrow" w:eastAsia="Times New Roman" w:hAnsi="Arial Narrow" w:cs="Times New Roman"/>
          <w:i/>
          <w:sz w:val="20"/>
          <w:szCs w:val="20"/>
          <w:lang w:eastAsia="pl-PL"/>
        </w:rPr>
        <w:t>Nr albumu</w:t>
      </w:r>
    </w:p>
    <w:p w:rsidR="005C67A1" w:rsidRPr="00B41CD9" w:rsidRDefault="005C67A1" w:rsidP="005C67A1">
      <w:pPr>
        <w:widowControl w:val="0"/>
        <w:shd w:val="clear" w:color="auto" w:fill="FFFFFF"/>
        <w:autoSpaceDE w:val="0"/>
        <w:autoSpaceDN w:val="0"/>
        <w:adjustRightInd w:val="0"/>
        <w:spacing w:after="0"/>
        <w:rPr>
          <w:rFonts w:ascii="Times New Roman" w:eastAsia="Times New Roman" w:hAnsi="Times New Roman" w:cs="Times New Roman"/>
          <w:lang w:eastAsia="pl-PL"/>
        </w:rPr>
      </w:pPr>
      <w:r w:rsidRPr="00B41CD9">
        <w:rPr>
          <w:rFonts w:ascii="Times New Roman" w:eastAsia="Times New Roman" w:hAnsi="Times New Roman" w:cs="Times New Roman"/>
          <w:lang w:eastAsia="pl-PL"/>
        </w:rPr>
        <w:t>Informatyka, Studia stacjonarne I stopnia</w:t>
      </w:r>
    </w:p>
    <w:p w:rsidR="005C67A1" w:rsidRPr="00B41CD9" w:rsidRDefault="005C67A1" w:rsidP="005C67A1">
      <w:pPr>
        <w:widowControl w:val="0"/>
        <w:shd w:val="clear" w:color="auto" w:fill="FFFFFF"/>
        <w:autoSpaceDE w:val="0"/>
        <w:autoSpaceDN w:val="0"/>
        <w:adjustRightInd w:val="0"/>
        <w:spacing w:after="0" w:line="240" w:lineRule="auto"/>
        <w:ind w:left="7"/>
        <w:rPr>
          <w:rFonts w:ascii="Arial Narrow" w:hAnsi="Arial Narrow" w:cs="Times New Roman"/>
          <w:i/>
          <w:sz w:val="20"/>
          <w:szCs w:val="20"/>
        </w:rPr>
      </w:pPr>
      <w:r w:rsidRPr="00B41CD9">
        <w:rPr>
          <w:rFonts w:ascii="Arial Narrow" w:hAnsi="Arial Narrow" w:cs="Times New Roman"/>
          <w:i/>
          <w:sz w:val="20"/>
          <w:szCs w:val="20"/>
        </w:rPr>
        <w:t>Kierunek i forma studiów</w:t>
      </w:r>
    </w:p>
    <w:p w:rsidR="005C67A1" w:rsidRPr="00B41CD9" w:rsidRDefault="005C67A1" w:rsidP="005C67A1">
      <w:pPr>
        <w:widowControl w:val="0"/>
        <w:shd w:val="clear" w:color="auto" w:fill="FFFFFF"/>
        <w:autoSpaceDE w:val="0"/>
        <w:autoSpaceDN w:val="0"/>
        <w:adjustRightInd w:val="0"/>
        <w:spacing w:after="0" w:line="240" w:lineRule="auto"/>
        <w:ind w:left="7"/>
        <w:rPr>
          <w:rFonts w:ascii="Times New Roman" w:hAnsi="Times New Roman" w:cs="Times New Roman"/>
          <w:sz w:val="12"/>
          <w:szCs w:val="20"/>
        </w:rPr>
      </w:pPr>
    </w:p>
    <w:p w:rsidR="005C67A1" w:rsidRPr="005C67A1" w:rsidRDefault="005C67A1" w:rsidP="005C67A1">
      <w:pPr>
        <w:widowControl w:val="0"/>
        <w:shd w:val="clear" w:color="auto" w:fill="FFFFFF"/>
        <w:autoSpaceDE w:val="0"/>
        <w:autoSpaceDN w:val="0"/>
        <w:adjustRightInd w:val="0"/>
        <w:spacing w:after="0" w:line="240" w:lineRule="auto"/>
        <w:ind w:left="7"/>
        <w:rPr>
          <w:rFonts w:ascii="Times New Roman" w:hAnsi="Times New Roman" w:cs="Times New Roman"/>
        </w:rPr>
      </w:pPr>
      <w:r w:rsidRPr="00B41CD9">
        <w:rPr>
          <w:rFonts w:ascii="Times New Roman" w:hAnsi="Times New Roman" w:cs="Times New Roman"/>
        </w:rPr>
        <w:t>dr inż. Irena Bułatowa</w:t>
      </w:r>
    </w:p>
    <w:p w:rsidR="00995614" w:rsidRPr="001C1EBC" w:rsidRDefault="005C67A1" w:rsidP="001C1EBC">
      <w:pPr>
        <w:widowControl w:val="0"/>
        <w:shd w:val="clear" w:color="auto" w:fill="FFFFFF"/>
        <w:autoSpaceDE w:val="0"/>
        <w:autoSpaceDN w:val="0"/>
        <w:adjustRightInd w:val="0"/>
        <w:spacing w:after="0"/>
        <w:ind w:left="12"/>
        <w:rPr>
          <w:rFonts w:ascii="Arial Narrow" w:eastAsia="Times New Roman" w:hAnsi="Arial Narrow" w:cs="Times New Roman"/>
          <w:i/>
          <w:sz w:val="20"/>
          <w:szCs w:val="20"/>
          <w:lang w:eastAsia="pl-PL"/>
        </w:rPr>
      </w:pPr>
      <w:r w:rsidRPr="005C67A1">
        <w:rPr>
          <w:rFonts w:ascii="Arial Narrow" w:eastAsia="Times New Roman" w:hAnsi="Arial Narrow" w:cs="Times New Roman"/>
          <w:i/>
          <w:sz w:val="20"/>
          <w:szCs w:val="20"/>
          <w:lang w:eastAsia="pl-PL"/>
        </w:rPr>
        <w:t>Promotor pracy dyplomowej</w:t>
      </w:r>
    </w:p>
    <w:p w:rsidR="005C67A1" w:rsidRPr="005C67A1" w:rsidRDefault="005C67A1" w:rsidP="005C67A1">
      <w:pPr>
        <w:widowControl w:val="0"/>
        <w:shd w:val="clear" w:color="auto" w:fill="FFFFFF"/>
        <w:autoSpaceDE w:val="0"/>
        <w:autoSpaceDN w:val="0"/>
        <w:adjustRightInd w:val="0"/>
        <w:spacing w:after="0"/>
        <w:contextualSpacing/>
        <w:jc w:val="center"/>
        <w:rPr>
          <w:rFonts w:ascii="Times New Roman" w:eastAsia="Times New Roman" w:hAnsi="Times New Roman" w:cs="Times New Roman"/>
          <w:b/>
          <w:lang w:eastAsia="pl-PL"/>
        </w:rPr>
      </w:pPr>
      <w:r w:rsidRPr="005C67A1">
        <w:rPr>
          <w:rFonts w:ascii="Times New Roman" w:eastAsia="Times New Roman" w:hAnsi="Times New Roman" w:cs="Times New Roman"/>
          <w:b/>
          <w:lang w:eastAsia="pl-PL"/>
        </w:rPr>
        <w:t>OŚWIADCZENIE</w:t>
      </w:r>
    </w:p>
    <w:p w:rsidR="005C67A1" w:rsidRPr="005C67A1" w:rsidRDefault="005C67A1" w:rsidP="005C67A1">
      <w:pPr>
        <w:widowControl w:val="0"/>
        <w:shd w:val="clear" w:color="auto" w:fill="FFFFFF"/>
        <w:autoSpaceDE w:val="0"/>
        <w:autoSpaceDN w:val="0"/>
        <w:adjustRightInd w:val="0"/>
        <w:spacing w:after="0"/>
        <w:contextualSpacing/>
        <w:jc w:val="both"/>
        <w:rPr>
          <w:rFonts w:ascii="Times New Roman" w:eastAsia="Times New Roman" w:hAnsi="Times New Roman" w:cs="Times New Roman"/>
          <w:lang w:eastAsia="pl-PL"/>
        </w:rPr>
      </w:pPr>
      <w:r w:rsidRPr="005C67A1">
        <w:rPr>
          <w:rFonts w:ascii="Times New Roman" w:eastAsia="Times New Roman" w:hAnsi="Times New Roman" w:cs="Times New Roman"/>
          <w:lang w:eastAsia="pl-PL"/>
        </w:rPr>
        <w:t xml:space="preserve"> Przedkładając w roku akademickim 201</w:t>
      </w:r>
      <w:r w:rsidRPr="00B41CD9">
        <w:rPr>
          <w:rFonts w:ascii="Times New Roman" w:eastAsia="Times New Roman" w:hAnsi="Times New Roman" w:cs="Times New Roman"/>
          <w:lang w:eastAsia="pl-PL"/>
        </w:rPr>
        <w:t>9</w:t>
      </w:r>
      <w:r w:rsidRPr="005C67A1">
        <w:rPr>
          <w:rFonts w:ascii="Times New Roman" w:eastAsia="Times New Roman" w:hAnsi="Times New Roman" w:cs="Times New Roman"/>
          <w:lang w:eastAsia="pl-PL"/>
        </w:rPr>
        <w:t>/20</w:t>
      </w:r>
      <w:bookmarkStart w:id="133" w:name="_GoBack"/>
      <w:bookmarkEnd w:id="133"/>
      <w:r w:rsidRPr="00B41CD9">
        <w:rPr>
          <w:rFonts w:ascii="Times New Roman" w:eastAsia="Times New Roman" w:hAnsi="Times New Roman" w:cs="Times New Roman"/>
          <w:lang w:eastAsia="pl-PL"/>
        </w:rPr>
        <w:t>20</w:t>
      </w:r>
      <w:r w:rsidRPr="005C67A1">
        <w:rPr>
          <w:rFonts w:ascii="Times New Roman" w:eastAsia="Times New Roman" w:hAnsi="Times New Roman" w:cs="Times New Roman"/>
          <w:lang w:eastAsia="pl-PL"/>
        </w:rPr>
        <w:t xml:space="preserve"> Promotorowi </w:t>
      </w:r>
      <w:r w:rsidRPr="00B41CD9">
        <w:rPr>
          <w:rFonts w:ascii="Times New Roman" w:eastAsia="Times New Roman" w:hAnsi="Times New Roman" w:cs="Times New Roman"/>
          <w:lang w:eastAsia="pl-PL"/>
        </w:rPr>
        <w:t>dr inż. Irena Bułatowa</w:t>
      </w:r>
      <w:r w:rsidRPr="005C67A1">
        <w:rPr>
          <w:rFonts w:ascii="Times New Roman" w:eastAsia="Times New Roman" w:hAnsi="Times New Roman" w:cs="Times New Roman"/>
          <w:lang w:eastAsia="pl-PL"/>
        </w:rPr>
        <w:t xml:space="preserve"> pracę dyplomową pt.: </w:t>
      </w:r>
      <w:r w:rsidRPr="00B41CD9">
        <w:rPr>
          <w:rFonts w:ascii="Times New Roman" w:eastAsia="Times New Roman" w:hAnsi="Times New Roman" w:cs="Times New Roman"/>
          <w:lang w:eastAsia="pl-PL"/>
        </w:rPr>
        <w:t xml:space="preserve">Aplikacja internetowa wspomagająca prowadzenie zajęć z przedmiotu Wprowadzenie do Informatyki, </w:t>
      </w:r>
      <w:r w:rsidRPr="005C67A1">
        <w:rPr>
          <w:rFonts w:ascii="Times New Roman" w:eastAsia="Times New Roman" w:hAnsi="Times New Roman" w:cs="Times New Roman"/>
          <w:lang w:eastAsia="pl-PL"/>
        </w:rPr>
        <w:t>dalej zwaną pracą dyplomową,</w:t>
      </w:r>
      <w:r w:rsidR="003D4FD4">
        <w:rPr>
          <w:rFonts w:ascii="Times New Roman" w:eastAsia="Times New Roman" w:hAnsi="Times New Roman" w:cs="Times New Roman"/>
          <w:lang w:eastAsia="pl-PL"/>
        </w:rPr>
        <w:t xml:space="preserve"> </w:t>
      </w:r>
      <w:r w:rsidRPr="005C67A1">
        <w:rPr>
          <w:rFonts w:ascii="Times New Roman" w:eastAsia="Times New Roman" w:hAnsi="Times New Roman" w:cs="Times New Roman"/>
          <w:b/>
          <w:lang w:eastAsia="pl-PL"/>
        </w:rPr>
        <w:t xml:space="preserve">oświadczam, że: </w:t>
      </w:r>
    </w:p>
    <w:p w:rsidR="005C67A1" w:rsidRPr="005C67A1" w:rsidRDefault="005C67A1" w:rsidP="005C67A1">
      <w:pPr>
        <w:widowControl w:val="0"/>
        <w:numPr>
          <w:ilvl w:val="0"/>
          <w:numId w:val="2"/>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lang w:eastAsia="pl-PL"/>
        </w:rPr>
      </w:pPr>
      <w:r w:rsidRPr="005C67A1">
        <w:rPr>
          <w:rFonts w:ascii="Times New Roman" w:eastAsia="Times New Roman" w:hAnsi="Times New Roman" w:cs="Times New Roman"/>
          <w:lang w:eastAsia="pl-PL"/>
        </w:rPr>
        <w:t xml:space="preserve">praca dyplomowa stanowi wynik samodzielnej pracy twórczej; </w:t>
      </w:r>
    </w:p>
    <w:p w:rsidR="005C67A1" w:rsidRPr="005C67A1" w:rsidRDefault="005C67A1" w:rsidP="005C67A1">
      <w:pPr>
        <w:widowControl w:val="0"/>
        <w:numPr>
          <w:ilvl w:val="0"/>
          <w:numId w:val="2"/>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lang w:eastAsia="pl-PL"/>
        </w:rPr>
      </w:pPr>
      <w:r w:rsidRPr="005C67A1">
        <w:rPr>
          <w:rFonts w:ascii="Times New Roman" w:eastAsia="Times New Roman" w:hAnsi="Times New Roman" w:cs="Times New Roman"/>
          <w:lang w:eastAsia="pl-PL"/>
        </w:rPr>
        <w:t>wykorzystując w pracy dyplomowej materiały źródłowe, w tym w szczególności: monografie, artykuły naukowe, zestawienia zawierające wyniki badań (opublikowane, jak i nieopublikowane), materiały ze stron internetowych, w przypisach wskazywałem/am ich autora, tytuł, miejsce i rok publikacji oraz stronę, z której pochodzą powoływane fragmenty, ponadto w pracy dyplomowej zamieściłem/am bibliografię;</w:t>
      </w:r>
    </w:p>
    <w:p w:rsidR="005C67A1" w:rsidRPr="005C67A1" w:rsidRDefault="005C67A1" w:rsidP="005C67A1">
      <w:pPr>
        <w:widowControl w:val="0"/>
        <w:numPr>
          <w:ilvl w:val="0"/>
          <w:numId w:val="2"/>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lang w:eastAsia="pl-PL"/>
        </w:rPr>
      </w:pPr>
      <w:r w:rsidRPr="005C67A1">
        <w:rPr>
          <w:rFonts w:ascii="Times New Roman" w:eastAsia="Times New Roman" w:hAnsi="Times New Roman" w:cs="Times New Roman"/>
          <w:lang w:eastAsia="pl-PL"/>
        </w:rPr>
        <w:t>praca dyplomowa nie zawiera żadnych danych, informacji i materiałów, których publikacja nie jest prawnie dozwolona;</w:t>
      </w:r>
    </w:p>
    <w:p w:rsidR="005C67A1" w:rsidRPr="005C67A1" w:rsidRDefault="005C67A1" w:rsidP="005C67A1">
      <w:pPr>
        <w:widowControl w:val="0"/>
        <w:numPr>
          <w:ilvl w:val="0"/>
          <w:numId w:val="2"/>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lang w:eastAsia="pl-PL"/>
        </w:rPr>
      </w:pPr>
      <w:r w:rsidRPr="005C67A1">
        <w:rPr>
          <w:rFonts w:ascii="Times New Roman" w:eastAsia="Times New Roman" w:hAnsi="Times New Roman" w:cs="Times New Roman"/>
          <w:lang w:eastAsia="pl-PL"/>
        </w:rPr>
        <w:t>praca dyplomowa dotychczas nie stanowiła podstawy nadania tytułu zawodowego, stopnia naukowego, tytułu naukowego oraz uzyskania innych kwalifikacji;</w:t>
      </w:r>
    </w:p>
    <w:p w:rsidR="005C67A1" w:rsidRPr="005C67A1" w:rsidRDefault="005C67A1" w:rsidP="005C67A1">
      <w:pPr>
        <w:widowControl w:val="0"/>
        <w:numPr>
          <w:ilvl w:val="0"/>
          <w:numId w:val="2"/>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lang w:eastAsia="pl-PL"/>
        </w:rPr>
      </w:pPr>
      <w:r w:rsidRPr="005C67A1">
        <w:rPr>
          <w:rFonts w:ascii="Times New Roman" w:eastAsia="Times New Roman" w:hAnsi="Times New Roman" w:cs="Times New Roman"/>
          <w:lang w:eastAsia="pl-PL"/>
        </w:rPr>
        <w:t>treść pracy dyplomowej przekazanej do dziekanatu Wydziału Informatyki jest jednakowa w wersji drukowanej oraz w formie elektronicznej;</w:t>
      </w:r>
    </w:p>
    <w:p w:rsidR="005C67A1" w:rsidRPr="005C67A1" w:rsidRDefault="005C67A1" w:rsidP="005C67A1">
      <w:pPr>
        <w:widowControl w:val="0"/>
        <w:numPr>
          <w:ilvl w:val="0"/>
          <w:numId w:val="2"/>
        </w:numPr>
        <w:shd w:val="clear" w:color="auto" w:fill="FFFFFF"/>
        <w:autoSpaceDE w:val="0"/>
        <w:autoSpaceDN w:val="0"/>
        <w:adjustRightInd w:val="0"/>
        <w:spacing w:after="0" w:line="240" w:lineRule="auto"/>
        <w:contextualSpacing/>
        <w:jc w:val="both"/>
        <w:rPr>
          <w:rFonts w:ascii="Times New Roman" w:eastAsia="Times New Roman" w:hAnsi="Times New Roman" w:cs="Times New Roman"/>
          <w:lang w:eastAsia="pl-PL"/>
        </w:rPr>
      </w:pPr>
      <w:r w:rsidRPr="005C67A1">
        <w:rPr>
          <w:rFonts w:ascii="Times New Roman" w:eastAsia="Times New Roman" w:hAnsi="Times New Roman" w:cs="Times New Roman"/>
          <w:lang w:eastAsia="pl-PL"/>
        </w:rPr>
        <w:t>jestem świadomy/a, że naruszenie praw autorskich podlega odpowiedzialności na podstawie przepisów ustawy z dnia 4 lutego 1994 r. o prawie autorskim i prawach pokrewnych (Dz. U. z 2017 r. poz. 880), jednocześnie na podstawie przepisów ustawy z dnia 27 lipca 2005 r. Prawo o szkolnictwie wyższym (Dz. U. z 2016 r. poz. 1842, z późn. zm.) stanowi przesłankę wszczęcia postępowania dyscyplinarnego oraz stwierdzenia nieważności postępowania w sprawie nadania tytułu zawodowego;</w:t>
      </w:r>
    </w:p>
    <w:p w:rsidR="005C67A1" w:rsidRPr="005C67A1" w:rsidRDefault="005C67A1" w:rsidP="005C67A1">
      <w:pPr>
        <w:numPr>
          <w:ilvl w:val="0"/>
          <w:numId w:val="2"/>
        </w:numPr>
        <w:spacing w:after="0" w:line="240" w:lineRule="auto"/>
        <w:jc w:val="both"/>
        <w:rPr>
          <w:rFonts w:ascii="Times New Roman" w:eastAsia="Times New Roman" w:hAnsi="Times New Roman" w:cs="Times New Roman"/>
          <w:lang w:eastAsia="pl-PL"/>
        </w:rPr>
      </w:pPr>
      <w:r w:rsidRPr="005C67A1">
        <w:rPr>
          <w:rFonts w:ascii="Times New Roman" w:eastAsia="Times New Roman" w:hAnsi="Times New Roman" w:cs="Times New Roman"/>
          <w:lang w:eastAsia="pl-PL"/>
        </w:rPr>
        <w:t>udzielam Politechnice Białostockiej nieodpłatnej licencji niewyłącznej na umieszczenie elektronicznej wersji pracy dyplomowej w repozytorium uczelnianym/Bazie Wiedzy PB i do korzystania z utworu bez ograniczeń czasowych i terytorialnych przez jego udostępnienie on-line dla użytkowników sieci wewnętrznej Politechniki Białostockiej. Upoważniam Politechnikę Białostocką do przechowywania i archiwizowania pracy dyplomowej na nośnikach cyfrowych oraz jej zwielokrotniania i udostępniania w formie elektronicznej w zakresie koniecznym do weryfikacji autorstwa pracy i ochrony przed przywłaszczeniem autorstwa, w tym na przekazanie pracy dyplomowej do Ogólnopolskiego Repozytorium Prac Dyplomowych;</w:t>
      </w:r>
    </w:p>
    <w:p w:rsidR="005C67A1" w:rsidRPr="005C67A1" w:rsidRDefault="005C67A1" w:rsidP="005C67A1">
      <w:pPr>
        <w:numPr>
          <w:ilvl w:val="0"/>
          <w:numId w:val="2"/>
        </w:numPr>
        <w:spacing w:after="0" w:line="240" w:lineRule="auto"/>
        <w:jc w:val="both"/>
        <w:rPr>
          <w:rFonts w:ascii="Times New Roman" w:eastAsia="Times New Roman" w:hAnsi="Times New Roman" w:cs="Times New Roman"/>
          <w:lang w:eastAsia="pl-PL"/>
        </w:rPr>
      </w:pPr>
      <w:r w:rsidRPr="005C67A1">
        <w:rPr>
          <w:rFonts w:ascii="Times New Roman" w:eastAsia="Times New Roman" w:hAnsi="Times New Roman" w:cs="Times New Roman"/>
          <w:lang w:eastAsia="pl-PL"/>
        </w:rPr>
        <w:t>zostałem</w:t>
      </w:r>
      <w:r w:rsidR="0027775E">
        <w:rPr>
          <w:rFonts w:ascii="Times New Roman" w:eastAsia="Times New Roman" w:hAnsi="Times New Roman" w:cs="Times New Roman"/>
          <w:lang w:eastAsia="pl-PL"/>
        </w:rPr>
        <w:t xml:space="preserve"> </w:t>
      </w:r>
      <w:r w:rsidRPr="005C67A1">
        <w:rPr>
          <w:rFonts w:ascii="Times New Roman" w:eastAsia="Times New Roman" w:hAnsi="Times New Roman" w:cs="Times New Roman"/>
          <w:lang w:eastAsia="pl-PL"/>
        </w:rPr>
        <w:t>poinformowany/a, że na podstawie art. 24 ust. 1 ustawy z dnia 29 sierpnia 1997 roku o ochronie danych osobowych (Dz. U. z. 2016 r. poz. 922, z późn. zm.) administratorem danych jest rektor Politechniki Białostockiej, ul. Wiejska 45A, 15-351 Białystok. Dane będą przetwarzane w celach realizacji procedury antyplagiatowej przyjętej na Politechnice Białostockiej i nie będą udostępniane odbiorcom danych w rozumieniu art. 7 pkt. 6 ustawy o ochronie danych osobowych. Osobie, której dane dotyczą, przysługuje prawo dostępu do treści swoich danych oraz ich poprawiania. Podanie danych jest obowiązkowe (art. 167b ustawy z dnia 27 lipca 2005 roku Prawo o szkolnictwie wyższym Dz. U. z 2016 r. poz. 1842 z późn. zm.). Dane będą przetwarzane w Politechnice Białostockiej przez okres 50 lat.</w:t>
      </w:r>
    </w:p>
    <w:p w:rsidR="005C67A1" w:rsidRPr="005C67A1" w:rsidRDefault="005C67A1" w:rsidP="005C67A1">
      <w:pPr>
        <w:widowControl w:val="0"/>
        <w:shd w:val="clear" w:color="auto" w:fill="FFFFFF"/>
        <w:autoSpaceDE w:val="0"/>
        <w:autoSpaceDN w:val="0"/>
        <w:adjustRightInd w:val="0"/>
        <w:spacing w:after="0" w:line="240" w:lineRule="auto"/>
        <w:ind w:left="2484" w:firstLine="348"/>
        <w:jc w:val="both"/>
        <w:rPr>
          <w:rFonts w:ascii="Arial Narrow" w:eastAsia="Times New Roman" w:hAnsi="Arial Narrow" w:cs="Times New Roman"/>
          <w:lang w:eastAsia="pl-PL"/>
        </w:rPr>
      </w:pPr>
    </w:p>
    <w:p w:rsidR="005C67A1" w:rsidRPr="005C67A1" w:rsidRDefault="005B27FC" w:rsidP="005C67A1">
      <w:pPr>
        <w:widowControl w:val="0"/>
        <w:shd w:val="clear" w:color="auto" w:fill="FFFFFF"/>
        <w:autoSpaceDE w:val="0"/>
        <w:autoSpaceDN w:val="0"/>
        <w:adjustRightInd w:val="0"/>
        <w:spacing w:after="0" w:line="240" w:lineRule="auto"/>
        <w:ind w:left="2484" w:firstLine="348"/>
        <w:jc w:val="both"/>
        <w:rPr>
          <w:rFonts w:ascii="Arial Narrow" w:eastAsia="Times New Roman" w:hAnsi="Arial Narrow" w:cs="Times New Roman"/>
          <w:lang w:eastAsia="pl-PL"/>
        </w:rPr>
      </w:pPr>
      <w:r>
        <w:rPr>
          <w:rFonts w:ascii="Arial Narrow" w:eastAsia="Times New Roman" w:hAnsi="Arial Narrow" w:cs="Times New Roman"/>
          <w:lang w:eastAsia="pl-PL"/>
        </w:rPr>
        <w:tab/>
      </w:r>
      <w:r>
        <w:rPr>
          <w:rFonts w:ascii="Arial Narrow" w:eastAsia="Times New Roman" w:hAnsi="Arial Narrow" w:cs="Times New Roman"/>
          <w:lang w:eastAsia="pl-PL"/>
        </w:rPr>
        <w:tab/>
      </w:r>
      <w:r w:rsidR="005C67A1" w:rsidRPr="005C67A1">
        <w:rPr>
          <w:rFonts w:ascii="Arial Narrow" w:eastAsia="Times New Roman" w:hAnsi="Arial Narrow" w:cs="Times New Roman"/>
          <w:lang w:eastAsia="pl-PL"/>
        </w:rPr>
        <w:tab/>
      </w:r>
      <w:r w:rsidR="005C67A1" w:rsidRPr="005C67A1">
        <w:rPr>
          <w:rFonts w:ascii="Arial Narrow" w:eastAsia="Times New Roman" w:hAnsi="Arial Narrow" w:cs="Times New Roman"/>
          <w:lang w:eastAsia="pl-PL"/>
        </w:rPr>
        <w:tab/>
      </w:r>
      <w:r w:rsidR="005C67A1" w:rsidRPr="005C67A1">
        <w:rPr>
          <w:rFonts w:ascii="Arial Narrow" w:eastAsia="Times New Roman" w:hAnsi="Arial Narrow" w:cs="Times New Roman"/>
          <w:sz w:val="20"/>
          <w:szCs w:val="20"/>
          <w:lang w:eastAsia="pl-PL"/>
        </w:rPr>
        <w:t>.……………………………………….</w:t>
      </w:r>
      <w:r w:rsidR="005C67A1" w:rsidRPr="005C67A1">
        <w:rPr>
          <w:rFonts w:ascii="Arial Narrow" w:eastAsia="Times New Roman" w:hAnsi="Arial Narrow" w:cs="Times New Roman"/>
          <w:sz w:val="20"/>
          <w:szCs w:val="20"/>
          <w:lang w:eastAsia="pl-PL"/>
        </w:rPr>
        <w:tab/>
      </w:r>
      <w:r w:rsidR="005C67A1" w:rsidRPr="005C67A1">
        <w:rPr>
          <w:rFonts w:ascii="Arial Narrow" w:eastAsia="Times New Roman" w:hAnsi="Arial Narrow" w:cs="Times New Roman"/>
          <w:sz w:val="20"/>
          <w:szCs w:val="20"/>
          <w:lang w:eastAsia="pl-PL"/>
        </w:rPr>
        <w:tab/>
      </w:r>
      <w:r w:rsidR="005C67A1" w:rsidRPr="005C67A1">
        <w:rPr>
          <w:rFonts w:ascii="Arial Narrow" w:eastAsia="Times New Roman" w:hAnsi="Arial Narrow" w:cs="Times New Roman"/>
          <w:sz w:val="20"/>
          <w:szCs w:val="20"/>
          <w:lang w:eastAsia="pl-PL"/>
        </w:rPr>
        <w:tab/>
      </w:r>
      <w:r w:rsidR="005C67A1">
        <w:rPr>
          <w:rFonts w:ascii="Arial Narrow" w:eastAsia="Times New Roman" w:hAnsi="Arial Narrow" w:cs="Times New Roman"/>
          <w:sz w:val="20"/>
          <w:szCs w:val="20"/>
          <w:lang w:eastAsia="pl-PL"/>
        </w:rPr>
        <w:tab/>
      </w:r>
      <w:r w:rsidR="005C67A1">
        <w:rPr>
          <w:rFonts w:ascii="Arial Narrow" w:eastAsia="Times New Roman" w:hAnsi="Arial Narrow" w:cs="Times New Roman"/>
          <w:sz w:val="20"/>
          <w:szCs w:val="20"/>
          <w:lang w:eastAsia="pl-PL"/>
        </w:rPr>
        <w:tab/>
      </w:r>
      <w:r w:rsidR="005C67A1">
        <w:rPr>
          <w:rFonts w:ascii="Arial Narrow" w:eastAsia="Times New Roman" w:hAnsi="Arial Narrow" w:cs="Times New Roman"/>
          <w:sz w:val="20"/>
          <w:szCs w:val="20"/>
          <w:lang w:eastAsia="pl-PL"/>
        </w:rPr>
        <w:tab/>
        <w:t xml:space="preserve">       </w:t>
      </w:r>
      <w:r w:rsidR="005C67A1" w:rsidRPr="005C67A1">
        <w:rPr>
          <w:rFonts w:ascii="Arial Narrow" w:eastAsia="Times New Roman" w:hAnsi="Arial Narrow" w:cs="Times New Roman"/>
          <w:i/>
          <w:sz w:val="20"/>
          <w:szCs w:val="20"/>
          <w:lang w:eastAsia="pl-PL"/>
        </w:rPr>
        <w:t>czytelny podpis studenta</w:t>
      </w:r>
      <w:r w:rsidR="005C67A1" w:rsidRPr="005C67A1">
        <w:rPr>
          <w:rFonts w:ascii="Arial Narrow" w:eastAsia="Times New Roman" w:hAnsi="Arial Narrow" w:cs="Times New Roman"/>
          <w:i/>
          <w:sz w:val="20"/>
          <w:szCs w:val="20"/>
          <w:lang w:eastAsia="pl-PL"/>
        </w:rPr>
        <w:tab/>
      </w:r>
    </w:p>
    <w:p w:rsidR="009E2558" w:rsidRDefault="009E2558" w:rsidP="00CD0905">
      <w:pPr>
        <w:spacing w:after="0"/>
        <w:jc w:val="center"/>
        <w:sectPr w:rsidR="009E2558" w:rsidSect="005B27FC">
          <w:pgSz w:w="11906" w:h="16838"/>
          <w:pgMar w:top="1417" w:right="1134" w:bottom="1417" w:left="1985" w:header="708" w:footer="708" w:gutter="0"/>
          <w:cols w:space="708"/>
          <w:docGrid w:linePitch="360"/>
        </w:sectPr>
      </w:pPr>
    </w:p>
    <w:p w:rsidR="005B27FC" w:rsidRDefault="005B27FC" w:rsidP="00F86CC8">
      <w:pPr>
        <w:jc w:val="center"/>
        <w:rPr>
          <w:rFonts w:ascii="Times New Roman" w:hAnsi="Times New Roman" w:cs="Times New Roman"/>
          <w:sz w:val="24"/>
          <w:szCs w:val="24"/>
        </w:rPr>
      </w:pPr>
    </w:p>
    <w:p w:rsidR="008E628C" w:rsidRPr="00C92CF0" w:rsidRDefault="00F86CC8" w:rsidP="00F86CC8">
      <w:pPr>
        <w:jc w:val="center"/>
        <w:rPr>
          <w:rFonts w:ascii="Times New Roman" w:hAnsi="Times New Roman" w:cs="Times New Roman"/>
          <w:sz w:val="24"/>
          <w:szCs w:val="24"/>
        </w:rPr>
      </w:pPr>
      <w:r w:rsidRPr="00C92CF0">
        <w:rPr>
          <w:rFonts w:ascii="Times New Roman" w:hAnsi="Times New Roman" w:cs="Times New Roman"/>
          <w:sz w:val="24"/>
          <w:szCs w:val="24"/>
        </w:rPr>
        <w:t xml:space="preserve">Thesis topic: </w:t>
      </w:r>
    </w:p>
    <w:p w:rsidR="00F86CC8" w:rsidRPr="00C92CF0" w:rsidRDefault="00F86CC8" w:rsidP="00F86CC8">
      <w:pPr>
        <w:jc w:val="center"/>
        <w:rPr>
          <w:rFonts w:ascii="Times New Roman" w:hAnsi="Times New Roman" w:cs="Times New Roman"/>
          <w:sz w:val="24"/>
          <w:szCs w:val="24"/>
          <w:lang w:val="en-US"/>
        </w:rPr>
      </w:pPr>
      <w:r w:rsidRPr="00C92CF0">
        <w:rPr>
          <w:rFonts w:ascii="Times New Roman" w:hAnsi="Times New Roman" w:cs="Times New Roman"/>
          <w:sz w:val="24"/>
          <w:szCs w:val="24"/>
          <w:lang w:val="en-US"/>
        </w:rPr>
        <w:t>A web application supporting the teaching of "Introduction to Computer Science"</w:t>
      </w:r>
    </w:p>
    <w:p w:rsidR="00F86CC8" w:rsidRPr="00C92CF0" w:rsidRDefault="008E628C" w:rsidP="00F86CC8">
      <w:pPr>
        <w:spacing w:after="0"/>
        <w:jc w:val="center"/>
        <w:rPr>
          <w:rFonts w:ascii="Times New Roman" w:hAnsi="Times New Roman" w:cs="Times New Roman"/>
          <w:sz w:val="24"/>
          <w:szCs w:val="24"/>
        </w:rPr>
      </w:pPr>
      <w:r w:rsidRPr="00C92CF0">
        <w:rPr>
          <w:rFonts w:ascii="Times New Roman" w:hAnsi="Times New Roman" w:cs="Times New Roman"/>
          <w:sz w:val="24"/>
          <w:szCs w:val="24"/>
        </w:rPr>
        <w:t>Summary</w:t>
      </w:r>
    </w:p>
    <w:p w:rsidR="003B1BB9" w:rsidRPr="00C92CF0" w:rsidRDefault="003B1BB9" w:rsidP="00F86CC8">
      <w:pPr>
        <w:spacing w:after="0"/>
        <w:jc w:val="center"/>
        <w:rPr>
          <w:rFonts w:ascii="Times New Roman" w:hAnsi="Times New Roman" w:cs="Times New Roman"/>
          <w:sz w:val="24"/>
          <w:szCs w:val="24"/>
        </w:rPr>
      </w:pPr>
      <w:r w:rsidRPr="00C92CF0">
        <w:rPr>
          <w:rFonts w:ascii="Times New Roman" w:hAnsi="Times New Roman" w:cs="Times New Roman"/>
          <w:sz w:val="24"/>
          <w:szCs w:val="24"/>
        </w:rPr>
        <w:t>Do przetłumaczenia….</w:t>
      </w:r>
    </w:p>
    <w:p w:rsidR="000C2F1B" w:rsidRDefault="00F86CC8" w:rsidP="000C2F1B">
      <w:pPr>
        <w:spacing w:after="0"/>
        <w:jc w:val="both"/>
        <w:rPr>
          <w:rFonts w:ascii="Times New Roman" w:hAnsi="Times New Roman" w:cs="Times New Roman"/>
          <w:sz w:val="24"/>
          <w:szCs w:val="24"/>
        </w:rPr>
      </w:pPr>
      <w:r w:rsidRPr="00C92CF0">
        <w:rPr>
          <w:rFonts w:ascii="Times New Roman" w:hAnsi="Times New Roman" w:cs="Times New Roman"/>
          <w:sz w:val="24"/>
          <w:szCs w:val="24"/>
        </w:rPr>
        <w:tab/>
        <w:t>Celem pracy inżynierskiej było stworzenie aplikacji internetowej, która pomoże w prowadzeniu zajęć z przedmiotu Wprowadzenie do Informatyki na Politechnice Białostockiej. Tworzenie projektu zo</w:t>
      </w:r>
      <w:r w:rsidR="0027775E" w:rsidRPr="00C92CF0">
        <w:rPr>
          <w:rFonts w:ascii="Times New Roman" w:hAnsi="Times New Roman" w:cs="Times New Roman"/>
          <w:sz w:val="24"/>
          <w:szCs w:val="24"/>
        </w:rPr>
        <w:t>stało zainicjowane przez rosnące</w:t>
      </w:r>
      <w:r w:rsidRPr="00C92CF0">
        <w:rPr>
          <w:rFonts w:ascii="Times New Roman" w:hAnsi="Times New Roman" w:cs="Times New Roman"/>
          <w:sz w:val="24"/>
          <w:szCs w:val="24"/>
        </w:rPr>
        <w:t xml:space="preserve"> zapotrzebowanie na rzetelne źródło wiedzy oraz chęć </w:t>
      </w:r>
      <w:r w:rsidR="0027775E" w:rsidRPr="00C92CF0">
        <w:rPr>
          <w:rFonts w:ascii="Times New Roman" w:hAnsi="Times New Roman" w:cs="Times New Roman"/>
          <w:sz w:val="24"/>
          <w:szCs w:val="24"/>
        </w:rPr>
        <w:t>autora na rozwinięcie własnych umiejętności</w:t>
      </w:r>
      <w:r w:rsidRPr="00C92CF0">
        <w:rPr>
          <w:rFonts w:ascii="Times New Roman" w:hAnsi="Times New Roman" w:cs="Times New Roman"/>
          <w:sz w:val="24"/>
          <w:szCs w:val="24"/>
        </w:rPr>
        <w:t xml:space="preserve"> </w:t>
      </w:r>
      <w:r w:rsidR="0027775E" w:rsidRPr="00C92CF0">
        <w:rPr>
          <w:rFonts w:ascii="Times New Roman" w:hAnsi="Times New Roman" w:cs="Times New Roman"/>
          <w:sz w:val="24"/>
          <w:szCs w:val="24"/>
        </w:rPr>
        <w:t>dotyczących</w:t>
      </w:r>
      <w:r w:rsidRPr="00C92CF0">
        <w:rPr>
          <w:rFonts w:ascii="Times New Roman" w:hAnsi="Times New Roman" w:cs="Times New Roman"/>
          <w:sz w:val="24"/>
          <w:szCs w:val="24"/>
        </w:rPr>
        <w:t xml:space="preserve"> technologii użytych w projekcie.</w:t>
      </w:r>
    </w:p>
    <w:p w:rsidR="000C2F1B" w:rsidRDefault="000C2F1B" w:rsidP="000C2F1B">
      <w:pPr>
        <w:spacing w:after="0"/>
        <w:jc w:val="both"/>
        <w:rPr>
          <w:rFonts w:ascii="Times New Roman" w:hAnsi="Times New Roman" w:cs="Times New Roman"/>
          <w:sz w:val="24"/>
          <w:szCs w:val="24"/>
        </w:rPr>
      </w:pPr>
      <w:r>
        <w:rPr>
          <w:rFonts w:ascii="Times New Roman" w:hAnsi="Times New Roman" w:cs="Times New Roman"/>
          <w:sz w:val="24"/>
          <w:szCs w:val="24"/>
        </w:rPr>
        <w:tab/>
      </w:r>
      <w:r w:rsidR="00F86CC8" w:rsidRPr="00C92CF0">
        <w:rPr>
          <w:rFonts w:ascii="Times New Roman" w:hAnsi="Times New Roman" w:cs="Times New Roman"/>
          <w:sz w:val="24"/>
          <w:szCs w:val="24"/>
        </w:rPr>
        <w:t xml:space="preserve">Główna funkcjonalność projektu obejmuje rozwiązania, </w:t>
      </w:r>
      <w:r w:rsidR="0027775E" w:rsidRPr="00C92CF0">
        <w:rPr>
          <w:rFonts w:ascii="Times New Roman" w:hAnsi="Times New Roman" w:cs="Times New Roman"/>
          <w:sz w:val="24"/>
          <w:szCs w:val="24"/>
        </w:rPr>
        <w:t xml:space="preserve">takie </w:t>
      </w:r>
      <w:r w:rsidR="00F86CC8" w:rsidRPr="00C92CF0">
        <w:rPr>
          <w:rFonts w:ascii="Times New Roman" w:hAnsi="Times New Roman" w:cs="Times New Roman"/>
          <w:sz w:val="24"/>
          <w:szCs w:val="24"/>
        </w:rPr>
        <w:t>jak kursy przygotowane przez autora wyjaśniające postawy informatyki oraz quizy sprawdzające stan zdobytej wiedzy. Niezwykle ważne było stworzenie witryny tak, aby przekazywała użytkownikowi wiedzę w miły i czytelny sposób. Dlatego też</w:t>
      </w:r>
      <w:r w:rsidR="0027775E" w:rsidRPr="00C92CF0">
        <w:rPr>
          <w:rFonts w:ascii="Times New Roman" w:hAnsi="Times New Roman" w:cs="Times New Roman"/>
          <w:sz w:val="24"/>
          <w:szCs w:val="24"/>
        </w:rPr>
        <w:t>,</w:t>
      </w:r>
      <w:r w:rsidR="00F86CC8" w:rsidRPr="00C92CF0">
        <w:rPr>
          <w:rFonts w:ascii="Times New Roman" w:hAnsi="Times New Roman" w:cs="Times New Roman"/>
          <w:sz w:val="24"/>
          <w:szCs w:val="24"/>
        </w:rPr>
        <w:t xml:space="preserve"> w kursach poza „suchą” teorią umieszczono również filmy z platformy YouTube wyjaśniające zagadnienia poruszane w danym temacie kursu. Po przyswojeniu wiedzy z danego działu użytkownik ma możliwość sprawdzenia jej w interaktywnych quizach. Wyniki poszczególnych quizów zapisywane są w statystykach, aby zarówno użytkownik</w:t>
      </w:r>
      <w:r w:rsidR="0027775E" w:rsidRPr="00C92CF0">
        <w:rPr>
          <w:rFonts w:ascii="Times New Roman" w:hAnsi="Times New Roman" w:cs="Times New Roman"/>
          <w:sz w:val="24"/>
          <w:szCs w:val="24"/>
        </w:rPr>
        <w:t>,</w:t>
      </w:r>
      <w:r w:rsidR="00F86CC8" w:rsidRPr="00C92CF0">
        <w:rPr>
          <w:rFonts w:ascii="Times New Roman" w:hAnsi="Times New Roman" w:cs="Times New Roman"/>
          <w:sz w:val="24"/>
          <w:szCs w:val="24"/>
        </w:rPr>
        <w:t xml:space="preserve"> jak i administrator mogli śledzić postępy w nauce, a w razie potrzeby</w:t>
      </w:r>
      <w:r w:rsidR="0027775E" w:rsidRPr="00C92CF0">
        <w:rPr>
          <w:rFonts w:ascii="Times New Roman" w:hAnsi="Times New Roman" w:cs="Times New Roman"/>
          <w:sz w:val="24"/>
          <w:szCs w:val="24"/>
        </w:rPr>
        <w:t>, aby</w:t>
      </w:r>
      <w:r w:rsidR="00F86CC8" w:rsidRPr="00C92CF0">
        <w:rPr>
          <w:rFonts w:ascii="Times New Roman" w:hAnsi="Times New Roman" w:cs="Times New Roman"/>
          <w:sz w:val="24"/>
          <w:szCs w:val="24"/>
        </w:rPr>
        <w:t xml:space="preserve"> administrator m</w:t>
      </w:r>
      <w:r w:rsidR="0027775E" w:rsidRPr="00C92CF0">
        <w:rPr>
          <w:rFonts w:ascii="Times New Roman" w:hAnsi="Times New Roman" w:cs="Times New Roman"/>
          <w:sz w:val="24"/>
          <w:szCs w:val="24"/>
        </w:rPr>
        <w:t>ógł</w:t>
      </w:r>
      <w:r w:rsidR="00F86CC8" w:rsidRPr="00C92CF0">
        <w:rPr>
          <w:rFonts w:ascii="Times New Roman" w:hAnsi="Times New Roman" w:cs="Times New Roman"/>
          <w:sz w:val="24"/>
          <w:szCs w:val="24"/>
        </w:rPr>
        <w:t xml:space="preserve"> dodać więcej materiałów dla lepszego zrozumienia tematu. </w:t>
      </w:r>
    </w:p>
    <w:p w:rsidR="000C2F1B" w:rsidRDefault="000C2F1B" w:rsidP="000C2F1B">
      <w:pPr>
        <w:spacing w:after="0"/>
        <w:jc w:val="both"/>
        <w:rPr>
          <w:rFonts w:ascii="Times New Roman" w:hAnsi="Times New Roman" w:cs="Times New Roman"/>
          <w:sz w:val="24"/>
          <w:szCs w:val="24"/>
        </w:rPr>
      </w:pPr>
      <w:r>
        <w:rPr>
          <w:rFonts w:ascii="Times New Roman" w:hAnsi="Times New Roman" w:cs="Times New Roman"/>
          <w:sz w:val="24"/>
          <w:szCs w:val="24"/>
        </w:rPr>
        <w:tab/>
      </w:r>
      <w:r w:rsidR="00F86CC8" w:rsidRPr="00C92CF0">
        <w:rPr>
          <w:rFonts w:ascii="Times New Roman" w:hAnsi="Times New Roman" w:cs="Times New Roman"/>
          <w:sz w:val="24"/>
          <w:szCs w:val="24"/>
        </w:rPr>
        <w:t xml:space="preserve">Dodatkowa funkcjonalność obejmuje forum, do którego dostęp posiada każdy użytkownik. Umożliwia ono dodanie lub </w:t>
      </w:r>
      <w:r w:rsidR="00D82CC0" w:rsidRPr="00C92CF0">
        <w:rPr>
          <w:rFonts w:ascii="Times New Roman" w:hAnsi="Times New Roman" w:cs="Times New Roman"/>
          <w:sz w:val="24"/>
          <w:szCs w:val="24"/>
        </w:rPr>
        <w:t>dowolne skomentowanie</w:t>
      </w:r>
      <w:r w:rsidR="00F86CC8" w:rsidRPr="00C92CF0">
        <w:rPr>
          <w:rFonts w:ascii="Times New Roman" w:hAnsi="Times New Roman" w:cs="Times New Roman"/>
          <w:sz w:val="24"/>
          <w:szCs w:val="24"/>
        </w:rPr>
        <w:t xml:space="preserve"> tematu związanego czy to z kursami</w:t>
      </w:r>
      <w:r w:rsidR="00D82CC0" w:rsidRPr="00C92CF0">
        <w:rPr>
          <w:rFonts w:ascii="Times New Roman" w:hAnsi="Times New Roman" w:cs="Times New Roman"/>
          <w:sz w:val="24"/>
          <w:szCs w:val="24"/>
        </w:rPr>
        <w:t>,</w:t>
      </w:r>
      <w:r w:rsidR="00F86CC8" w:rsidRPr="00C92CF0">
        <w:rPr>
          <w:rFonts w:ascii="Times New Roman" w:hAnsi="Times New Roman" w:cs="Times New Roman"/>
          <w:sz w:val="24"/>
          <w:szCs w:val="24"/>
        </w:rPr>
        <w:t xml:space="preserve"> czy</w:t>
      </w:r>
      <w:r w:rsidR="003A6613" w:rsidRPr="00C92CF0">
        <w:rPr>
          <w:rFonts w:ascii="Times New Roman" w:hAnsi="Times New Roman" w:cs="Times New Roman"/>
          <w:sz w:val="24"/>
          <w:szCs w:val="24"/>
        </w:rPr>
        <w:t xml:space="preserve"> też</w:t>
      </w:r>
      <w:r w:rsidR="00F86CC8" w:rsidRPr="00C92CF0">
        <w:rPr>
          <w:rFonts w:ascii="Times New Roman" w:hAnsi="Times New Roman" w:cs="Times New Roman"/>
          <w:sz w:val="24"/>
          <w:szCs w:val="24"/>
        </w:rPr>
        <w:t xml:space="preserve"> quizami umieszczonymi w witrynie.</w:t>
      </w:r>
    </w:p>
    <w:p w:rsidR="000C2F1B" w:rsidRDefault="000C2F1B" w:rsidP="000C2F1B">
      <w:pPr>
        <w:spacing w:after="0"/>
        <w:jc w:val="both"/>
        <w:rPr>
          <w:rFonts w:ascii="Times New Roman" w:hAnsi="Times New Roman" w:cs="Times New Roman"/>
          <w:sz w:val="24"/>
          <w:szCs w:val="24"/>
        </w:rPr>
      </w:pPr>
      <w:r>
        <w:rPr>
          <w:rFonts w:ascii="Times New Roman" w:hAnsi="Times New Roman" w:cs="Times New Roman"/>
          <w:sz w:val="24"/>
          <w:szCs w:val="24"/>
        </w:rPr>
        <w:tab/>
      </w:r>
      <w:r w:rsidR="00F86CC8" w:rsidRPr="00C92CF0">
        <w:rPr>
          <w:rFonts w:ascii="Times New Roman" w:hAnsi="Times New Roman" w:cs="Times New Roman"/>
          <w:sz w:val="24"/>
          <w:szCs w:val="24"/>
        </w:rPr>
        <w:t>Podstawowa część projektu została wykonana w języku Python przy użyciu frameworku Django, działającego na zasadzie architektury MVT (Model-View-Template).</w:t>
      </w:r>
      <w:r>
        <w:rPr>
          <w:rFonts w:ascii="Times New Roman" w:hAnsi="Times New Roman" w:cs="Times New Roman"/>
          <w:sz w:val="24"/>
          <w:szCs w:val="24"/>
        </w:rPr>
        <w:t xml:space="preserve"> </w:t>
      </w:r>
      <w:r w:rsidR="00F86CC8" w:rsidRPr="00C92CF0">
        <w:rPr>
          <w:rFonts w:ascii="Times New Roman" w:hAnsi="Times New Roman" w:cs="Times New Roman"/>
          <w:sz w:val="24"/>
          <w:szCs w:val="24"/>
        </w:rPr>
        <w:t>Witryna korzysta z techologii kodu po stronie serwera, aby dynamicznie wyświetlać różne dane w razie potrzeby</w:t>
      </w:r>
      <w:r w:rsidR="00D82CC0" w:rsidRPr="00C92CF0">
        <w:rPr>
          <w:rFonts w:ascii="Times New Roman" w:hAnsi="Times New Roman" w:cs="Times New Roman"/>
          <w:sz w:val="24"/>
          <w:szCs w:val="24"/>
        </w:rPr>
        <w:t xml:space="preserve">. Dzięki </w:t>
      </w:r>
      <w:r w:rsidR="00F86CC8" w:rsidRPr="00C92CF0">
        <w:rPr>
          <w:rFonts w:ascii="Times New Roman" w:hAnsi="Times New Roman" w:cs="Times New Roman"/>
          <w:sz w:val="24"/>
          <w:szCs w:val="24"/>
        </w:rPr>
        <w:t>użyciu technologii Ajax interakcja użytkownika z serwerem odbywa się bez przeładowywania całego dokumentu, w sposób asynchroniczny.  Cała warstwa prezentacji powstał</w:t>
      </w:r>
      <w:r w:rsidR="00D82CC0" w:rsidRPr="00C92CF0">
        <w:rPr>
          <w:rFonts w:ascii="Times New Roman" w:hAnsi="Times New Roman" w:cs="Times New Roman"/>
          <w:sz w:val="24"/>
          <w:szCs w:val="24"/>
        </w:rPr>
        <w:t>a</w:t>
      </w:r>
      <w:r w:rsidR="00F86CC8" w:rsidRPr="00C92CF0">
        <w:rPr>
          <w:rFonts w:ascii="Times New Roman" w:hAnsi="Times New Roman" w:cs="Times New Roman"/>
          <w:sz w:val="24"/>
          <w:szCs w:val="24"/>
        </w:rPr>
        <w:t xml:space="preserve"> przy wykorzystaniu standardowych technologii front-endowych</w:t>
      </w:r>
      <w:r w:rsidR="00D82CC0" w:rsidRPr="00C92CF0">
        <w:rPr>
          <w:rFonts w:ascii="Times New Roman" w:hAnsi="Times New Roman" w:cs="Times New Roman"/>
          <w:sz w:val="24"/>
          <w:szCs w:val="24"/>
        </w:rPr>
        <w:t>,</w:t>
      </w:r>
      <w:r w:rsidR="00F86CC8" w:rsidRPr="00C92CF0">
        <w:rPr>
          <w:rFonts w:ascii="Times New Roman" w:hAnsi="Times New Roman" w:cs="Times New Roman"/>
          <w:sz w:val="24"/>
          <w:szCs w:val="24"/>
        </w:rPr>
        <w:t xml:space="preserve"> czyli HTML, CSS i JavaScript. Dodatkowo użyto frameworku UiKit, będąc</w:t>
      </w:r>
      <w:r w:rsidR="00D82CC0" w:rsidRPr="00C92CF0">
        <w:rPr>
          <w:rFonts w:ascii="Times New Roman" w:hAnsi="Times New Roman" w:cs="Times New Roman"/>
          <w:sz w:val="24"/>
          <w:szCs w:val="24"/>
        </w:rPr>
        <w:t>ego</w:t>
      </w:r>
      <w:r w:rsidR="00F86CC8" w:rsidRPr="00C92CF0">
        <w:rPr>
          <w:rFonts w:ascii="Times New Roman" w:hAnsi="Times New Roman" w:cs="Times New Roman"/>
          <w:sz w:val="24"/>
          <w:szCs w:val="24"/>
        </w:rPr>
        <w:t xml:space="preserve"> odpowiednikiem Bootstrapa, który poprzez oferowane moduły i rozszerzalne komponenty znacznie uatrakcyjnił wygląd witryny.</w:t>
      </w:r>
    </w:p>
    <w:p w:rsidR="000C2F1B" w:rsidRDefault="000C2F1B" w:rsidP="008227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86CC8" w:rsidRPr="00C92CF0">
        <w:rPr>
          <w:rFonts w:ascii="Times New Roman" w:hAnsi="Times New Roman" w:cs="Times New Roman"/>
          <w:sz w:val="24"/>
          <w:szCs w:val="24"/>
        </w:rPr>
        <w:t>Stworzenie całego projektu wymagało</w:t>
      </w:r>
      <w:r w:rsidR="00D82CC0" w:rsidRPr="00C92CF0">
        <w:rPr>
          <w:rFonts w:ascii="Times New Roman" w:hAnsi="Times New Roman" w:cs="Times New Roman"/>
          <w:sz w:val="24"/>
          <w:szCs w:val="24"/>
        </w:rPr>
        <w:t xml:space="preserve"> niebotycznych nakładów pracy, a</w:t>
      </w:r>
      <w:r w:rsidR="00F86CC8" w:rsidRPr="00C92CF0">
        <w:rPr>
          <w:rFonts w:ascii="Times New Roman" w:hAnsi="Times New Roman" w:cs="Times New Roman"/>
          <w:sz w:val="24"/>
          <w:szCs w:val="24"/>
        </w:rPr>
        <w:t xml:space="preserve"> zebranie uniwersalnej wiedzy na temat podstaw informatyki pochłonęło duży interwał czasowy. Rezultatem tej pracy jest prosta i przyjazna użytkownikowi witryna pomagająca w nauce.</w:t>
      </w:r>
    </w:p>
    <w:p w:rsidR="008227D0" w:rsidRDefault="008227D0" w:rsidP="008227D0">
      <w:pPr>
        <w:spacing w:after="0" w:line="360" w:lineRule="auto"/>
        <w:jc w:val="both"/>
        <w:rPr>
          <w:rFonts w:ascii="Times New Roman" w:hAnsi="Times New Roman" w:cs="Times New Roman"/>
          <w:sz w:val="24"/>
          <w:szCs w:val="24"/>
        </w:rPr>
      </w:pPr>
    </w:p>
    <w:p w:rsidR="008227D0" w:rsidRPr="008227D0" w:rsidRDefault="008227D0" w:rsidP="008227D0">
      <w:pPr>
        <w:spacing w:after="0" w:line="360" w:lineRule="auto"/>
        <w:jc w:val="both"/>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rPr>
        <w:id w:val="579905253"/>
        <w:docPartObj>
          <w:docPartGallery w:val="Table of Contents"/>
          <w:docPartUnique/>
        </w:docPartObj>
      </w:sdtPr>
      <w:sdtContent>
        <w:p w:rsidR="008E7FE5" w:rsidRDefault="00995614" w:rsidP="008E7FE5">
          <w:pPr>
            <w:pStyle w:val="Nagwekspisutreci"/>
            <w:jc w:val="center"/>
            <w:rPr>
              <w:color w:val="auto"/>
            </w:rPr>
          </w:pPr>
          <w:r w:rsidRPr="00995614">
            <w:rPr>
              <w:color w:val="auto"/>
            </w:rPr>
            <w:t xml:space="preserve">Spis Treści </w:t>
          </w:r>
        </w:p>
        <w:p w:rsidR="00AF3EBA" w:rsidRDefault="00D500E8" w:rsidP="00AF3EBA">
          <w:pPr>
            <w:pStyle w:val="Spistreci1"/>
            <w:rPr>
              <w:rFonts w:asciiTheme="minorHAnsi" w:hAnsiTheme="minorHAnsi" w:cstheme="minorBidi"/>
              <w:b w:val="0"/>
              <w:sz w:val="22"/>
              <w:szCs w:val="22"/>
              <w:lang w:eastAsia="pl-PL"/>
            </w:rPr>
          </w:pPr>
          <w:r w:rsidRPr="00D500E8">
            <w:fldChar w:fldCharType="begin"/>
          </w:r>
          <w:r w:rsidR="00995614" w:rsidRPr="00DF5621">
            <w:instrText xml:space="preserve"> TOC \o "1-3" \h \z \u </w:instrText>
          </w:r>
          <w:r w:rsidRPr="00D500E8">
            <w:fldChar w:fldCharType="separate"/>
          </w:r>
        </w:p>
        <w:p w:rsidR="00AF3EBA" w:rsidRDefault="00AF3EBA">
          <w:pPr>
            <w:pStyle w:val="Spistreci1"/>
            <w:rPr>
              <w:rFonts w:asciiTheme="minorHAnsi" w:hAnsiTheme="minorHAnsi" w:cstheme="minorBidi"/>
              <w:b w:val="0"/>
              <w:sz w:val="22"/>
              <w:szCs w:val="22"/>
              <w:lang w:eastAsia="pl-PL"/>
            </w:rPr>
          </w:pPr>
          <w:hyperlink w:anchor="_Toc24804472" w:history="1">
            <w:r w:rsidRPr="002B11AE">
              <w:rPr>
                <w:rStyle w:val="Hipercze"/>
              </w:rPr>
              <w:t>1.</w:t>
            </w:r>
            <w:r>
              <w:rPr>
                <w:rFonts w:asciiTheme="minorHAnsi" w:hAnsiTheme="minorHAnsi" w:cstheme="minorBidi"/>
                <w:b w:val="0"/>
                <w:sz w:val="22"/>
                <w:szCs w:val="22"/>
                <w:lang w:eastAsia="pl-PL"/>
              </w:rPr>
              <w:tab/>
            </w:r>
            <w:r w:rsidRPr="002B11AE">
              <w:rPr>
                <w:rStyle w:val="Hipercze"/>
              </w:rPr>
              <w:t>Wstęp</w:t>
            </w:r>
            <w:r>
              <w:rPr>
                <w:webHidden/>
              </w:rPr>
              <w:tab/>
            </w:r>
            <w:r>
              <w:rPr>
                <w:webHidden/>
              </w:rPr>
              <w:fldChar w:fldCharType="begin"/>
            </w:r>
            <w:r>
              <w:rPr>
                <w:webHidden/>
              </w:rPr>
              <w:instrText xml:space="preserve"> PAGEREF _Toc24804472 \h </w:instrText>
            </w:r>
            <w:r>
              <w:rPr>
                <w:webHidden/>
              </w:rPr>
            </w:r>
            <w:r>
              <w:rPr>
                <w:webHidden/>
              </w:rPr>
              <w:fldChar w:fldCharType="separate"/>
            </w:r>
            <w:r>
              <w:rPr>
                <w:webHidden/>
              </w:rPr>
              <w:t>1</w:t>
            </w:r>
            <w:r>
              <w:rPr>
                <w:webHidden/>
              </w:rPr>
              <w:fldChar w:fldCharType="end"/>
            </w:r>
          </w:hyperlink>
        </w:p>
        <w:p w:rsidR="00AF3EBA" w:rsidRDefault="00AF3EBA">
          <w:pPr>
            <w:pStyle w:val="Spistreci2"/>
            <w:tabs>
              <w:tab w:val="left" w:pos="880"/>
              <w:tab w:val="right" w:leader="dot" w:pos="8777"/>
            </w:tabs>
            <w:rPr>
              <w:noProof/>
              <w:lang w:eastAsia="pl-PL"/>
            </w:rPr>
          </w:pPr>
          <w:hyperlink w:anchor="_Toc24804473" w:history="1">
            <w:r w:rsidRPr="002B11AE">
              <w:rPr>
                <w:rStyle w:val="Hipercze"/>
                <w:noProof/>
              </w:rPr>
              <w:t>1.1</w:t>
            </w:r>
            <w:r>
              <w:rPr>
                <w:noProof/>
                <w:lang w:eastAsia="pl-PL"/>
              </w:rPr>
              <w:tab/>
            </w:r>
            <w:r w:rsidRPr="002B11AE">
              <w:rPr>
                <w:rStyle w:val="Hipercze"/>
                <w:noProof/>
              </w:rPr>
              <w:t>Wprowadzanie</w:t>
            </w:r>
            <w:r>
              <w:rPr>
                <w:noProof/>
                <w:webHidden/>
              </w:rPr>
              <w:tab/>
            </w:r>
            <w:r>
              <w:rPr>
                <w:noProof/>
                <w:webHidden/>
              </w:rPr>
              <w:fldChar w:fldCharType="begin"/>
            </w:r>
            <w:r>
              <w:rPr>
                <w:noProof/>
                <w:webHidden/>
              </w:rPr>
              <w:instrText xml:space="preserve"> PAGEREF _Toc24804473 \h </w:instrText>
            </w:r>
            <w:r>
              <w:rPr>
                <w:noProof/>
                <w:webHidden/>
              </w:rPr>
            </w:r>
            <w:r>
              <w:rPr>
                <w:noProof/>
                <w:webHidden/>
              </w:rPr>
              <w:fldChar w:fldCharType="separate"/>
            </w:r>
            <w:r>
              <w:rPr>
                <w:noProof/>
                <w:webHidden/>
              </w:rPr>
              <w:t>1</w:t>
            </w:r>
            <w:r>
              <w:rPr>
                <w:noProof/>
                <w:webHidden/>
              </w:rPr>
              <w:fldChar w:fldCharType="end"/>
            </w:r>
          </w:hyperlink>
        </w:p>
        <w:p w:rsidR="00AF3EBA" w:rsidRDefault="00AF3EBA">
          <w:pPr>
            <w:pStyle w:val="Spistreci2"/>
            <w:tabs>
              <w:tab w:val="left" w:pos="880"/>
              <w:tab w:val="right" w:leader="dot" w:pos="8777"/>
            </w:tabs>
            <w:rPr>
              <w:noProof/>
              <w:lang w:eastAsia="pl-PL"/>
            </w:rPr>
          </w:pPr>
          <w:hyperlink w:anchor="_Toc24804474" w:history="1">
            <w:r w:rsidRPr="002B11AE">
              <w:rPr>
                <w:rStyle w:val="Hipercze"/>
                <w:noProof/>
              </w:rPr>
              <w:t>1.2</w:t>
            </w:r>
            <w:r>
              <w:rPr>
                <w:noProof/>
                <w:lang w:eastAsia="pl-PL"/>
              </w:rPr>
              <w:tab/>
            </w:r>
            <w:r w:rsidRPr="002B11AE">
              <w:rPr>
                <w:rStyle w:val="Hipercze"/>
                <w:noProof/>
              </w:rPr>
              <w:t>Cele i zakres pracy</w:t>
            </w:r>
            <w:r>
              <w:rPr>
                <w:noProof/>
                <w:webHidden/>
              </w:rPr>
              <w:tab/>
            </w:r>
            <w:r>
              <w:rPr>
                <w:noProof/>
                <w:webHidden/>
              </w:rPr>
              <w:fldChar w:fldCharType="begin"/>
            </w:r>
            <w:r>
              <w:rPr>
                <w:noProof/>
                <w:webHidden/>
              </w:rPr>
              <w:instrText xml:space="preserve"> PAGEREF _Toc24804474 \h </w:instrText>
            </w:r>
            <w:r>
              <w:rPr>
                <w:noProof/>
                <w:webHidden/>
              </w:rPr>
            </w:r>
            <w:r>
              <w:rPr>
                <w:noProof/>
                <w:webHidden/>
              </w:rPr>
              <w:fldChar w:fldCharType="separate"/>
            </w:r>
            <w:r>
              <w:rPr>
                <w:noProof/>
                <w:webHidden/>
              </w:rPr>
              <w:t>1</w:t>
            </w:r>
            <w:r>
              <w:rPr>
                <w:noProof/>
                <w:webHidden/>
              </w:rPr>
              <w:fldChar w:fldCharType="end"/>
            </w:r>
          </w:hyperlink>
        </w:p>
        <w:p w:rsidR="00AF3EBA" w:rsidRDefault="00AF3EBA">
          <w:pPr>
            <w:pStyle w:val="Spistreci2"/>
            <w:tabs>
              <w:tab w:val="left" w:pos="880"/>
              <w:tab w:val="right" w:leader="dot" w:pos="8777"/>
            </w:tabs>
            <w:rPr>
              <w:noProof/>
              <w:lang w:eastAsia="pl-PL"/>
            </w:rPr>
          </w:pPr>
          <w:hyperlink w:anchor="_Toc24804475" w:history="1">
            <w:r w:rsidRPr="002B11AE">
              <w:rPr>
                <w:rStyle w:val="Hipercze"/>
                <w:noProof/>
              </w:rPr>
              <w:t xml:space="preserve">1.3. </w:t>
            </w:r>
            <w:r>
              <w:rPr>
                <w:noProof/>
                <w:lang w:eastAsia="pl-PL"/>
              </w:rPr>
              <w:tab/>
            </w:r>
            <w:r w:rsidRPr="002B11AE">
              <w:rPr>
                <w:rStyle w:val="Hipercze"/>
                <w:noProof/>
              </w:rPr>
              <w:t>Motywacja</w:t>
            </w:r>
            <w:r>
              <w:rPr>
                <w:noProof/>
                <w:webHidden/>
              </w:rPr>
              <w:tab/>
            </w:r>
            <w:r>
              <w:rPr>
                <w:noProof/>
                <w:webHidden/>
              </w:rPr>
              <w:fldChar w:fldCharType="begin"/>
            </w:r>
            <w:r>
              <w:rPr>
                <w:noProof/>
                <w:webHidden/>
              </w:rPr>
              <w:instrText xml:space="preserve"> PAGEREF _Toc24804475 \h </w:instrText>
            </w:r>
            <w:r>
              <w:rPr>
                <w:noProof/>
                <w:webHidden/>
              </w:rPr>
            </w:r>
            <w:r>
              <w:rPr>
                <w:noProof/>
                <w:webHidden/>
              </w:rPr>
              <w:fldChar w:fldCharType="separate"/>
            </w:r>
            <w:r>
              <w:rPr>
                <w:noProof/>
                <w:webHidden/>
              </w:rPr>
              <w:t>2</w:t>
            </w:r>
            <w:r>
              <w:rPr>
                <w:noProof/>
                <w:webHidden/>
              </w:rPr>
              <w:fldChar w:fldCharType="end"/>
            </w:r>
          </w:hyperlink>
        </w:p>
        <w:p w:rsidR="00AF3EBA" w:rsidRDefault="00AF3EBA">
          <w:pPr>
            <w:pStyle w:val="Spistreci2"/>
            <w:tabs>
              <w:tab w:val="left" w:pos="880"/>
              <w:tab w:val="right" w:leader="dot" w:pos="8777"/>
            </w:tabs>
            <w:rPr>
              <w:noProof/>
              <w:lang w:eastAsia="pl-PL"/>
            </w:rPr>
          </w:pPr>
          <w:hyperlink w:anchor="_Toc24804476" w:history="1">
            <w:r w:rsidRPr="002B11AE">
              <w:rPr>
                <w:rStyle w:val="Hipercze"/>
                <w:noProof/>
              </w:rPr>
              <w:t>1.4.</w:t>
            </w:r>
            <w:r>
              <w:rPr>
                <w:noProof/>
                <w:lang w:eastAsia="pl-PL"/>
              </w:rPr>
              <w:tab/>
            </w:r>
            <w:r w:rsidRPr="002B11AE">
              <w:rPr>
                <w:rStyle w:val="Hipercze"/>
                <w:noProof/>
              </w:rPr>
              <w:t>Struktura pracy</w:t>
            </w:r>
            <w:r>
              <w:rPr>
                <w:noProof/>
                <w:webHidden/>
              </w:rPr>
              <w:tab/>
            </w:r>
            <w:r>
              <w:rPr>
                <w:noProof/>
                <w:webHidden/>
              </w:rPr>
              <w:fldChar w:fldCharType="begin"/>
            </w:r>
            <w:r>
              <w:rPr>
                <w:noProof/>
                <w:webHidden/>
              </w:rPr>
              <w:instrText xml:space="preserve"> PAGEREF _Toc24804476 \h </w:instrText>
            </w:r>
            <w:r>
              <w:rPr>
                <w:noProof/>
                <w:webHidden/>
              </w:rPr>
            </w:r>
            <w:r>
              <w:rPr>
                <w:noProof/>
                <w:webHidden/>
              </w:rPr>
              <w:fldChar w:fldCharType="separate"/>
            </w:r>
            <w:r>
              <w:rPr>
                <w:noProof/>
                <w:webHidden/>
              </w:rPr>
              <w:t>2</w:t>
            </w:r>
            <w:r>
              <w:rPr>
                <w:noProof/>
                <w:webHidden/>
              </w:rPr>
              <w:fldChar w:fldCharType="end"/>
            </w:r>
          </w:hyperlink>
        </w:p>
        <w:p w:rsidR="00AF3EBA" w:rsidRDefault="00AF3EBA">
          <w:pPr>
            <w:pStyle w:val="Spistreci1"/>
            <w:rPr>
              <w:rFonts w:asciiTheme="minorHAnsi" w:hAnsiTheme="minorHAnsi" w:cstheme="minorBidi"/>
              <w:b w:val="0"/>
              <w:sz w:val="22"/>
              <w:szCs w:val="22"/>
              <w:lang w:eastAsia="pl-PL"/>
            </w:rPr>
          </w:pPr>
          <w:hyperlink w:anchor="_Toc24804477" w:history="1">
            <w:r w:rsidRPr="002B11AE">
              <w:rPr>
                <w:rStyle w:val="Hipercze"/>
              </w:rPr>
              <w:t>2.</w:t>
            </w:r>
            <w:r>
              <w:rPr>
                <w:rFonts w:asciiTheme="minorHAnsi" w:hAnsiTheme="minorHAnsi" w:cstheme="minorBidi"/>
                <w:b w:val="0"/>
                <w:sz w:val="22"/>
                <w:szCs w:val="22"/>
                <w:lang w:eastAsia="pl-PL"/>
              </w:rPr>
              <w:tab/>
            </w:r>
            <w:r w:rsidRPr="002B11AE">
              <w:rPr>
                <w:rStyle w:val="Hipercze"/>
              </w:rPr>
              <w:t>Przegląd literatury</w:t>
            </w:r>
            <w:r>
              <w:rPr>
                <w:webHidden/>
              </w:rPr>
              <w:tab/>
            </w:r>
            <w:r>
              <w:rPr>
                <w:webHidden/>
              </w:rPr>
              <w:fldChar w:fldCharType="begin"/>
            </w:r>
            <w:r>
              <w:rPr>
                <w:webHidden/>
              </w:rPr>
              <w:instrText xml:space="preserve"> PAGEREF _Toc24804477 \h </w:instrText>
            </w:r>
            <w:r>
              <w:rPr>
                <w:webHidden/>
              </w:rPr>
            </w:r>
            <w:r>
              <w:rPr>
                <w:webHidden/>
              </w:rPr>
              <w:fldChar w:fldCharType="separate"/>
            </w:r>
            <w:r>
              <w:rPr>
                <w:webHidden/>
              </w:rPr>
              <w:t>3</w:t>
            </w:r>
            <w:r>
              <w:rPr>
                <w:webHidden/>
              </w:rPr>
              <w:fldChar w:fldCharType="end"/>
            </w:r>
          </w:hyperlink>
        </w:p>
        <w:p w:rsidR="00AF3EBA" w:rsidRDefault="00AF3EBA">
          <w:pPr>
            <w:pStyle w:val="Spistreci2"/>
            <w:tabs>
              <w:tab w:val="left" w:pos="880"/>
              <w:tab w:val="right" w:leader="dot" w:pos="8777"/>
            </w:tabs>
            <w:rPr>
              <w:noProof/>
              <w:lang w:eastAsia="pl-PL"/>
            </w:rPr>
          </w:pPr>
          <w:hyperlink w:anchor="_Toc24804478" w:history="1">
            <w:r w:rsidRPr="002B11AE">
              <w:rPr>
                <w:rStyle w:val="Hipercze"/>
                <w:noProof/>
              </w:rPr>
              <w:t xml:space="preserve">2.1 </w:t>
            </w:r>
            <w:r>
              <w:rPr>
                <w:noProof/>
                <w:lang w:eastAsia="pl-PL"/>
              </w:rPr>
              <w:tab/>
            </w:r>
            <w:r w:rsidRPr="002B11AE">
              <w:rPr>
                <w:rStyle w:val="Hipercze"/>
                <w:noProof/>
              </w:rPr>
              <w:t>Zarys historyczny zdalnego nauczania</w:t>
            </w:r>
            <w:r>
              <w:rPr>
                <w:noProof/>
                <w:webHidden/>
              </w:rPr>
              <w:tab/>
            </w:r>
            <w:r>
              <w:rPr>
                <w:noProof/>
                <w:webHidden/>
              </w:rPr>
              <w:fldChar w:fldCharType="begin"/>
            </w:r>
            <w:r>
              <w:rPr>
                <w:noProof/>
                <w:webHidden/>
              </w:rPr>
              <w:instrText xml:space="preserve"> PAGEREF _Toc24804478 \h </w:instrText>
            </w:r>
            <w:r>
              <w:rPr>
                <w:noProof/>
                <w:webHidden/>
              </w:rPr>
            </w:r>
            <w:r>
              <w:rPr>
                <w:noProof/>
                <w:webHidden/>
              </w:rPr>
              <w:fldChar w:fldCharType="separate"/>
            </w:r>
            <w:r>
              <w:rPr>
                <w:noProof/>
                <w:webHidden/>
              </w:rPr>
              <w:t>3</w:t>
            </w:r>
            <w:r>
              <w:rPr>
                <w:noProof/>
                <w:webHidden/>
              </w:rPr>
              <w:fldChar w:fldCharType="end"/>
            </w:r>
          </w:hyperlink>
        </w:p>
        <w:p w:rsidR="00AF3EBA" w:rsidRDefault="00AF3EBA">
          <w:pPr>
            <w:pStyle w:val="Spistreci2"/>
            <w:tabs>
              <w:tab w:val="left" w:pos="880"/>
              <w:tab w:val="right" w:leader="dot" w:pos="8777"/>
            </w:tabs>
            <w:rPr>
              <w:noProof/>
              <w:lang w:eastAsia="pl-PL"/>
            </w:rPr>
          </w:pPr>
          <w:hyperlink w:anchor="_Toc24804479" w:history="1">
            <w:r w:rsidRPr="002B11AE">
              <w:rPr>
                <w:rStyle w:val="Hipercze"/>
                <w:noProof/>
              </w:rPr>
              <w:t xml:space="preserve">2.2. </w:t>
            </w:r>
            <w:r>
              <w:rPr>
                <w:noProof/>
                <w:lang w:eastAsia="pl-PL"/>
              </w:rPr>
              <w:tab/>
            </w:r>
            <w:r w:rsidRPr="002B11AE">
              <w:rPr>
                <w:rStyle w:val="Hipercze"/>
                <w:noProof/>
              </w:rPr>
              <w:t>Przegląd najważniejszych zagadnień związanych z e-learningiem</w:t>
            </w:r>
            <w:r>
              <w:rPr>
                <w:noProof/>
                <w:webHidden/>
              </w:rPr>
              <w:tab/>
            </w:r>
            <w:r>
              <w:rPr>
                <w:noProof/>
                <w:webHidden/>
              </w:rPr>
              <w:fldChar w:fldCharType="begin"/>
            </w:r>
            <w:r>
              <w:rPr>
                <w:noProof/>
                <w:webHidden/>
              </w:rPr>
              <w:instrText xml:space="preserve"> PAGEREF _Toc24804479 \h </w:instrText>
            </w:r>
            <w:r>
              <w:rPr>
                <w:noProof/>
                <w:webHidden/>
              </w:rPr>
            </w:r>
            <w:r>
              <w:rPr>
                <w:noProof/>
                <w:webHidden/>
              </w:rPr>
              <w:fldChar w:fldCharType="separate"/>
            </w:r>
            <w:r>
              <w:rPr>
                <w:noProof/>
                <w:webHidden/>
              </w:rPr>
              <w:t>5</w:t>
            </w:r>
            <w:r>
              <w:rPr>
                <w:noProof/>
                <w:webHidden/>
              </w:rPr>
              <w:fldChar w:fldCharType="end"/>
            </w:r>
          </w:hyperlink>
        </w:p>
        <w:p w:rsidR="00AF3EBA" w:rsidRDefault="00AF3EBA">
          <w:pPr>
            <w:pStyle w:val="Spistreci2"/>
            <w:tabs>
              <w:tab w:val="left" w:pos="880"/>
              <w:tab w:val="right" w:leader="dot" w:pos="8777"/>
            </w:tabs>
            <w:rPr>
              <w:noProof/>
              <w:lang w:eastAsia="pl-PL"/>
            </w:rPr>
          </w:pPr>
          <w:hyperlink w:anchor="_Toc24804480" w:history="1">
            <w:r w:rsidRPr="002B11AE">
              <w:rPr>
                <w:rStyle w:val="Hipercze"/>
                <w:noProof/>
              </w:rPr>
              <w:t>2.3</w:t>
            </w:r>
            <w:r>
              <w:rPr>
                <w:noProof/>
                <w:lang w:eastAsia="pl-PL"/>
              </w:rPr>
              <w:tab/>
            </w:r>
            <w:r w:rsidRPr="002B11AE">
              <w:rPr>
                <w:rStyle w:val="Hipercze"/>
                <w:noProof/>
              </w:rPr>
              <w:t>Zalety i wady zdalnej edukacji</w:t>
            </w:r>
            <w:r>
              <w:rPr>
                <w:noProof/>
                <w:webHidden/>
              </w:rPr>
              <w:tab/>
            </w:r>
            <w:r>
              <w:rPr>
                <w:noProof/>
                <w:webHidden/>
              </w:rPr>
              <w:fldChar w:fldCharType="begin"/>
            </w:r>
            <w:r>
              <w:rPr>
                <w:noProof/>
                <w:webHidden/>
              </w:rPr>
              <w:instrText xml:space="preserve"> PAGEREF _Toc24804480 \h </w:instrText>
            </w:r>
            <w:r>
              <w:rPr>
                <w:noProof/>
                <w:webHidden/>
              </w:rPr>
            </w:r>
            <w:r>
              <w:rPr>
                <w:noProof/>
                <w:webHidden/>
              </w:rPr>
              <w:fldChar w:fldCharType="separate"/>
            </w:r>
            <w:r>
              <w:rPr>
                <w:noProof/>
                <w:webHidden/>
              </w:rPr>
              <w:t>7</w:t>
            </w:r>
            <w:r>
              <w:rPr>
                <w:noProof/>
                <w:webHidden/>
              </w:rPr>
              <w:fldChar w:fldCharType="end"/>
            </w:r>
          </w:hyperlink>
        </w:p>
        <w:p w:rsidR="00AF3EBA" w:rsidRDefault="00AF3EBA">
          <w:pPr>
            <w:pStyle w:val="Spistreci2"/>
            <w:tabs>
              <w:tab w:val="left" w:pos="880"/>
              <w:tab w:val="right" w:leader="dot" w:pos="8777"/>
            </w:tabs>
            <w:rPr>
              <w:noProof/>
              <w:lang w:eastAsia="pl-PL"/>
            </w:rPr>
          </w:pPr>
          <w:hyperlink w:anchor="_Toc24804481" w:history="1">
            <w:r w:rsidRPr="002B11AE">
              <w:rPr>
                <w:rStyle w:val="Hipercze"/>
                <w:noProof/>
              </w:rPr>
              <w:t xml:space="preserve">2.4. </w:t>
            </w:r>
            <w:r>
              <w:rPr>
                <w:noProof/>
                <w:lang w:eastAsia="pl-PL"/>
              </w:rPr>
              <w:tab/>
            </w:r>
            <w:r w:rsidRPr="002B11AE">
              <w:rPr>
                <w:rStyle w:val="Hipercze"/>
                <w:noProof/>
              </w:rPr>
              <w:t>Przegląd dostępnych systemów e-learningowych</w:t>
            </w:r>
            <w:r>
              <w:rPr>
                <w:noProof/>
                <w:webHidden/>
              </w:rPr>
              <w:tab/>
            </w:r>
            <w:r>
              <w:rPr>
                <w:noProof/>
                <w:webHidden/>
              </w:rPr>
              <w:fldChar w:fldCharType="begin"/>
            </w:r>
            <w:r>
              <w:rPr>
                <w:noProof/>
                <w:webHidden/>
              </w:rPr>
              <w:instrText xml:space="preserve"> PAGEREF _Toc24804481 \h </w:instrText>
            </w:r>
            <w:r>
              <w:rPr>
                <w:noProof/>
                <w:webHidden/>
              </w:rPr>
            </w:r>
            <w:r>
              <w:rPr>
                <w:noProof/>
                <w:webHidden/>
              </w:rPr>
              <w:fldChar w:fldCharType="separate"/>
            </w:r>
            <w:r>
              <w:rPr>
                <w:noProof/>
                <w:webHidden/>
              </w:rPr>
              <w:t>10</w:t>
            </w:r>
            <w:r>
              <w:rPr>
                <w:noProof/>
                <w:webHidden/>
              </w:rPr>
              <w:fldChar w:fldCharType="end"/>
            </w:r>
          </w:hyperlink>
        </w:p>
        <w:p w:rsidR="00AF3EBA" w:rsidRDefault="00AF3EBA">
          <w:pPr>
            <w:pStyle w:val="Spistreci1"/>
            <w:rPr>
              <w:rFonts w:asciiTheme="minorHAnsi" w:hAnsiTheme="minorHAnsi" w:cstheme="minorBidi"/>
              <w:b w:val="0"/>
              <w:sz w:val="22"/>
              <w:szCs w:val="22"/>
              <w:lang w:eastAsia="pl-PL"/>
            </w:rPr>
          </w:pPr>
          <w:hyperlink w:anchor="_Toc24804482" w:history="1">
            <w:r w:rsidRPr="002B11AE">
              <w:rPr>
                <w:rStyle w:val="Hipercze"/>
              </w:rPr>
              <w:t>3.</w:t>
            </w:r>
            <w:r>
              <w:rPr>
                <w:rFonts w:asciiTheme="minorHAnsi" w:hAnsiTheme="minorHAnsi" w:cstheme="minorBidi"/>
                <w:b w:val="0"/>
                <w:sz w:val="22"/>
                <w:szCs w:val="22"/>
                <w:lang w:eastAsia="pl-PL"/>
              </w:rPr>
              <w:tab/>
            </w:r>
            <w:r w:rsidRPr="002B11AE">
              <w:rPr>
                <w:rStyle w:val="Hipercze"/>
              </w:rPr>
              <w:t>Projekt systemu</w:t>
            </w:r>
            <w:r>
              <w:rPr>
                <w:webHidden/>
              </w:rPr>
              <w:tab/>
            </w:r>
            <w:r>
              <w:rPr>
                <w:webHidden/>
              </w:rPr>
              <w:fldChar w:fldCharType="begin"/>
            </w:r>
            <w:r>
              <w:rPr>
                <w:webHidden/>
              </w:rPr>
              <w:instrText xml:space="preserve"> PAGEREF _Toc24804482 \h </w:instrText>
            </w:r>
            <w:r>
              <w:rPr>
                <w:webHidden/>
              </w:rPr>
            </w:r>
            <w:r>
              <w:rPr>
                <w:webHidden/>
              </w:rPr>
              <w:fldChar w:fldCharType="separate"/>
            </w:r>
            <w:r>
              <w:rPr>
                <w:webHidden/>
              </w:rPr>
              <w:t>13</w:t>
            </w:r>
            <w:r>
              <w:rPr>
                <w:webHidden/>
              </w:rPr>
              <w:fldChar w:fldCharType="end"/>
            </w:r>
          </w:hyperlink>
        </w:p>
        <w:p w:rsidR="00AF3EBA" w:rsidRDefault="00AF3EBA">
          <w:pPr>
            <w:pStyle w:val="Spistreci2"/>
            <w:tabs>
              <w:tab w:val="left" w:pos="880"/>
              <w:tab w:val="right" w:leader="dot" w:pos="8777"/>
            </w:tabs>
            <w:rPr>
              <w:noProof/>
              <w:lang w:eastAsia="pl-PL"/>
            </w:rPr>
          </w:pPr>
          <w:hyperlink w:anchor="_Toc24804483" w:history="1">
            <w:r w:rsidRPr="002B11AE">
              <w:rPr>
                <w:rStyle w:val="Hipercze"/>
                <w:noProof/>
              </w:rPr>
              <w:t xml:space="preserve">3.1 </w:t>
            </w:r>
            <w:r>
              <w:rPr>
                <w:noProof/>
                <w:lang w:eastAsia="pl-PL"/>
              </w:rPr>
              <w:tab/>
            </w:r>
            <w:r w:rsidRPr="002B11AE">
              <w:rPr>
                <w:rStyle w:val="Hipercze"/>
                <w:noProof/>
              </w:rPr>
              <w:t>Główne założenia i funkcjonalności</w:t>
            </w:r>
            <w:r>
              <w:rPr>
                <w:noProof/>
                <w:webHidden/>
              </w:rPr>
              <w:tab/>
            </w:r>
            <w:r>
              <w:rPr>
                <w:noProof/>
                <w:webHidden/>
              </w:rPr>
              <w:fldChar w:fldCharType="begin"/>
            </w:r>
            <w:r>
              <w:rPr>
                <w:noProof/>
                <w:webHidden/>
              </w:rPr>
              <w:instrText xml:space="preserve"> PAGEREF _Toc24804483 \h </w:instrText>
            </w:r>
            <w:r>
              <w:rPr>
                <w:noProof/>
                <w:webHidden/>
              </w:rPr>
            </w:r>
            <w:r>
              <w:rPr>
                <w:noProof/>
                <w:webHidden/>
              </w:rPr>
              <w:fldChar w:fldCharType="separate"/>
            </w:r>
            <w:r>
              <w:rPr>
                <w:noProof/>
                <w:webHidden/>
              </w:rPr>
              <w:t>13</w:t>
            </w:r>
            <w:r>
              <w:rPr>
                <w:noProof/>
                <w:webHidden/>
              </w:rPr>
              <w:fldChar w:fldCharType="end"/>
            </w:r>
          </w:hyperlink>
        </w:p>
        <w:p w:rsidR="00AF3EBA" w:rsidRDefault="00AF3EBA">
          <w:pPr>
            <w:pStyle w:val="Spistreci2"/>
            <w:tabs>
              <w:tab w:val="left" w:pos="880"/>
              <w:tab w:val="right" w:leader="dot" w:pos="8777"/>
            </w:tabs>
            <w:rPr>
              <w:noProof/>
              <w:lang w:eastAsia="pl-PL"/>
            </w:rPr>
          </w:pPr>
          <w:hyperlink w:anchor="_Toc24804484" w:history="1">
            <w:r w:rsidRPr="002B11AE">
              <w:rPr>
                <w:rStyle w:val="Hipercze"/>
                <w:noProof/>
              </w:rPr>
              <w:t>3.3</w:t>
            </w:r>
            <w:r>
              <w:rPr>
                <w:noProof/>
                <w:lang w:eastAsia="pl-PL"/>
              </w:rPr>
              <w:tab/>
            </w:r>
            <w:r w:rsidRPr="002B11AE">
              <w:rPr>
                <w:rStyle w:val="Hipercze"/>
                <w:noProof/>
              </w:rPr>
              <w:t>Ustandaryzowanie systemu</w:t>
            </w:r>
            <w:r>
              <w:rPr>
                <w:noProof/>
                <w:webHidden/>
              </w:rPr>
              <w:tab/>
            </w:r>
            <w:r>
              <w:rPr>
                <w:noProof/>
                <w:webHidden/>
              </w:rPr>
              <w:fldChar w:fldCharType="begin"/>
            </w:r>
            <w:r>
              <w:rPr>
                <w:noProof/>
                <w:webHidden/>
              </w:rPr>
              <w:instrText xml:space="preserve"> PAGEREF _Toc24804484 \h </w:instrText>
            </w:r>
            <w:r>
              <w:rPr>
                <w:noProof/>
                <w:webHidden/>
              </w:rPr>
            </w:r>
            <w:r>
              <w:rPr>
                <w:noProof/>
                <w:webHidden/>
              </w:rPr>
              <w:fldChar w:fldCharType="separate"/>
            </w:r>
            <w:r>
              <w:rPr>
                <w:noProof/>
                <w:webHidden/>
              </w:rPr>
              <w:t>14</w:t>
            </w:r>
            <w:r>
              <w:rPr>
                <w:noProof/>
                <w:webHidden/>
              </w:rPr>
              <w:fldChar w:fldCharType="end"/>
            </w:r>
          </w:hyperlink>
        </w:p>
        <w:p w:rsidR="00AF3EBA" w:rsidRDefault="00AF3EBA">
          <w:pPr>
            <w:pStyle w:val="Spistreci2"/>
            <w:tabs>
              <w:tab w:val="left" w:pos="880"/>
              <w:tab w:val="right" w:leader="dot" w:pos="8777"/>
            </w:tabs>
            <w:rPr>
              <w:noProof/>
              <w:lang w:eastAsia="pl-PL"/>
            </w:rPr>
          </w:pPr>
          <w:hyperlink w:anchor="_Toc24804485" w:history="1">
            <w:r w:rsidRPr="002B11AE">
              <w:rPr>
                <w:rStyle w:val="Hipercze"/>
                <w:noProof/>
              </w:rPr>
              <w:t>3.3</w:t>
            </w:r>
            <w:r>
              <w:rPr>
                <w:noProof/>
                <w:lang w:eastAsia="pl-PL"/>
              </w:rPr>
              <w:tab/>
            </w:r>
            <w:r w:rsidRPr="002B11AE">
              <w:rPr>
                <w:rStyle w:val="Hipercze"/>
                <w:noProof/>
              </w:rPr>
              <w:t>Baza danych</w:t>
            </w:r>
            <w:r>
              <w:rPr>
                <w:noProof/>
                <w:webHidden/>
              </w:rPr>
              <w:tab/>
            </w:r>
            <w:r>
              <w:rPr>
                <w:noProof/>
                <w:webHidden/>
              </w:rPr>
              <w:fldChar w:fldCharType="begin"/>
            </w:r>
            <w:r>
              <w:rPr>
                <w:noProof/>
                <w:webHidden/>
              </w:rPr>
              <w:instrText xml:space="preserve"> PAGEREF _Toc24804485 \h </w:instrText>
            </w:r>
            <w:r>
              <w:rPr>
                <w:noProof/>
                <w:webHidden/>
              </w:rPr>
            </w:r>
            <w:r>
              <w:rPr>
                <w:noProof/>
                <w:webHidden/>
              </w:rPr>
              <w:fldChar w:fldCharType="separate"/>
            </w:r>
            <w:r>
              <w:rPr>
                <w:noProof/>
                <w:webHidden/>
              </w:rPr>
              <w:t>16</w:t>
            </w:r>
            <w:r>
              <w:rPr>
                <w:noProof/>
                <w:webHidden/>
              </w:rPr>
              <w:fldChar w:fldCharType="end"/>
            </w:r>
          </w:hyperlink>
        </w:p>
        <w:p w:rsidR="00AF3EBA" w:rsidRDefault="00AF3EBA">
          <w:pPr>
            <w:pStyle w:val="Spistreci2"/>
            <w:tabs>
              <w:tab w:val="left" w:pos="880"/>
              <w:tab w:val="right" w:leader="dot" w:pos="8777"/>
            </w:tabs>
            <w:rPr>
              <w:noProof/>
              <w:lang w:eastAsia="pl-PL"/>
            </w:rPr>
          </w:pPr>
          <w:hyperlink w:anchor="_Toc24804486" w:history="1">
            <w:r w:rsidRPr="002B11AE">
              <w:rPr>
                <w:rStyle w:val="Hipercze"/>
                <w:noProof/>
              </w:rPr>
              <w:t xml:space="preserve">3.4 </w:t>
            </w:r>
            <w:r>
              <w:rPr>
                <w:noProof/>
                <w:lang w:eastAsia="pl-PL"/>
              </w:rPr>
              <w:tab/>
            </w:r>
            <w:r w:rsidRPr="002B11AE">
              <w:rPr>
                <w:rStyle w:val="Hipercze"/>
                <w:noProof/>
              </w:rPr>
              <w:t>Bezpieczeństwo danych</w:t>
            </w:r>
            <w:r>
              <w:rPr>
                <w:noProof/>
                <w:webHidden/>
              </w:rPr>
              <w:tab/>
            </w:r>
            <w:r>
              <w:rPr>
                <w:noProof/>
                <w:webHidden/>
              </w:rPr>
              <w:fldChar w:fldCharType="begin"/>
            </w:r>
            <w:r>
              <w:rPr>
                <w:noProof/>
                <w:webHidden/>
              </w:rPr>
              <w:instrText xml:space="preserve"> PAGEREF _Toc24804486 \h </w:instrText>
            </w:r>
            <w:r>
              <w:rPr>
                <w:noProof/>
                <w:webHidden/>
              </w:rPr>
            </w:r>
            <w:r>
              <w:rPr>
                <w:noProof/>
                <w:webHidden/>
              </w:rPr>
              <w:fldChar w:fldCharType="separate"/>
            </w:r>
            <w:r>
              <w:rPr>
                <w:noProof/>
                <w:webHidden/>
              </w:rPr>
              <w:t>16</w:t>
            </w:r>
            <w:r>
              <w:rPr>
                <w:noProof/>
                <w:webHidden/>
              </w:rPr>
              <w:fldChar w:fldCharType="end"/>
            </w:r>
          </w:hyperlink>
        </w:p>
        <w:p w:rsidR="00AF3EBA" w:rsidRDefault="00AF3EBA">
          <w:pPr>
            <w:pStyle w:val="Spistreci2"/>
            <w:tabs>
              <w:tab w:val="left" w:pos="880"/>
              <w:tab w:val="right" w:leader="dot" w:pos="8777"/>
            </w:tabs>
            <w:rPr>
              <w:noProof/>
              <w:lang w:eastAsia="pl-PL"/>
            </w:rPr>
          </w:pPr>
          <w:hyperlink w:anchor="_Toc24804487" w:history="1">
            <w:r w:rsidRPr="002B11AE">
              <w:rPr>
                <w:rStyle w:val="Hipercze"/>
                <w:noProof/>
              </w:rPr>
              <w:t>3.5</w:t>
            </w:r>
            <w:r>
              <w:rPr>
                <w:noProof/>
                <w:lang w:eastAsia="pl-PL"/>
              </w:rPr>
              <w:tab/>
            </w:r>
            <w:r w:rsidRPr="002B11AE">
              <w:rPr>
                <w:rStyle w:val="Hipercze"/>
                <w:noProof/>
              </w:rPr>
              <w:t>Podstawowe założenia interfejsu</w:t>
            </w:r>
            <w:r>
              <w:rPr>
                <w:noProof/>
                <w:webHidden/>
              </w:rPr>
              <w:tab/>
            </w:r>
            <w:r>
              <w:rPr>
                <w:noProof/>
                <w:webHidden/>
              </w:rPr>
              <w:fldChar w:fldCharType="begin"/>
            </w:r>
            <w:r>
              <w:rPr>
                <w:noProof/>
                <w:webHidden/>
              </w:rPr>
              <w:instrText xml:space="preserve"> PAGEREF _Toc24804487 \h </w:instrText>
            </w:r>
            <w:r>
              <w:rPr>
                <w:noProof/>
                <w:webHidden/>
              </w:rPr>
            </w:r>
            <w:r>
              <w:rPr>
                <w:noProof/>
                <w:webHidden/>
              </w:rPr>
              <w:fldChar w:fldCharType="separate"/>
            </w:r>
            <w:r>
              <w:rPr>
                <w:noProof/>
                <w:webHidden/>
              </w:rPr>
              <w:t>16</w:t>
            </w:r>
            <w:r>
              <w:rPr>
                <w:noProof/>
                <w:webHidden/>
              </w:rPr>
              <w:fldChar w:fldCharType="end"/>
            </w:r>
          </w:hyperlink>
        </w:p>
        <w:p w:rsidR="00AF3EBA" w:rsidRDefault="00AF3EBA">
          <w:pPr>
            <w:pStyle w:val="Spistreci1"/>
            <w:rPr>
              <w:rFonts w:asciiTheme="minorHAnsi" w:hAnsiTheme="minorHAnsi" w:cstheme="minorBidi"/>
              <w:b w:val="0"/>
              <w:sz w:val="22"/>
              <w:szCs w:val="22"/>
              <w:lang w:eastAsia="pl-PL"/>
            </w:rPr>
          </w:pPr>
          <w:hyperlink w:anchor="_Toc24804488" w:history="1">
            <w:r w:rsidRPr="002B11AE">
              <w:rPr>
                <w:rStyle w:val="Hipercze"/>
              </w:rPr>
              <w:t>4.</w:t>
            </w:r>
            <w:r>
              <w:rPr>
                <w:rFonts w:asciiTheme="minorHAnsi" w:hAnsiTheme="minorHAnsi" w:cstheme="minorBidi"/>
                <w:b w:val="0"/>
                <w:sz w:val="22"/>
                <w:szCs w:val="22"/>
                <w:lang w:eastAsia="pl-PL"/>
              </w:rPr>
              <w:tab/>
            </w:r>
            <w:r w:rsidRPr="002B11AE">
              <w:rPr>
                <w:rStyle w:val="Hipercze"/>
              </w:rPr>
              <w:t>Zastosowane technologie oraz testy</w:t>
            </w:r>
            <w:r>
              <w:rPr>
                <w:webHidden/>
              </w:rPr>
              <w:tab/>
            </w:r>
            <w:r>
              <w:rPr>
                <w:webHidden/>
              </w:rPr>
              <w:fldChar w:fldCharType="begin"/>
            </w:r>
            <w:r>
              <w:rPr>
                <w:webHidden/>
              </w:rPr>
              <w:instrText xml:space="preserve"> PAGEREF _Toc24804488 \h </w:instrText>
            </w:r>
            <w:r>
              <w:rPr>
                <w:webHidden/>
              </w:rPr>
            </w:r>
            <w:r>
              <w:rPr>
                <w:webHidden/>
              </w:rPr>
              <w:fldChar w:fldCharType="separate"/>
            </w:r>
            <w:r>
              <w:rPr>
                <w:webHidden/>
              </w:rPr>
              <w:t>19</w:t>
            </w:r>
            <w:r>
              <w:rPr>
                <w:webHidden/>
              </w:rPr>
              <w:fldChar w:fldCharType="end"/>
            </w:r>
          </w:hyperlink>
        </w:p>
        <w:p w:rsidR="00AF3EBA" w:rsidRDefault="00AF3EBA">
          <w:pPr>
            <w:pStyle w:val="Spistreci1"/>
            <w:rPr>
              <w:rFonts w:asciiTheme="minorHAnsi" w:hAnsiTheme="minorHAnsi" w:cstheme="minorBidi"/>
              <w:b w:val="0"/>
              <w:sz w:val="22"/>
              <w:szCs w:val="22"/>
              <w:lang w:eastAsia="pl-PL"/>
            </w:rPr>
          </w:pPr>
          <w:hyperlink w:anchor="_Toc24804489" w:history="1">
            <w:r w:rsidRPr="002B11AE">
              <w:rPr>
                <w:rStyle w:val="Hipercze"/>
              </w:rPr>
              <w:t>5.</w:t>
            </w:r>
            <w:r>
              <w:rPr>
                <w:rFonts w:asciiTheme="minorHAnsi" w:hAnsiTheme="minorHAnsi" w:cstheme="minorBidi"/>
                <w:b w:val="0"/>
                <w:sz w:val="22"/>
                <w:szCs w:val="22"/>
                <w:lang w:eastAsia="pl-PL"/>
              </w:rPr>
              <w:tab/>
            </w:r>
            <w:r w:rsidRPr="002B11AE">
              <w:rPr>
                <w:rStyle w:val="Hipercze"/>
              </w:rPr>
              <w:t>Instrukcja użytkownika</w:t>
            </w:r>
            <w:r>
              <w:rPr>
                <w:webHidden/>
              </w:rPr>
              <w:tab/>
            </w:r>
            <w:r>
              <w:rPr>
                <w:webHidden/>
              </w:rPr>
              <w:fldChar w:fldCharType="begin"/>
            </w:r>
            <w:r>
              <w:rPr>
                <w:webHidden/>
              </w:rPr>
              <w:instrText xml:space="preserve"> PAGEREF _Toc24804489 \h </w:instrText>
            </w:r>
            <w:r>
              <w:rPr>
                <w:webHidden/>
              </w:rPr>
            </w:r>
            <w:r>
              <w:rPr>
                <w:webHidden/>
              </w:rPr>
              <w:fldChar w:fldCharType="separate"/>
            </w:r>
            <w:r>
              <w:rPr>
                <w:webHidden/>
              </w:rPr>
              <w:t>19</w:t>
            </w:r>
            <w:r>
              <w:rPr>
                <w:webHidden/>
              </w:rPr>
              <w:fldChar w:fldCharType="end"/>
            </w:r>
          </w:hyperlink>
        </w:p>
        <w:p w:rsidR="00AF3EBA" w:rsidRDefault="00AF3EBA">
          <w:pPr>
            <w:pStyle w:val="Spistreci2"/>
            <w:tabs>
              <w:tab w:val="right" w:leader="dot" w:pos="8777"/>
            </w:tabs>
            <w:rPr>
              <w:noProof/>
              <w:lang w:eastAsia="pl-PL"/>
            </w:rPr>
          </w:pPr>
          <w:hyperlink w:anchor="_Toc24804490" w:history="1">
            <w:r w:rsidRPr="002B11AE">
              <w:rPr>
                <w:rStyle w:val="Hipercze"/>
                <w:noProof/>
              </w:rPr>
              <w:t>5.1 Wygląd ogólny</w:t>
            </w:r>
            <w:r>
              <w:rPr>
                <w:noProof/>
                <w:webHidden/>
              </w:rPr>
              <w:tab/>
            </w:r>
            <w:r>
              <w:rPr>
                <w:noProof/>
                <w:webHidden/>
              </w:rPr>
              <w:fldChar w:fldCharType="begin"/>
            </w:r>
            <w:r>
              <w:rPr>
                <w:noProof/>
                <w:webHidden/>
              </w:rPr>
              <w:instrText xml:space="preserve"> PAGEREF _Toc24804490 \h </w:instrText>
            </w:r>
            <w:r>
              <w:rPr>
                <w:noProof/>
                <w:webHidden/>
              </w:rPr>
            </w:r>
            <w:r>
              <w:rPr>
                <w:noProof/>
                <w:webHidden/>
              </w:rPr>
              <w:fldChar w:fldCharType="separate"/>
            </w:r>
            <w:r>
              <w:rPr>
                <w:noProof/>
                <w:webHidden/>
              </w:rPr>
              <w:t>19</w:t>
            </w:r>
            <w:r>
              <w:rPr>
                <w:noProof/>
                <w:webHidden/>
              </w:rPr>
              <w:fldChar w:fldCharType="end"/>
            </w:r>
          </w:hyperlink>
        </w:p>
        <w:p w:rsidR="00AF3EBA" w:rsidRDefault="00AF3EBA">
          <w:pPr>
            <w:pStyle w:val="Spistreci2"/>
            <w:tabs>
              <w:tab w:val="right" w:leader="dot" w:pos="8777"/>
            </w:tabs>
            <w:rPr>
              <w:noProof/>
              <w:lang w:eastAsia="pl-PL"/>
            </w:rPr>
          </w:pPr>
          <w:hyperlink w:anchor="_Toc24804491" w:history="1">
            <w:r w:rsidRPr="002B11AE">
              <w:rPr>
                <w:rStyle w:val="Hipercze"/>
                <w:noProof/>
              </w:rPr>
              <w:t>5.2 Logowanie i rejestracja</w:t>
            </w:r>
            <w:r>
              <w:rPr>
                <w:noProof/>
                <w:webHidden/>
              </w:rPr>
              <w:tab/>
            </w:r>
            <w:r>
              <w:rPr>
                <w:noProof/>
                <w:webHidden/>
              </w:rPr>
              <w:fldChar w:fldCharType="begin"/>
            </w:r>
            <w:r>
              <w:rPr>
                <w:noProof/>
                <w:webHidden/>
              </w:rPr>
              <w:instrText xml:space="preserve"> PAGEREF _Toc24804491 \h </w:instrText>
            </w:r>
            <w:r>
              <w:rPr>
                <w:noProof/>
                <w:webHidden/>
              </w:rPr>
            </w:r>
            <w:r>
              <w:rPr>
                <w:noProof/>
                <w:webHidden/>
              </w:rPr>
              <w:fldChar w:fldCharType="separate"/>
            </w:r>
            <w:r>
              <w:rPr>
                <w:noProof/>
                <w:webHidden/>
              </w:rPr>
              <w:t>19</w:t>
            </w:r>
            <w:r>
              <w:rPr>
                <w:noProof/>
                <w:webHidden/>
              </w:rPr>
              <w:fldChar w:fldCharType="end"/>
            </w:r>
          </w:hyperlink>
        </w:p>
        <w:p w:rsidR="00AF3EBA" w:rsidRDefault="00AF3EBA">
          <w:pPr>
            <w:pStyle w:val="Spistreci2"/>
            <w:tabs>
              <w:tab w:val="right" w:leader="dot" w:pos="8777"/>
            </w:tabs>
            <w:rPr>
              <w:noProof/>
              <w:lang w:eastAsia="pl-PL"/>
            </w:rPr>
          </w:pPr>
          <w:hyperlink w:anchor="_Toc24804492" w:history="1">
            <w:r w:rsidRPr="002B11AE">
              <w:rPr>
                <w:rStyle w:val="Hipercze"/>
                <w:noProof/>
              </w:rPr>
              <w:t>5.3 Panel kursów oraz quizów</w:t>
            </w:r>
            <w:r>
              <w:rPr>
                <w:noProof/>
                <w:webHidden/>
              </w:rPr>
              <w:tab/>
            </w:r>
            <w:r>
              <w:rPr>
                <w:noProof/>
                <w:webHidden/>
              </w:rPr>
              <w:fldChar w:fldCharType="begin"/>
            </w:r>
            <w:r>
              <w:rPr>
                <w:noProof/>
                <w:webHidden/>
              </w:rPr>
              <w:instrText xml:space="preserve"> PAGEREF _Toc24804492 \h </w:instrText>
            </w:r>
            <w:r>
              <w:rPr>
                <w:noProof/>
                <w:webHidden/>
              </w:rPr>
            </w:r>
            <w:r>
              <w:rPr>
                <w:noProof/>
                <w:webHidden/>
              </w:rPr>
              <w:fldChar w:fldCharType="separate"/>
            </w:r>
            <w:r>
              <w:rPr>
                <w:noProof/>
                <w:webHidden/>
              </w:rPr>
              <w:t>19</w:t>
            </w:r>
            <w:r>
              <w:rPr>
                <w:noProof/>
                <w:webHidden/>
              </w:rPr>
              <w:fldChar w:fldCharType="end"/>
            </w:r>
          </w:hyperlink>
        </w:p>
        <w:p w:rsidR="00AF3EBA" w:rsidRDefault="00AF3EBA">
          <w:pPr>
            <w:pStyle w:val="Spistreci2"/>
            <w:tabs>
              <w:tab w:val="right" w:leader="dot" w:pos="8777"/>
            </w:tabs>
            <w:rPr>
              <w:noProof/>
              <w:lang w:eastAsia="pl-PL"/>
            </w:rPr>
          </w:pPr>
          <w:hyperlink w:anchor="_Toc24804493" w:history="1">
            <w:r w:rsidRPr="002B11AE">
              <w:rPr>
                <w:rStyle w:val="Hipercze"/>
                <w:noProof/>
              </w:rPr>
              <w:t>5.4 Zarządzanie i administracja systemem</w:t>
            </w:r>
            <w:r>
              <w:rPr>
                <w:noProof/>
                <w:webHidden/>
              </w:rPr>
              <w:tab/>
            </w:r>
            <w:r>
              <w:rPr>
                <w:noProof/>
                <w:webHidden/>
              </w:rPr>
              <w:fldChar w:fldCharType="begin"/>
            </w:r>
            <w:r>
              <w:rPr>
                <w:noProof/>
                <w:webHidden/>
              </w:rPr>
              <w:instrText xml:space="preserve"> PAGEREF _Toc24804493 \h </w:instrText>
            </w:r>
            <w:r>
              <w:rPr>
                <w:noProof/>
                <w:webHidden/>
              </w:rPr>
            </w:r>
            <w:r>
              <w:rPr>
                <w:noProof/>
                <w:webHidden/>
              </w:rPr>
              <w:fldChar w:fldCharType="separate"/>
            </w:r>
            <w:r>
              <w:rPr>
                <w:noProof/>
                <w:webHidden/>
              </w:rPr>
              <w:t>19</w:t>
            </w:r>
            <w:r>
              <w:rPr>
                <w:noProof/>
                <w:webHidden/>
              </w:rPr>
              <w:fldChar w:fldCharType="end"/>
            </w:r>
          </w:hyperlink>
        </w:p>
        <w:p w:rsidR="00AF3EBA" w:rsidRDefault="00AF3EBA">
          <w:pPr>
            <w:pStyle w:val="Spistreci1"/>
            <w:rPr>
              <w:rFonts w:asciiTheme="minorHAnsi" w:hAnsiTheme="minorHAnsi" w:cstheme="minorBidi"/>
              <w:b w:val="0"/>
              <w:sz w:val="22"/>
              <w:szCs w:val="22"/>
              <w:lang w:eastAsia="pl-PL"/>
            </w:rPr>
          </w:pPr>
          <w:hyperlink w:anchor="_Toc24804494" w:history="1">
            <w:r w:rsidRPr="002B11AE">
              <w:rPr>
                <w:rStyle w:val="Hipercze"/>
              </w:rPr>
              <w:t xml:space="preserve">6. </w:t>
            </w:r>
            <w:r>
              <w:rPr>
                <w:rFonts w:asciiTheme="minorHAnsi" w:hAnsiTheme="minorHAnsi" w:cstheme="minorBidi"/>
                <w:b w:val="0"/>
                <w:sz w:val="22"/>
                <w:szCs w:val="22"/>
                <w:lang w:eastAsia="pl-PL"/>
              </w:rPr>
              <w:tab/>
            </w:r>
            <w:r w:rsidRPr="002B11AE">
              <w:rPr>
                <w:rStyle w:val="Hipercze"/>
              </w:rPr>
              <w:t>Podsumowanie</w:t>
            </w:r>
            <w:r>
              <w:rPr>
                <w:webHidden/>
              </w:rPr>
              <w:tab/>
            </w:r>
            <w:r>
              <w:rPr>
                <w:webHidden/>
              </w:rPr>
              <w:fldChar w:fldCharType="begin"/>
            </w:r>
            <w:r>
              <w:rPr>
                <w:webHidden/>
              </w:rPr>
              <w:instrText xml:space="preserve"> PAGEREF _Toc24804494 \h </w:instrText>
            </w:r>
            <w:r>
              <w:rPr>
                <w:webHidden/>
              </w:rPr>
            </w:r>
            <w:r>
              <w:rPr>
                <w:webHidden/>
              </w:rPr>
              <w:fldChar w:fldCharType="separate"/>
            </w:r>
            <w:r>
              <w:rPr>
                <w:webHidden/>
              </w:rPr>
              <w:t>20</w:t>
            </w:r>
            <w:r>
              <w:rPr>
                <w:webHidden/>
              </w:rPr>
              <w:fldChar w:fldCharType="end"/>
            </w:r>
          </w:hyperlink>
        </w:p>
        <w:p w:rsidR="00AF3EBA" w:rsidRDefault="00AF3EBA">
          <w:pPr>
            <w:pStyle w:val="Spistreci1"/>
            <w:rPr>
              <w:rFonts w:asciiTheme="minorHAnsi" w:hAnsiTheme="minorHAnsi" w:cstheme="minorBidi"/>
              <w:b w:val="0"/>
              <w:sz w:val="22"/>
              <w:szCs w:val="22"/>
              <w:lang w:eastAsia="pl-PL"/>
            </w:rPr>
          </w:pPr>
          <w:hyperlink w:anchor="_Toc24804495" w:history="1">
            <w:r w:rsidRPr="002B11AE">
              <w:rPr>
                <w:rStyle w:val="Hipercze"/>
              </w:rPr>
              <w:t>Literatura</w:t>
            </w:r>
            <w:r>
              <w:rPr>
                <w:webHidden/>
              </w:rPr>
              <w:tab/>
            </w:r>
            <w:r>
              <w:rPr>
                <w:webHidden/>
              </w:rPr>
              <w:fldChar w:fldCharType="begin"/>
            </w:r>
            <w:r>
              <w:rPr>
                <w:webHidden/>
              </w:rPr>
              <w:instrText xml:space="preserve"> PAGEREF _Toc24804495 \h </w:instrText>
            </w:r>
            <w:r>
              <w:rPr>
                <w:webHidden/>
              </w:rPr>
            </w:r>
            <w:r>
              <w:rPr>
                <w:webHidden/>
              </w:rPr>
              <w:fldChar w:fldCharType="separate"/>
            </w:r>
            <w:r>
              <w:rPr>
                <w:webHidden/>
              </w:rPr>
              <w:t>21</w:t>
            </w:r>
            <w:r>
              <w:rPr>
                <w:webHidden/>
              </w:rPr>
              <w:fldChar w:fldCharType="end"/>
            </w:r>
          </w:hyperlink>
        </w:p>
        <w:p w:rsidR="00AF3EBA" w:rsidRDefault="00AF3EBA">
          <w:pPr>
            <w:pStyle w:val="Spistreci1"/>
            <w:rPr>
              <w:rFonts w:asciiTheme="minorHAnsi" w:hAnsiTheme="minorHAnsi" w:cstheme="minorBidi"/>
              <w:b w:val="0"/>
              <w:sz w:val="22"/>
              <w:szCs w:val="22"/>
              <w:lang w:eastAsia="pl-PL"/>
            </w:rPr>
          </w:pPr>
          <w:hyperlink w:anchor="_Toc24804496" w:history="1">
            <w:r w:rsidRPr="002B11AE">
              <w:rPr>
                <w:rStyle w:val="Hipercze"/>
              </w:rPr>
              <w:t>Spisy</w:t>
            </w:r>
            <w:r>
              <w:rPr>
                <w:webHidden/>
              </w:rPr>
              <w:tab/>
            </w:r>
            <w:r>
              <w:rPr>
                <w:webHidden/>
              </w:rPr>
              <w:fldChar w:fldCharType="begin"/>
            </w:r>
            <w:r>
              <w:rPr>
                <w:webHidden/>
              </w:rPr>
              <w:instrText xml:space="preserve"> PAGEREF _Toc24804496 \h </w:instrText>
            </w:r>
            <w:r>
              <w:rPr>
                <w:webHidden/>
              </w:rPr>
            </w:r>
            <w:r>
              <w:rPr>
                <w:webHidden/>
              </w:rPr>
              <w:fldChar w:fldCharType="separate"/>
            </w:r>
            <w:r>
              <w:rPr>
                <w:webHidden/>
              </w:rPr>
              <w:t>22</w:t>
            </w:r>
            <w:r>
              <w:rPr>
                <w:webHidden/>
              </w:rPr>
              <w:fldChar w:fldCharType="end"/>
            </w:r>
          </w:hyperlink>
        </w:p>
        <w:p w:rsidR="00AF3EBA" w:rsidRDefault="00AF3EBA">
          <w:pPr>
            <w:pStyle w:val="Spistreci2"/>
            <w:tabs>
              <w:tab w:val="right" w:leader="dot" w:pos="8777"/>
            </w:tabs>
            <w:rPr>
              <w:noProof/>
              <w:lang w:eastAsia="pl-PL"/>
            </w:rPr>
          </w:pPr>
          <w:hyperlink w:anchor="_Toc24804497" w:history="1">
            <w:r w:rsidRPr="002B11AE">
              <w:rPr>
                <w:rStyle w:val="Hipercze"/>
                <w:noProof/>
              </w:rPr>
              <w:t>Spis tabel</w:t>
            </w:r>
            <w:r>
              <w:rPr>
                <w:noProof/>
                <w:webHidden/>
              </w:rPr>
              <w:tab/>
            </w:r>
            <w:r>
              <w:rPr>
                <w:noProof/>
                <w:webHidden/>
              </w:rPr>
              <w:fldChar w:fldCharType="begin"/>
            </w:r>
            <w:r>
              <w:rPr>
                <w:noProof/>
                <w:webHidden/>
              </w:rPr>
              <w:instrText xml:space="preserve"> PAGEREF _Toc24804497 \h </w:instrText>
            </w:r>
            <w:r>
              <w:rPr>
                <w:noProof/>
                <w:webHidden/>
              </w:rPr>
            </w:r>
            <w:r>
              <w:rPr>
                <w:noProof/>
                <w:webHidden/>
              </w:rPr>
              <w:fldChar w:fldCharType="separate"/>
            </w:r>
            <w:r>
              <w:rPr>
                <w:noProof/>
                <w:webHidden/>
              </w:rPr>
              <w:t>22</w:t>
            </w:r>
            <w:r>
              <w:rPr>
                <w:noProof/>
                <w:webHidden/>
              </w:rPr>
              <w:fldChar w:fldCharType="end"/>
            </w:r>
          </w:hyperlink>
        </w:p>
        <w:p w:rsidR="00AF3EBA" w:rsidRDefault="00AF3EBA">
          <w:pPr>
            <w:pStyle w:val="Spistreci2"/>
            <w:tabs>
              <w:tab w:val="right" w:leader="dot" w:pos="8777"/>
            </w:tabs>
            <w:rPr>
              <w:noProof/>
              <w:lang w:eastAsia="pl-PL"/>
            </w:rPr>
          </w:pPr>
          <w:hyperlink w:anchor="_Toc24804498" w:history="1">
            <w:r w:rsidRPr="002B11AE">
              <w:rPr>
                <w:rStyle w:val="Hipercze"/>
                <w:noProof/>
              </w:rPr>
              <w:t>Spis rysunków</w:t>
            </w:r>
            <w:r>
              <w:rPr>
                <w:noProof/>
                <w:webHidden/>
              </w:rPr>
              <w:tab/>
            </w:r>
            <w:r>
              <w:rPr>
                <w:noProof/>
                <w:webHidden/>
              </w:rPr>
              <w:fldChar w:fldCharType="begin"/>
            </w:r>
            <w:r>
              <w:rPr>
                <w:noProof/>
                <w:webHidden/>
              </w:rPr>
              <w:instrText xml:space="preserve"> PAGEREF _Toc24804498 \h </w:instrText>
            </w:r>
            <w:r>
              <w:rPr>
                <w:noProof/>
                <w:webHidden/>
              </w:rPr>
            </w:r>
            <w:r>
              <w:rPr>
                <w:noProof/>
                <w:webHidden/>
              </w:rPr>
              <w:fldChar w:fldCharType="separate"/>
            </w:r>
            <w:r>
              <w:rPr>
                <w:noProof/>
                <w:webHidden/>
              </w:rPr>
              <w:t>22</w:t>
            </w:r>
            <w:r>
              <w:rPr>
                <w:noProof/>
                <w:webHidden/>
              </w:rPr>
              <w:fldChar w:fldCharType="end"/>
            </w:r>
          </w:hyperlink>
        </w:p>
        <w:p w:rsidR="00AF3EBA" w:rsidRDefault="00AF3EBA">
          <w:pPr>
            <w:pStyle w:val="Spistreci1"/>
            <w:rPr>
              <w:rFonts w:asciiTheme="minorHAnsi" w:hAnsiTheme="minorHAnsi" w:cstheme="minorBidi"/>
              <w:b w:val="0"/>
              <w:sz w:val="22"/>
              <w:szCs w:val="22"/>
              <w:lang w:eastAsia="pl-PL"/>
            </w:rPr>
          </w:pPr>
          <w:hyperlink w:anchor="_Toc24804499" w:history="1">
            <w:r w:rsidRPr="002B11AE">
              <w:rPr>
                <w:rStyle w:val="Hipercze"/>
              </w:rPr>
              <w:t>Instrukcja instalacji</w:t>
            </w:r>
            <w:r>
              <w:rPr>
                <w:webHidden/>
              </w:rPr>
              <w:tab/>
            </w:r>
            <w:r>
              <w:rPr>
                <w:webHidden/>
              </w:rPr>
              <w:fldChar w:fldCharType="begin"/>
            </w:r>
            <w:r>
              <w:rPr>
                <w:webHidden/>
              </w:rPr>
              <w:instrText xml:space="preserve"> PAGEREF _Toc24804499 \h </w:instrText>
            </w:r>
            <w:r>
              <w:rPr>
                <w:webHidden/>
              </w:rPr>
            </w:r>
            <w:r>
              <w:rPr>
                <w:webHidden/>
              </w:rPr>
              <w:fldChar w:fldCharType="separate"/>
            </w:r>
            <w:r>
              <w:rPr>
                <w:webHidden/>
              </w:rPr>
              <w:t>23</w:t>
            </w:r>
            <w:r>
              <w:rPr>
                <w:webHidden/>
              </w:rPr>
              <w:fldChar w:fldCharType="end"/>
            </w:r>
          </w:hyperlink>
        </w:p>
        <w:p w:rsidR="009E2558" w:rsidRDefault="00D500E8" w:rsidP="00F86CC8">
          <w:pPr>
            <w:sectPr w:rsidR="009E2558" w:rsidSect="00B05D12">
              <w:pgSz w:w="11906" w:h="16838"/>
              <w:pgMar w:top="1417" w:right="1134" w:bottom="1417" w:left="1985" w:header="708" w:footer="708" w:gutter="0"/>
              <w:cols w:space="708"/>
              <w:docGrid w:linePitch="360"/>
            </w:sectPr>
          </w:pPr>
          <w:r w:rsidRPr="00DF5621">
            <w:rPr>
              <w:rFonts w:ascii="Times New Roman" w:hAnsi="Times New Roman" w:cs="Times New Roman"/>
              <w:sz w:val="24"/>
              <w:szCs w:val="24"/>
            </w:rPr>
            <w:fldChar w:fldCharType="end"/>
          </w:r>
        </w:p>
      </w:sdtContent>
    </w:sdt>
    <w:p w:rsidR="000356CD" w:rsidRDefault="000356CD" w:rsidP="001C1EBC">
      <w:pPr>
        <w:pStyle w:val="Nagwek1"/>
        <w:jc w:val="both"/>
        <w:rPr>
          <w:color w:val="auto"/>
        </w:rPr>
      </w:pPr>
    </w:p>
    <w:p w:rsidR="000356CD" w:rsidRDefault="000356CD" w:rsidP="000356CD">
      <w:pPr>
        <w:tabs>
          <w:tab w:val="left" w:pos="7554"/>
        </w:tabs>
      </w:pPr>
    </w:p>
    <w:p w:rsidR="000356CD" w:rsidRDefault="000356CD" w:rsidP="000356CD"/>
    <w:p w:rsidR="00A41165" w:rsidRPr="000356CD" w:rsidRDefault="00A41165" w:rsidP="000356CD">
      <w:pPr>
        <w:sectPr w:rsidR="00A41165" w:rsidRPr="000356CD" w:rsidSect="005B27FC">
          <w:footerReference w:type="default" r:id="rId11"/>
          <w:type w:val="continuous"/>
          <w:pgSz w:w="11906" w:h="16838"/>
          <w:pgMar w:top="1417" w:right="1134" w:bottom="1417" w:left="1985" w:header="708" w:footer="708" w:gutter="0"/>
          <w:cols w:space="708"/>
          <w:docGrid w:linePitch="360"/>
        </w:sectPr>
      </w:pPr>
    </w:p>
    <w:p w:rsidR="00BA2593" w:rsidRPr="00C93AED" w:rsidRDefault="00295FD8" w:rsidP="00F166DF">
      <w:pPr>
        <w:pStyle w:val="Nagwek1"/>
        <w:spacing w:after="480"/>
        <w:jc w:val="both"/>
        <w:rPr>
          <w:color w:val="auto"/>
        </w:rPr>
      </w:pPr>
      <w:bookmarkStart w:id="134" w:name="_Toc24804472"/>
      <w:r w:rsidRPr="00C93AED">
        <w:rPr>
          <w:color w:val="auto"/>
        </w:rPr>
        <w:lastRenderedPageBreak/>
        <w:t>1.</w:t>
      </w:r>
      <w:r w:rsidR="00E91270" w:rsidRPr="00C93AED">
        <w:rPr>
          <w:color w:val="auto"/>
        </w:rPr>
        <w:tab/>
      </w:r>
      <w:r w:rsidR="00995614" w:rsidRPr="00C93AED">
        <w:rPr>
          <w:color w:val="auto"/>
        </w:rPr>
        <w:t>Wstęp</w:t>
      </w:r>
      <w:bookmarkEnd w:id="134"/>
    </w:p>
    <w:p w:rsidR="00FB4014" w:rsidRPr="00C93AED" w:rsidRDefault="003C67DD" w:rsidP="00F166DF">
      <w:pPr>
        <w:pStyle w:val="Nagwek2"/>
        <w:spacing w:after="240"/>
        <w:rPr>
          <w:color w:val="auto"/>
        </w:rPr>
      </w:pPr>
      <w:bookmarkStart w:id="135" w:name="_Toc24804473"/>
      <w:r w:rsidRPr="00C93AED">
        <w:rPr>
          <w:color w:val="auto"/>
        </w:rPr>
        <w:t>1.1</w:t>
      </w:r>
      <w:r w:rsidR="00A41165" w:rsidRPr="00C93AED">
        <w:rPr>
          <w:color w:val="auto"/>
        </w:rPr>
        <w:tab/>
      </w:r>
      <w:r w:rsidRPr="00C93AED">
        <w:rPr>
          <w:color w:val="auto"/>
        </w:rPr>
        <w:t>Wprowadzanie</w:t>
      </w:r>
      <w:bookmarkEnd w:id="135"/>
      <w:r w:rsidRPr="00C93AED">
        <w:rPr>
          <w:color w:val="auto"/>
        </w:rPr>
        <w:t xml:space="preserve"> </w:t>
      </w:r>
    </w:p>
    <w:p w:rsidR="00D22924" w:rsidRPr="00C93AED" w:rsidRDefault="002F1055" w:rsidP="005B27FC">
      <w:pPr>
        <w:tabs>
          <w:tab w:val="left" w:pos="426"/>
        </w:tabs>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r>
      <w:r w:rsidR="00313974" w:rsidRPr="00C93AED">
        <w:rPr>
          <w:rFonts w:ascii="Times New Roman" w:hAnsi="Times New Roman" w:cs="Times New Roman"/>
          <w:sz w:val="24"/>
          <w:szCs w:val="24"/>
        </w:rPr>
        <w:t>W d</w:t>
      </w:r>
      <w:r w:rsidRPr="00C93AED">
        <w:rPr>
          <w:rFonts w:ascii="Times New Roman" w:hAnsi="Times New Roman" w:cs="Times New Roman"/>
          <w:sz w:val="24"/>
          <w:szCs w:val="24"/>
        </w:rPr>
        <w:t>zisiejszym świecie coraz większą rolę w systemie nauczania zaczynają odgrywać różn</w:t>
      </w:r>
      <w:r w:rsidR="009D0DEA" w:rsidRPr="00C93AED">
        <w:rPr>
          <w:rFonts w:ascii="Times New Roman" w:hAnsi="Times New Roman" w:cs="Times New Roman"/>
          <w:sz w:val="24"/>
          <w:szCs w:val="24"/>
        </w:rPr>
        <w:t>orakie</w:t>
      </w:r>
      <w:r w:rsidRPr="00C93AED">
        <w:rPr>
          <w:rFonts w:ascii="Times New Roman" w:hAnsi="Times New Roman" w:cs="Times New Roman"/>
          <w:sz w:val="24"/>
          <w:szCs w:val="24"/>
        </w:rPr>
        <w:t xml:space="preserve"> witryny </w:t>
      </w:r>
      <w:r w:rsidR="00D22924" w:rsidRPr="00C93AED">
        <w:rPr>
          <w:rFonts w:ascii="Times New Roman" w:hAnsi="Times New Roman" w:cs="Times New Roman"/>
          <w:sz w:val="24"/>
          <w:szCs w:val="24"/>
        </w:rPr>
        <w:t>e-</w:t>
      </w:r>
      <w:r w:rsidRPr="00C93AED">
        <w:rPr>
          <w:rFonts w:ascii="Times New Roman" w:hAnsi="Times New Roman" w:cs="Times New Roman"/>
          <w:sz w:val="24"/>
          <w:szCs w:val="24"/>
        </w:rPr>
        <w:t>learningowe.</w:t>
      </w:r>
      <w:r w:rsidR="00D22924" w:rsidRPr="00C93AED">
        <w:rPr>
          <w:rFonts w:ascii="Times New Roman" w:hAnsi="Times New Roman" w:cs="Times New Roman"/>
          <w:sz w:val="24"/>
          <w:szCs w:val="24"/>
        </w:rPr>
        <w:t xml:space="preserve"> U</w:t>
      </w:r>
      <w:r w:rsidR="009D0DEA" w:rsidRPr="00C93AED">
        <w:rPr>
          <w:rFonts w:ascii="Times New Roman" w:hAnsi="Times New Roman" w:cs="Times New Roman"/>
          <w:sz w:val="24"/>
          <w:szCs w:val="24"/>
        </w:rPr>
        <w:t>możliwia</w:t>
      </w:r>
      <w:r w:rsidR="00D22924" w:rsidRPr="00C93AED">
        <w:rPr>
          <w:rFonts w:ascii="Times New Roman" w:hAnsi="Times New Roman" w:cs="Times New Roman"/>
          <w:sz w:val="24"/>
          <w:szCs w:val="24"/>
        </w:rPr>
        <w:t>ją one</w:t>
      </w:r>
      <w:r w:rsidR="009D0DEA" w:rsidRPr="00C93AED">
        <w:rPr>
          <w:rFonts w:ascii="Times New Roman" w:hAnsi="Times New Roman" w:cs="Times New Roman"/>
          <w:sz w:val="24"/>
          <w:szCs w:val="24"/>
        </w:rPr>
        <w:t xml:space="preserve"> kształcenie się, ukończenie różnego rodzaju kursów i szkoleń, bez przymusu wychodzenia z domu. Wystarczy, że posiadamy komputer lu</w:t>
      </w:r>
      <w:r w:rsidR="00D22924" w:rsidRPr="00C93AED">
        <w:rPr>
          <w:rFonts w:ascii="Times New Roman" w:hAnsi="Times New Roman" w:cs="Times New Roman"/>
          <w:sz w:val="24"/>
          <w:szCs w:val="24"/>
        </w:rPr>
        <w:t>b</w:t>
      </w:r>
      <w:r w:rsidR="009D0DEA" w:rsidRPr="00C93AED">
        <w:rPr>
          <w:rFonts w:ascii="Times New Roman" w:hAnsi="Times New Roman" w:cs="Times New Roman"/>
          <w:sz w:val="24"/>
          <w:szCs w:val="24"/>
        </w:rPr>
        <w:t xml:space="preserve"> smartfon z </w:t>
      </w:r>
      <w:r w:rsidR="00D22924" w:rsidRPr="00C93AED">
        <w:rPr>
          <w:rFonts w:ascii="Times New Roman" w:hAnsi="Times New Roman" w:cs="Times New Roman"/>
          <w:sz w:val="24"/>
          <w:szCs w:val="24"/>
        </w:rPr>
        <w:t xml:space="preserve">dostępem do Internetu i już </w:t>
      </w:r>
      <w:r w:rsidR="009D0DEA" w:rsidRPr="00C93AED">
        <w:rPr>
          <w:rFonts w:ascii="Times New Roman" w:hAnsi="Times New Roman" w:cs="Times New Roman"/>
          <w:sz w:val="24"/>
          <w:szCs w:val="24"/>
        </w:rPr>
        <w:t>możemy stać się</w:t>
      </w:r>
      <w:r w:rsidR="00D22924" w:rsidRPr="00C93AED">
        <w:rPr>
          <w:rFonts w:ascii="Times New Roman" w:hAnsi="Times New Roman" w:cs="Times New Roman"/>
          <w:sz w:val="24"/>
          <w:szCs w:val="24"/>
        </w:rPr>
        <w:t xml:space="preserve"> uczestnikami różnego typu zajęć prowadzonych na płaszczyźnie wirtualnej.</w:t>
      </w:r>
    </w:p>
    <w:p w:rsidR="00D22924" w:rsidRPr="00C93AED" w:rsidRDefault="00D22924" w:rsidP="00F166DF">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t>Platformy e-learningowe niosą za sobą wiele korzyści, wynikających głównie z łatwo</w:t>
      </w:r>
      <w:r w:rsidR="00E32A2A" w:rsidRPr="00C93AED">
        <w:rPr>
          <w:rFonts w:ascii="Times New Roman" w:hAnsi="Times New Roman" w:cs="Times New Roman"/>
          <w:sz w:val="24"/>
          <w:szCs w:val="24"/>
        </w:rPr>
        <w:t>ści i szybkości dostępu do nich. J</w:t>
      </w:r>
      <w:r w:rsidRPr="00C93AED">
        <w:rPr>
          <w:rFonts w:ascii="Times New Roman" w:hAnsi="Times New Roman" w:cs="Times New Roman"/>
          <w:sz w:val="24"/>
          <w:szCs w:val="24"/>
        </w:rPr>
        <w:t>ednakże największą zaletą tego typu rozwiązania jest fakt, iż osoba, która zdecyduje się na</w:t>
      </w:r>
      <w:r w:rsidR="00FB4014" w:rsidRPr="00C93AED">
        <w:rPr>
          <w:rFonts w:ascii="Times New Roman" w:hAnsi="Times New Roman" w:cs="Times New Roman"/>
          <w:sz w:val="24"/>
          <w:szCs w:val="24"/>
        </w:rPr>
        <w:t xml:space="preserve"> taki rodzaj kursu sama ustala tempo</w:t>
      </w:r>
      <w:r w:rsidRPr="00C93AED">
        <w:rPr>
          <w:rFonts w:ascii="Times New Roman" w:hAnsi="Times New Roman" w:cs="Times New Roman"/>
          <w:sz w:val="24"/>
          <w:szCs w:val="24"/>
        </w:rPr>
        <w:t xml:space="preserve"> </w:t>
      </w:r>
      <w:r w:rsidR="000B64E7" w:rsidRPr="00C93AED">
        <w:rPr>
          <w:rFonts w:ascii="Times New Roman" w:hAnsi="Times New Roman" w:cs="Times New Roman"/>
          <w:sz w:val="24"/>
          <w:szCs w:val="24"/>
        </w:rPr>
        <w:t>przyswajania wiedzy</w:t>
      </w:r>
      <w:r w:rsidR="00E32A2A" w:rsidRPr="00C93AED">
        <w:rPr>
          <w:rFonts w:ascii="Times New Roman" w:hAnsi="Times New Roman" w:cs="Times New Roman"/>
          <w:sz w:val="24"/>
          <w:szCs w:val="24"/>
        </w:rPr>
        <w:t>,</w:t>
      </w:r>
      <w:r w:rsidR="000B64E7" w:rsidRPr="00C93AED">
        <w:rPr>
          <w:rFonts w:ascii="Times New Roman" w:hAnsi="Times New Roman" w:cs="Times New Roman"/>
          <w:sz w:val="24"/>
          <w:szCs w:val="24"/>
        </w:rPr>
        <w:t xml:space="preserve"> jak i czas</w:t>
      </w:r>
      <w:r w:rsidRPr="00C93AED">
        <w:rPr>
          <w:rFonts w:ascii="Times New Roman" w:hAnsi="Times New Roman" w:cs="Times New Roman"/>
          <w:sz w:val="24"/>
          <w:szCs w:val="24"/>
        </w:rPr>
        <w:t xml:space="preserve"> podjęcia nauki. Mamy tutaj do </w:t>
      </w:r>
      <w:r w:rsidR="00E04D50" w:rsidRPr="00C93AED">
        <w:rPr>
          <w:rFonts w:ascii="Times New Roman" w:hAnsi="Times New Roman" w:cs="Times New Roman"/>
          <w:sz w:val="24"/>
          <w:szCs w:val="24"/>
        </w:rPr>
        <w:t xml:space="preserve">czynienia z </w:t>
      </w:r>
      <w:r w:rsidRPr="00C93AED">
        <w:rPr>
          <w:rFonts w:ascii="Times New Roman" w:hAnsi="Times New Roman" w:cs="Times New Roman"/>
          <w:sz w:val="24"/>
          <w:szCs w:val="24"/>
        </w:rPr>
        <w:t>indywi</w:t>
      </w:r>
      <w:r w:rsidR="00E04D50" w:rsidRPr="00C93AED">
        <w:rPr>
          <w:rFonts w:ascii="Times New Roman" w:hAnsi="Times New Roman" w:cs="Times New Roman"/>
          <w:sz w:val="24"/>
          <w:szCs w:val="24"/>
        </w:rPr>
        <w:t xml:space="preserve">dualizacją procesu nauczania, a </w:t>
      </w:r>
      <w:r w:rsidRPr="00C93AED">
        <w:rPr>
          <w:rFonts w:ascii="Times New Roman" w:hAnsi="Times New Roman" w:cs="Times New Roman"/>
          <w:sz w:val="24"/>
          <w:szCs w:val="24"/>
        </w:rPr>
        <w:t>przez to większą skutecznością kształcenia.</w:t>
      </w:r>
    </w:p>
    <w:p w:rsidR="00D22924" w:rsidRPr="00C93AED" w:rsidRDefault="00D22924" w:rsidP="00F166DF">
      <w:pPr>
        <w:spacing w:line="360" w:lineRule="auto"/>
        <w:jc w:val="both"/>
        <w:rPr>
          <w:rFonts w:ascii="Times New Roman" w:hAnsi="Times New Roman" w:cs="Times New Roman"/>
          <w:sz w:val="24"/>
          <w:szCs w:val="24"/>
        </w:rPr>
      </w:pPr>
      <w:r w:rsidRPr="00C93AED">
        <w:rPr>
          <w:rFonts w:ascii="Times New Roman" w:hAnsi="Times New Roman" w:cs="Times New Roman"/>
          <w:sz w:val="24"/>
          <w:szCs w:val="24"/>
        </w:rPr>
        <w:tab/>
        <w:t>Jednocześnie z korzyściami dla ucz</w:t>
      </w:r>
      <w:r w:rsidR="00E04D50" w:rsidRPr="00C93AED">
        <w:rPr>
          <w:rFonts w:ascii="Times New Roman" w:hAnsi="Times New Roman" w:cs="Times New Roman"/>
          <w:sz w:val="24"/>
          <w:szCs w:val="24"/>
        </w:rPr>
        <w:t>estników szkolenia</w:t>
      </w:r>
      <w:r w:rsidR="00FB4014" w:rsidRPr="00C93AED">
        <w:rPr>
          <w:rFonts w:ascii="Times New Roman" w:hAnsi="Times New Roman" w:cs="Times New Roman"/>
          <w:sz w:val="24"/>
          <w:szCs w:val="24"/>
        </w:rPr>
        <w:t>,</w:t>
      </w:r>
      <w:r w:rsidRPr="00C93AED">
        <w:rPr>
          <w:rFonts w:ascii="Times New Roman" w:hAnsi="Times New Roman" w:cs="Times New Roman"/>
          <w:sz w:val="24"/>
          <w:szCs w:val="24"/>
        </w:rPr>
        <w:t xml:space="preserve"> witryny e-learningowe są znacznym ułatwieniem</w:t>
      </w:r>
      <w:r w:rsidR="00FB4014" w:rsidRPr="00C93AED">
        <w:rPr>
          <w:rFonts w:ascii="Times New Roman" w:hAnsi="Times New Roman" w:cs="Times New Roman"/>
          <w:sz w:val="24"/>
          <w:szCs w:val="24"/>
        </w:rPr>
        <w:t xml:space="preserve"> dla instruktorów poprzez jednolity przekaz dla wszystkich słuchaczy, możliwość prowadzenia kursu dla bardzo dużej grupy odbiorców</w:t>
      </w:r>
      <w:r w:rsidR="00E32A2A" w:rsidRPr="00C93AED">
        <w:rPr>
          <w:rFonts w:ascii="Times New Roman" w:hAnsi="Times New Roman" w:cs="Times New Roman"/>
          <w:sz w:val="24"/>
          <w:szCs w:val="24"/>
        </w:rPr>
        <w:t>,</w:t>
      </w:r>
      <w:r w:rsidR="00FB4014" w:rsidRPr="00C93AED">
        <w:rPr>
          <w:rFonts w:ascii="Times New Roman" w:hAnsi="Times New Roman" w:cs="Times New Roman"/>
          <w:sz w:val="24"/>
          <w:szCs w:val="24"/>
        </w:rPr>
        <w:t xml:space="preserve"> </w:t>
      </w:r>
      <w:r w:rsidR="00E04D50" w:rsidRPr="00C93AED">
        <w:rPr>
          <w:rFonts w:ascii="Times New Roman" w:hAnsi="Times New Roman" w:cs="Times New Roman"/>
          <w:sz w:val="24"/>
          <w:szCs w:val="24"/>
        </w:rPr>
        <w:t xml:space="preserve">łatwość nadzoru </w:t>
      </w:r>
      <w:r w:rsidR="00E32A2A" w:rsidRPr="00C93AED">
        <w:rPr>
          <w:rFonts w:ascii="Times New Roman" w:hAnsi="Times New Roman" w:cs="Times New Roman"/>
          <w:sz w:val="24"/>
          <w:szCs w:val="24"/>
        </w:rPr>
        <w:t>nad postępami</w:t>
      </w:r>
      <w:r w:rsidR="00E04D50" w:rsidRPr="00C93AED">
        <w:rPr>
          <w:rFonts w:ascii="Times New Roman" w:hAnsi="Times New Roman" w:cs="Times New Roman"/>
          <w:sz w:val="24"/>
          <w:szCs w:val="24"/>
        </w:rPr>
        <w:t xml:space="preserve"> naucz</w:t>
      </w:r>
      <w:r w:rsidR="007A0D3D" w:rsidRPr="00C93AED">
        <w:rPr>
          <w:rFonts w:ascii="Times New Roman" w:hAnsi="Times New Roman" w:cs="Times New Roman"/>
          <w:sz w:val="24"/>
          <w:szCs w:val="24"/>
        </w:rPr>
        <w:t>a</w:t>
      </w:r>
      <w:r w:rsidR="00E32A2A" w:rsidRPr="00C93AED">
        <w:rPr>
          <w:rFonts w:ascii="Times New Roman" w:hAnsi="Times New Roman" w:cs="Times New Roman"/>
          <w:sz w:val="24"/>
          <w:szCs w:val="24"/>
        </w:rPr>
        <w:t>nia, jak również</w:t>
      </w:r>
      <w:r w:rsidR="00E04D50" w:rsidRPr="00C93AED">
        <w:rPr>
          <w:rFonts w:ascii="Times New Roman" w:hAnsi="Times New Roman" w:cs="Times New Roman"/>
          <w:sz w:val="24"/>
          <w:szCs w:val="24"/>
        </w:rPr>
        <w:t xml:space="preserve"> sprawdzanie zdoby</w:t>
      </w:r>
      <w:r w:rsidR="00FB4014" w:rsidRPr="00C93AED">
        <w:rPr>
          <w:rFonts w:ascii="Times New Roman" w:hAnsi="Times New Roman" w:cs="Times New Roman"/>
          <w:sz w:val="24"/>
          <w:szCs w:val="24"/>
        </w:rPr>
        <w:t>tej wiedzy.</w:t>
      </w:r>
      <w:r w:rsidRPr="00C93AED">
        <w:rPr>
          <w:rFonts w:ascii="Times New Roman" w:hAnsi="Times New Roman" w:cs="Times New Roman"/>
          <w:sz w:val="24"/>
          <w:szCs w:val="24"/>
        </w:rPr>
        <w:t xml:space="preserve"> </w:t>
      </w:r>
    </w:p>
    <w:p w:rsidR="00FB4014" w:rsidRPr="00C93AED" w:rsidRDefault="003C67DD" w:rsidP="009628B3">
      <w:pPr>
        <w:pStyle w:val="Nagwek2"/>
        <w:spacing w:after="240"/>
        <w:rPr>
          <w:color w:val="auto"/>
        </w:rPr>
      </w:pPr>
      <w:bookmarkStart w:id="136" w:name="_Toc24804474"/>
      <w:r w:rsidRPr="00C93AED">
        <w:rPr>
          <w:color w:val="auto"/>
        </w:rPr>
        <w:t>1.2</w:t>
      </w:r>
      <w:r w:rsidRPr="00C93AED">
        <w:rPr>
          <w:color w:val="auto"/>
        </w:rPr>
        <w:tab/>
        <w:t>Cele i zakres pracy</w:t>
      </w:r>
      <w:bookmarkEnd w:id="136"/>
    </w:p>
    <w:p w:rsidR="007A0D3D" w:rsidRPr="00C93AED" w:rsidRDefault="00E04D50" w:rsidP="00F166DF">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t>Niniejsza praca inżyniers</w:t>
      </w:r>
      <w:r w:rsidR="00C14097" w:rsidRPr="00C93AED">
        <w:rPr>
          <w:rFonts w:ascii="Times New Roman" w:hAnsi="Times New Roman" w:cs="Times New Roman"/>
          <w:sz w:val="24"/>
          <w:szCs w:val="24"/>
        </w:rPr>
        <w:t>ka dotyczy oprogramowań</w:t>
      </w:r>
      <w:r w:rsidR="00904144" w:rsidRPr="00C93AED">
        <w:rPr>
          <w:rFonts w:ascii="Times New Roman" w:hAnsi="Times New Roman" w:cs="Times New Roman"/>
          <w:sz w:val="24"/>
          <w:szCs w:val="24"/>
        </w:rPr>
        <w:t xml:space="preserve"> wspomagając</w:t>
      </w:r>
      <w:r w:rsidR="003A6613" w:rsidRPr="00C93AED">
        <w:rPr>
          <w:rFonts w:ascii="Times New Roman" w:hAnsi="Times New Roman" w:cs="Times New Roman"/>
          <w:sz w:val="24"/>
          <w:szCs w:val="24"/>
        </w:rPr>
        <w:t>ych prowadzenie kursów i szkoleń</w:t>
      </w:r>
      <w:r w:rsidR="00904144" w:rsidRPr="00C93AED">
        <w:rPr>
          <w:rFonts w:ascii="Times New Roman" w:hAnsi="Times New Roman" w:cs="Times New Roman"/>
          <w:sz w:val="24"/>
          <w:szCs w:val="24"/>
        </w:rPr>
        <w:t>.</w:t>
      </w:r>
      <w:r w:rsidR="003A6613" w:rsidRPr="00C93AED">
        <w:rPr>
          <w:rFonts w:ascii="Times New Roman" w:hAnsi="Times New Roman" w:cs="Times New Roman"/>
          <w:sz w:val="24"/>
          <w:szCs w:val="24"/>
        </w:rPr>
        <w:t xml:space="preserve"> Głównym c</w:t>
      </w:r>
      <w:r w:rsidR="00904144" w:rsidRPr="00C93AED">
        <w:rPr>
          <w:rFonts w:ascii="Times New Roman" w:hAnsi="Times New Roman" w:cs="Times New Roman"/>
          <w:sz w:val="24"/>
          <w:szCs w:val="24"/>
        </w:rPr>
        <w:t xml:space="preserve">elem pracy jest </w:t>
      </w:r>
      <w:r w:rsidR="003A6613" w:rsidRPr="00C93AED">
        <w:rPr>
          <w:rFonts w:ascii="Times New Roman" w:hAnsi="Times New Roman" w:cs="Times New Roman"/>
          <w:sz w:val="24"/>
          <w:szCs w:val="24"/>
        </w:rPr>
        <w:t>stworzenie aplikacji internetowej wspomagającej prowadzenie zajęć z przedmiotu Wprowadzenie do Informatyki i umieszczenie w niej zebranych materiałów</w:t>
      </w:r>
      <w:r w:rsidR="000B64E7" w:rsidRPr="00C93AED">
        <w:rPr>
          <w:rFonts w:ascii="Times New Roman" w:hAnsi="Times New Roman" w:cs="Times New Roman"/>
          <w:sz w:val="24"/>
          <w:szCs w:val="24"/>
        </w:rPr>
        <w:t xml:space="preserve"> dydaktycznych</w:t>
      </w:r>
      <w:r w:rsidR="003A6613" w:rsidRPr="00C93AED">
        <w:rPr>
          <w:rFonts w:ascii="Times New Roman" w:hAnsi="Times New Roman" w:cs="Times New Roman"/>
          <w:sz w:val="24"/>
          <w:szCs w:val="24"/>
        </w:rPr>
        <w:t xml:space="preserve"> pomagających w nauce</w:t>
      </w:r>
      <w:r w:rsidR="000B64E7" w:rsidRPr="00C93AED">
        <w:rPr>
          <w:rFonts w:ascii="Times New Roman" w:hAnsi="Times New Roman" w:cs="Times New Roman"/>
          <w:sz w:val="24"/>
          <w:szCs w:val="24"/>
        </w:rPr>
        <w:t>.</w:t>
      </w:r>
    </w:p>
    <w:p w:rsidR="0023625F" w:rsidRPr="00C93AED" w:rsidRDefault="007A0D3D" w:rsidP="000B64E7">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r>
      <w:r w:rsidR="00C14097" w:rsidRPr="00C93AED">
        <w:rPr>
          <w:rFonts w:ascii="Times New Roman" w:hAnsi="Times New Roman" w:cs="Times New Roman"/>
          <w:sz w:val="24"/>
          <w:szCs w:val="24"/>
        </w:rPr>
        <w:t>Witryna ma umożliwiać</w:t>
      </w:r>
      <w:r w:rsidR="00C14097" w:rsidRPr="00C93AED">
        <w:rPr>
          <w:rFonts w:ascii="Helvetica" w:hAnsi="Helvetica"/>
          <w:sz w:val="15"/>
          <w:szCs w:val="15"/>
          <w:shd w:val="clear" w:color="auto" w:fill="FFFFFF"/>
        </w:rPr>
        <w:t xml:space="preserve"> </w:t>
      </w:r>
      <w:r w:rsidR="00C14097" w:rsidRPr="00C93AED">
        <w:rPr>
          <w:rFonts w:ascii="Times New Roman" w:hAnsi="Times New Roman" w:cs="Times New Roman"/>
          <w:sz w:val="24"/>
          <w:szCs w:val="24"/>
        </w:rPr>
        <w:t>wyjaśnienie zagadnień dotyczących tematów realizowanych na zajęciach</w:t>
      </w:r>
      <w:r w:rsidR="00E32A2A" w:rsidRPr="00C93AED">
        <w:rPr>
          <w:rFonts w:ascii="Times New Roman" w:hAnsi="Times New Roman" w:cs="Times New Roman"/>
          <w:sz w:val="24"/>
          <w:szCs w:val="24"/>
        </w:rPr>
        <w:t>,</w:t>
      </w:r>
      <w:r w:rsidRPr="00C93AED">
        <w:rPr>
          <w:rFonts w:ascii="Times New Roman" w:hAnsi="Times New Roman" w:cs="Times New Roman"/>
          <w:sz w:val="24"/>
          <w:szCs w:val="24"/>
        </w:rPr>
        <w:t xml:space="preserve"> poprzez stworzone struktury strony tak, aby przekazywała użytkownikowi wiedzę w miły i czytelny sposób. Aplikacja ma również pozwalać na</w:t>
      </w:r>
      <w:r w:rsidR="00C14097" w:rsidRPr="00C93AED">
        <w:rPr>
          <w:rFonts w:ascii="Times New Roman" w:hAnsi="Times New Roman" w:cs="Times New Roman"/>
          <w:sz w:val="24"/>
          <w:szCs w:val="24"/>
        </w:rPr>
        <w:t xml:space="preserve"> przygotowani</w:t>
      </w:r>
      <w:r w:rsidR="00254DE2" w:rsidRPr="00C93AED">
        <w:rPr>
          <w:rFonts w:ascii="Times New Roman" w:hAnsi="Times New Roman" w:cs="Times New Roman"/>
          <w:sz w:val="24"/>
          <w:szCs w:val="24"/>
        </w:rPr>
        <w:t>e zestawów pytań</w:t>
      </w:r>
      <w:r w:rsidR="00C14097" w:rsidRPr="00C93AED">
        <w:rPr>
          <w:rFonts w:ascii="Times New Roman" w:hAnsi="Times New Roman" w:cs="Times New Roman"/>
          <w:sz w:val="24"/>
          <w:szCs w:val="24"/>
        </w:rPr>
        <w:t xml:space="preserve"> sprawdzających</w:t>
      </w:r>
      <w:r w:rsidRPr="00C93AED">
        <w:rPr>
          <w:rFonts w:ascii="Times New Roman" w:hAnsi="Times New Roman" w:cs="Times New Roman"/>
          <w:sz w:val="24"/>
          <w:szCs w:val="24"/>
        </w:rPr>
        <w:t xml:space="preserve"> stan zdobytej wiedzy</w:t>
      </w:r>
      <w:r w:rsidR="00C14097" w:rsidRPr="00C93AED">
        <w:rPr>
          <w:rFonts w:ascii="Times New Roman" w:hAnsi="Times New Roman" w:cs="Times New Roman"/>
          <w:sz w:val="24"/>
          <w:szCs w:val="24"/>
        </w:rPr>
        <w:t xml:space="preserve"> oraz obliczanie</w:t>
      </w:r>
      <w:r w:rsidRPr="00C93AED">
        <w:rPr>
          <w:rFonts w:ascii="Times New Roman" w:hAnsi="Times New Roman" w:cs="Times New Roman"/>
          <w:sz w:val="24"/>
          <w:szCs w:val="24"/>
        </w:rPr>
        <w:t xml:space="preserve"> i przechowywanie wyników</w:t>
      </w:r>
      <w:r w:rsidR="001C1EBC" w:rsidRPr="00C93AED">
        <w:rPr>
          <w:rFonts w:ascii="Times New Roman" w:hAnsi="Times New Roman" w:cs="Times New Roman"/>
          <w:sz w:val="24"/>
          <w:szCs w:val="24"/>
        </w:rPr>
        <w:t xml:space="preserve"> rozwiązanych </w:t>
      </w:r>
      <w:r w:rsidR="00254DE2" w:rsidRPr="00C93AED">
        <w:rPr>
          <w:rFonts w:ascii="Times New Roman" w:hAnsi="Times New Roman" w:cs="Times New Roman"/>
          <w:sz w:val="24"/>
          <w:szCs w:val="24"/>
        </w:rPr>
        <w:t>testów</w:t>
      </w:r>
      <w:r w:rsidR="001C1EBC" w:rsidRPr="00C93AED">
        <w:rPr>
          <w:rFonts w:ascii="Times New Roman" w:hAnsi="Times New Roman" w:cs="Times New Roman"/>
          <w:sz w:val="24"/>
          <w:szCs w:val="24"/>
        </w:rPr>
        <w:t>.</w:t>
      </w:r>
    </w:p>
    <w:p w:rsidR="000B64E7" w:rsidRPr="00C93AED" w:rsidRDefault="000B64E7" w:rsidP="00F166DF">
      <w:pPr>
        <w:spacing w:line="360" w:lineRule="auto"/>
        <w:jc w:val="both"/>
        <w:rPr>
          <w:rFonts w:ascii="Times New Roman" w:hAnsi="Times New Roman" w:cs="Times New Roman"/>
          <w:sz w:val="24"/>
          <w:szCs w:val="24"/>
        </w:rPr>
      </w:pPr>
      <w:r w:rsidRPr="00C93AED">
        <w:rPr>
          <w:rFonts w:ascii="Times New Roman" w:hAnsi="Times New Roman" w:cs="Times New Roman"/>
          <w:sz w:val="24"/>
          <w:szCs w:val="24"/>
        </w:rPr>
        <w:tab/>
        <w:t>Innymi zadaniami postawionymi przed autorem poniższej pracy</w:t>
      </w:r>
      <w:r w:rsidR="0029067A" w:rsidRPr="00C93AED">
        <w:rPr>
          <w:rFonts w:ascii="Times New Roman" w:hAnsi="Times New Roman" w:cs="Times New Roman"/>
          <w:sz w:val="24"/>
          <w:szCs w:val="24"/>
        </w:rPr>
        <w:t xml:space="preserve"> jest</w:t>
      </w:r>
      <w:r w:rsidRPr="00C93AED">
        <w:rPr>
          <w:rFonts w:ascii="Times New Roman" w:hAnsi="Times New Roman" w:cs="Times New Roman"/>
          <w:sz w:val="24"/>
          <w:szCs w:val="24"/>
        </w:rPr>
        <w:t>: zapoznanie się z obecnym stanem wiedzy na temat zdalnego nauczania oraz przegląd dostępnych na rynku platform służących kształceniu na odległość.</w:t>
      </w:r>
    </w:p>
    <w:p w:rsidR="003C67DD" w:rsidRPr="00C93AED" w:rsidRDefault="003C67DD" w:rsidP="009628B3">
      <w:pPr>
        <w:pStyle w:val="Nagwek2"/>
        <w:spacing w:after="240"/>
        <w:rPr>
          <w:color w:val="auto"/>
        </w:rPr>
      </w:pPr>
      <w:bookmarkStart w:id="137" w:name="_Toc24804475"/>
      <w:r w:rsidRPr="00C93AED">
        <w:rPr>
          <w:color w:val="auto"/>
        </w:rPr>
        <w:lastRenderedPageBreak/>
        <w:t>1.3</w:t>
      </w:r>
      <w:r w:rsidR="00254DE2" w:rsidRPr="00C93AED">
        <w:rPr>
          <w:color w:val="auto"/>
        </w:rPr>
        <w:t>.</w:t>
      </w:r>
      <w:r w:rsidRPr="00C93AED">
        <w:rPr>
          <w:color w:val="auto"/>
        </w:rPr>
        <w:t xml:space="preserve"> </w:t>
      </w:r>
      <w:r w:rsidR="00254DE2" w:rsidRPr="00C93AED">
        <w:rPr>
          <w:color w:val="auto"/>
        </w:rPr>
        <w:tab/>
      </w:r>
      <w:r w:rsidRPr="00C93AED">
        <w:rPr>
          <w:color w:val="auto"/>
        </w:rPr>
        <w:t>Motywacja</w:t>
      </w:r>
      <w:bookmarkEnd w:id="137"/>
    </w:p>
    <w:p w:rsidR="00C14097" w:rsidRPr="00C93AED" w:rsidRDefault="003C67DD" w:rsidP="00F166DF">
      <w:pPr>
        <w:spacing w:line="360" w:lineRule="auto"/>
        <w:jc w:val="both"/>
        <w:rPr>
          <w:rFonts w:ascii="Times New Roman" w:hAnsi="Times New Roman" w:cs="Times New Roman"/>
          <w:iCs/>
          <w:sz w:val="24"/>
          <w:szCs w:val="24"/>
        </w:rPr>
      </w:pPr>
      <w:r w:rsidRPr="00C93AED">
        <w:rPr>
          <w:rFonts w:ascii="Times New Roman" w:hAnsi="Times New Roman" w:cs="Times New Roman"/>
          <w:sz w:val="24"/>
          <w:szCs w:val="24"/>
        </w:rPr>
        <w:tab/>
      </w:r>
      <w:r w:rsidRPr="00C93AED">
        <w:rPr>
          <w:rFonts w:ascii="Times New Roman" w:hAnsi="Times New Roman" w:cs="Times New Roman"/>
          <w:iCs/>
          <w:sz w:val="24"/>
          <w:szCs w:val="24"/>
        </w:rPr>
        <w:t>Autora pracy do podjęcia tem</w:t>
      </w:r>
      <w:r w:rsidR="00FB4014" w:rsidRPr="00C93AED">
        <w:rPr>
          <w:rFonts w:ascii="Times New Roman" w:hAnsi="Times New Roman" w:cs="Times New Roman"/>
          <w:iCs/>
          <w:sz w:val="24"/>
          <w:szCs w:val="24"/>
        </w:rPr>
        <w:t xml:space="preserve">atu skłonił fakt, iż zauważył on zapotrzebowanie na stworzenie platformy </w:t>
      </w:r>
      <w:r w:rsidR="0023625F" w:rsidRPr="00C93AED">
        <w:rPr>
          <w:rFonts w:ascii="Times New Roman" w:hAnsi="Times New Roman" w:cs="Times New Roman"/>
          <w:iCs/>
          <w:sz w:val="24"/>
          <w:szCs w:val="24"/>
        </w:rPr>
        <w:t>zawierającej zebrane w jednej witrynie wszystkie zagadnienia związane z podstawami informatyki potrzebnymi do zaliczenia przedmiotu Wprowadzenie do Informatyki na Politechnice Białostockiej</w:t>
      </w:r>
      <w:r w:rsidRPr="00C93AED">
        <w:rPr>
          <w:rFonts w:ascii="Times New Roman" w:hAnsi="Times New Roman" w:cs="Times New Roman"/>
          <w:iCs/>
          <w:sz w:val="24"/>
          <w:szCs w:val="24"/>
        </w:rPr>
        <w:t>.</w:t>
      </w:r>
      <w:r w:rsidR="0023625F" w:rsidRPr="00C93AED">
        <w:rPr>
          <w:rFonts w:ascii="Times New Roman" w:hAnsi="Times New Roman" w:cs="Times New Roman"/>
          <w:iCs/>
          <w:sz w:val="24"/>
          <w:szCs w:val="24"/>
        </w:rPr>
        <w:t xml:space="preserve"> Dotychczas dostępne witryny nie zawierały całego zakresu materiału, a jedynie poruszały pojedyncze aspekty</w:t>
      </w:r>
      <w:r w:rsidR="00254DE2" w:rsidRPr="00C93AED">
        <w:rPr>
          <w:rFonts w:ascii="Times New Roman" w:hAnsi="Times New Roman" w:cs="Times New Roman"/>
          <w:iCs/>
          <w:sz w:val="24"/>
          <w:szCs w:val="24"/>
        </w:rPr>
        <w:t xml:space="preserve"> tego jakże niebagatelnego tematu.</w:t>
      </w:r>
    </w:p>
    <w:p w:rsidR="00254DE2" w:rsidRPr="00C93AED" w:rsidRDefault="00254DE2" w:rsidP="00F166DF">
      <w:pPr>
        <w:pStyle w:val="Nagwek2"/>
        <w:spacing w:after="240"/>
        <w:rPr>
          <w:color w:val="auto"/>
        </w:rPr>
      </w:pPr>
      <w:bookmarkStart w:id="138" w:name="_Toc24804476"/>
      <w:r w:rsidRPr="00C93AED">
        <w:rPr>
          <w:color w:val="auto"/>
        </w:rPr>
        <w:t>1.4.</w:t>
      </w:r>
      <w:r w:rsidRPr="00C93AED">
        <w:rPr>
          <w:color w:val="auto"/>
        </w:rPr>
        <w:tab/>
        <w:t>Struktura pracy</w:t>
      </w:r>
      <w:bookmarkEnd w:id="138"/>
    </w:p>
    <w:p w:rsidR="007B7FB2" w:rsidRPr="00C93AED" w:rsidRDefault="009D6157" w:rsidP="00F166DF">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r>
      <w:r w:rsidR="00F166DF" w:rsidRPr="00C93AED">
        <w:rPr>
          <w:rFonts w:ascii="Times New Roman" w:hAnsi="Times New Roman" w:cs="Times New Roman"/>
          <w:sz w:val="24"/>
          <w:szCs w:val="24"/>
        </w:rPr>
        <w:t xml:space="preserve">Praca podzielona jest na cztery rozdziały. </w:t>
      </w:r>
      <w:r w:rsidRPr="00C93AED">
        <w:rPr>
          <w:rFonts w:ascii="Times New Roman" w:hAnsi="Times New Roman" w:cs="Times New Roman"/>
          <w:sz w:val="24"/>
          <w:szCs w:val="24"/>
        </w:rPr>
        <w:t xml:space="preserve">W drugim rozdziale przedstawionej pracy inżynierskiej mieści się </w:t>
      </w:r>
      <w:r w:rsidR="00E32A2A" w:rsidRPr="00C93AED">
        <w:rPr>
          <w:rFonts w:ascii="Times New Roman" w:hAnsi="Times New Roman" w:cs="Times New Roman"/>
          <w:sz w:val="24"/>
          <w:szCs w:val="24"/>
        </w:rPr>
        <w:t>omówienie</w:t>
      </w:r>
      <w:r w:rsidR="00E76F36" w:rsidRPr="00C93AED">
        <w:rPr>
          <w:rFonts w:ascii="Times New Roman" w:hAnsi="Times New Roman" w:cs="Times New Roman"/>
          <w:sz w:val="24"/>
          <w:szCs w:val="24"/>
        </w:rPr>
        <w:t xml:space="preserve"> historii i </w:t>
      </w:r>
      <w:r w:rsidRPr="00C93AED">
        <w:rPr>
          <w:rFonts w:ascii="Times New Roman" w:hAnsi="Times New Roman" w:cs="Times New Roman"/>
          <w:sz w:val="24"/>
          <w:szCs w:val="24"/>
        </w:rPr>
        <w:t>zagadnień</w:t>
      </w:r>
      <w:r w:rsidR="00233EC7" w:rsidRPr="00C93AED">
        <w:rPr>
          <w:rFonts w:ascii="Times New Roman" w:hAnsi="Times New Roman" w:cs="Times New Roman"/>
          <w:sz w:val="24"/>
          <w:szCs w:val="24"/>
        </w:rPr>
        <w:t xml:space="preserve"> ogólnej charakterystyki</w:t>
      </w:r>
      <w:r w:rsidR="00E76F36" w:rsidRPr="00C93AED">
        <w:rPr>
          <w:rFonts w:ascii="Times New Roman" w:hAnsi="Times New Roman" w:cs="Times New Roman"/>
          <w:sz w:val="24"/>
          <w:szCs w:val="24"/>
        </w:rPr>
        <w:t xml:space="preserve"> kursów zdalnych</w:t>
      </w:r>
      <w:r w:rsidRPr="00C93AED">
        <w:rPr>
          <w:rFonts w:ascii="Times New Roman" w:hAnsi="Times New Roman" w:cs="Times New Roman"/>
          <w:sz w:val="24"/>
          <w:szCs w:val="24"/>
        </w:rPr>
        <w:t xml:space="preserve"> oraz </w:t>
      </w:r>
      <w:r w:rsidR="00233EC7" w:rsidRPr="00C93AED">
        <w:rPr>
          <w:rFonts w:ascii="Times New Roman" w:hAnsi="Times New Roman" w:cs="Times New Roman"/>
          <w:sz w:val="24"/>
          <w:szCs w:val="24"/>
        </w:rPr>
        <w:t>porównanie</w:t>
      </w:r>
      <w:r w:rsidRPr="00C93AED">
        <w:rPr>
          <w:rFonts w:ascii="Times New Roman" w:hAnsi="Times New Roman" w:cs="Times New Roman"/>
          <w:sz w:val="24"/>
          <w:szCs w:val="24"/>
        </w:rPr>
        <w:t xml:space="preserve"> dostępnych na rynku platform </w:t>
      </w:r>
      <w:r w:rsidR="009B072E" w:rsidRPr="00C93AED">
        <w:rPr>
          <w:rFonts w:ascii="Times New Roman" w:hAnsi="Times New Roman" w:cs="Times New Roman"/>
          <w:sz w:val="24"/>
          <w:szCs w:val="24"/>
        </w:rPr>
        <w:t>e-learningowych</w:t>
      </w:r>
      <w:r w:rsidR="00233EC7" w:rsidRPr="00C93AED">
        <w:rPr>
          <w:rFonts w:ascii="Times New Roman" w:hAnsi="Times New Roman" w:cs="Times New Roman"/>
          <w:sz w:val="24"/>
          <w:szCs w:val="24"/>
        </w:rPr>
        <w:t xml:space="preserve">. </w:t>
      </w:r>
      <w:r w:rsidR="007B7FB2" w:rsidRPr="00C93AED">
        <w:rPr>
          <w:rFonts w:ascii="Times New Roman" w:hAnsi="Times New Roman" w:cs="Times New Roman"/>
          <w:sz w:val="24"/>
          <w:szCs w:val="24"/>
        </w:rPr>
        <w:t>Rozdział ten skupia si</w:t>
      </w:r>
      <w:r w:rsidR="00E32A2A" w:rsidRPr="00C93AED">
        <w:rPr>
          <w:rFonts w:ascii="Times New Roman" w:hAnsi="Times New Roman" w:cs="Times New Roman"/>
          <w:sz w:val="24"/>
          <w:szCs w:val="24"/>
        </w:rPr>
        <w:t>ę głównie na przedstawieniu wad i zalet</w:t>
      </w:r>
      <w:r w:rsidR="007B7FB2" w:rsidRPr="00C93AED">
        <w:rPr>
          <w:rFonts w:ascii="Times New Roman" w:hAnsi="Times New Roman" w:cs="Times New Roman"/>
          <w:sz w:val="24"/>
          <w:szCs w:val="24"/>
        </w:rPr>
        <w:t xml:space="preserve"> oraz </w:t>
      </w:r>
      <w:r w:rsidR="00254DE2" w:rsidRPr="00C93AED">
        <w:rPr>
          <w:rFonts w:ascii="Times New Roman" w:hAnsi="Times New Roman" w:cs="Times New Roman"/>
          <w:sz w:val="24"/>
          <w:szCs w:val="24"/>
        </w:rPr>
        <w:t>na</w:t>
      </w:r>
      <w:r w:rsidR="007B7FB2" w:rsidRPr="00C93AED">
        <w:rPr>
          <w:rFonts w:ascii="Times New Roman" w:hAnsi="Times New Roman" w:cs="Times New Roman"/>
          <w:sz w:val="24"/>
          <w:szCs w:val="24"/>
        </w:rPr>
        <w:t xml:space="preserve"> ogólnym rozeznaniu i</w:t>
      </w:r>
      <w:r w:rsidR="00254DE2" w:rsidRPr="00C93AED">
        <w:rPr>
          <w:rFonts w:ascii="Times New Roman" w:hAnsi="Times New Roman" w:cs="Times New Roman"/>
          <w:sz w:val="24"/>
          <w:szCs w:val="24"/>
        </w:rPr>
        <w:t xml:space="preserve"> analizie rynku</w:t>
      </w:r>
      <w:r w:rsidR="007B7FB2" w:rsidRPr="00C93AED">
        <w:rPr>
          <w:rFonts w:ascii="Times New Roman" w:hAnsi="Times New Roman" w:cs="Times New Roman"/>
          <w:sz w:val="24"/>
          <w:szCs w:val="24"/>
        </w:rPr>
        <w:t xml:space="preserve"> e-nauczania.</w:t>
      </w:r>
    </w:p>
    <w:p w:rsidR="00AF3EBA" w:rsidRDefault="00AF3EBA" w:rsidP="00F166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Trzeci rozdział zawiera</w:t>
      </w:r>
      <w:r w:rsidR="007B7FB2" w:rsidRPr="00C93AED">
        <w:rPr>
          <w:rFonts w:ascii="Times New Roman" w:hAnsi="Times New Roman" w:cs="Times New Roman"/>
          <w:sz w:val="24"/>
          <w:szCs w:val="24"/>
        </w:rPr>
        <w:t xml:space="preserve"> projekt kompletnej witryny wspomagającej prowadzenie zajęć. </w:t>
      </w:r>
      <w:r w:rsidR="00F02CC1">
        <w:rPr>
          <w:rFonts w:ascii="Times New Roman" w:hAnsi="Times New Roman" w:cs="Times New Roman"/>
          <w:sz w:val="24"/>
          <w:szCs w:val="24"/>
        </w:rPr>
        <w:t>Wyróżnione są</w:t>
      </w:r>
      <w:r>
        <w:rPr>
          <w:rFonts w:ascii="Times New Roman" w:hAnsi="Times New Roman" w:cs="Times New Roman"/>
          <w:sz w:val="24"/>
          <w:szCs w:val="24"/>
        </w:rPr>
        <w:t xml:space="preserve"> w nim funkcjonalności oraz poszczególne założenia</w:t>
      </w:r>
      <w:r w:rsidR="00F02CC1">
        <w:rPr>
          <w:rFonts w:ascii="Times New Roman" w:hAnsi="Times New Roman" w:cs="Times New Roman"/>
          <w:sz w:val="24"/>
          <w:szCs w:val="24"/>
        </w:rPr>
        <w:t>,</w:t>
      </w:r>
      <w:r>
        <w:rPr>
          <w:rFonts w:ascii="Times New Roman" w:hAnsi="Times New Roman" w:cs="Times New Roman"/>
          <w:sz w:val="24"/>
          <w:szCs w:val="24"/>
        </w:rPr>
        <w:t xml:space="preserve"> jaki</w:t>
      </w:r>
      <w:r w:rsidR="00F02CC1">
        <w:rPr>
          <w:rFonts w:ascii="Times New Roman" w:hAnsi="Times New Roman" w:cs="Times New Roman"/>
          <w:sz w:val="24"/>
          <w:szCs w:val="24"/>
        </w:rPr>
        <w:t>e</w:t>
      </w:r>
      <w:r>
        <w:rPr>
          <w:rFonts w:ascii="Times New Roman" w:hAnsi="Times New Roman" w:cs="Times New Roman"/>
          <w:sz w:val="24"/>
          <w:szCs w:val="24"/>
        </w:rPr>
        <w:t xml:space="preserve"> ma spełnić </w:t>
      </w:r>
      <w:r w:rsidR="00F02CC1">
        <w:rPr>
          <w:rFonts w:ascii="Times New Roman" w:hAnsi="Times New Roman" w:cs="Times New Roman"/>
          <w:sz w:val="24"/>
          <w:szCs w:val="24"/>
        </w:rPr>
        <w:t>system. Rozdział skupia również uwagę na strukturze bazy danych, bezpieczeństwie informacji w niej zawartych oraz krótkim zarysie interfejsu strony.</w:t>
      </w:r>
    </w:p>
    <w:p w:rsidR="00F02CC1" w:rsidRPr="00C46F0B" w:rsidRDefault="00F02CC1" w:rsidP="00F166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46F0B">
        <w:rPr>
          <w:rFonts w:ascii="Times New Roman" w:hAnsi="Times New Roman" w:cs="Times New Roman"/>
          <w:sz w:val="24"/>
          <w:szCs w:val="24"/>
        </w:rPr>
        <w:t>Czwart</w:t>
      </w:r>
      <w:r w:rsidR="00C46F0B" w:rsidRPr="00C46F0B">
        <w:rPr>
          <w:rFonts w:ascii="Times New Roman" w:hAnsi="Times New Roman" w:cs="Times New Roman"/>
          <w:sz w:val="24"/>
          <w:szCs w:val="24"/>
        </w:rPr>
        <w:t>y rozdział</w:t>
      </w:r>
      <w:r w:rsidRPr="00C46F0B">
        <w:rPr>
          <w:rFonts w:ascii="Times New Roman" w:hAnsi="Times New Roman" w:cs="Times New Roman"/>
          <w:sz w:val="24"/>
          <w:szCs w:val="24"/>
        </w:rPr>
        <w:t xml:space="preserve"> jest</w:t>
      </w:r>
      <w:r w:rsidR="00C46F0B" w:rsidRPr="00C46F0B">
        <w:rPr>
          <w:rFonts w:ascii="Times New Roman" w:hAnsi="Times New Roman" w:cs="Times New Roman"/>
          <w:sz w:val="24"/>
          <w:szCs w:val="24"/>
        </w:rPr>
        <w:t xml:space="preserve"> to</w:t>
      </w:r>
      <w:r w:rsidRPr="00C46F0B">
        <w:rPr>
          <w:rFonts w:ascii="Times New Roman" w:hAnsi="Times New Roman" w:cs="Times New Roman"/>
          <w:sz w:val="24"/>
          <w:szCs w:val="24"/>
        </w:rPr>
        <w:t xml:space="preserve"> przedstawienie oraz omówienie użytych technologii. </w:t>
      </w:r>
      <w:r w:rsidR="00C46F0B" w:rsidRPr="00C46F0B">
        <w:rPr>
          <w:rFonts w:ascii="Times New Roman" w:hAnsi="Times New Roman" w:cs="Times New Roman"/>
          <w:sz w:val="24"/>
          <w:szCs w:val="24"/>
        </w:rPr>
        <w:t>W rozdziale zwrócono uwagę</w:t>
      </w:r>
      <w:r w:rsidRPr="00C46F0B">
        <w:rPr>
          <w:rFonts w:ascii="Times New Roman" w:hAnsi="Times New Roman" w:cs="Times New Roman"/>
          <w:sz w:val="24"/>
          <w:szCs w:val="24"/>
        </w:rPr>
        <w:t xml:space="preserve"> głównie na zaletach </w:t>
      </w:r>
      <w:r w:rsidR="00C46F0B" w:rsidRPr="00C46F0B">
        <w:rPr>
          <w:rFonts w:ascii="Times New Roman" w:hAnsi="Times New Roman" w:cs="Times New Roman"/>
          <w:sz w:val="24"/>
          <w:szCs w:val="24"/>
        </w:rPr>
        <w:t>oraz korzyściach, jakie niosą za sobą użyte frameworki. Opisano równię użyte rozwiązania, które uatrakcyjniły wygląd witryny.</w:t>
      </w:r>
    </w:p>
    <w:p w:rsidR="00AF3EBA" w:rsidRPr="00C46F0B" w:rsidRDefault="00F02CC1" w:rsidP="00F166DF">
      <w:pPr>
        <w:spacing w:after="0" w:line="360" w:lineRule="auto"/>
        <w:jc w:val="both"/>
        <w:rPr>
          <w:rFonts w:ascii="Times New Roman" w:hAnsi="Times New Roman" w:cs="Times New Roman"/>
          <w:sz w:val="24"/>
          <w:szCs w:val="24"/>
        </w:rPr>
      </w:pPr>
      <w:r>
        <w:tab/>
      </w:r>
      <w:r w:rsidRPr="00C46F0B">
        <w:rPr>
          <w:rFonts w:ascii="Times New Roman" w:hAnsi="Times New Roman" w:cs="Times New Roman"/>
          <w:sz w:val="24"/>
          <w:szCs w:val="24"/>
        </w:rPr>
        <w:t>W kolejnym rozdziale przedstawiono instrukcję użytkownika zawierającą prezentację interfejsu witryny. P</w:t>
      </w:r>
      <w:r w:rsidR="00C46F0B" w:rsidRPr="00C46F0B">
        <w:rPr>
          <w:rFonts w:ascii="Times New Roman" w:hAnsi="Times New Roman" w:cs="Times New Roman"/>
          <w:sz w:val="24"/>
          <w:szCs w:val="24"/>
        </w:rPr>
        <w:t>okazany został proces</w:t>
      </w:r>
      <w:r w:rsidRPr="00C46F0B">
        <w:rPr>
          <w:rFonts w:ascii="Times New Roman" w:hAnsi="Times New Roman" w:cs="Times New Roman"/>
          <w:sz w:val="24"/>
          <w:szCs w:val="24"/>
        </w:rPr>
        <w:t xml:space="preserve"> </w:t>
      </w:r>
      <w:r w:rsidR="00C46F0B" w:rsidRPr="00C46F0B">
        <w:rPr>
          <w:rFonts w:ascii="Times New Roman" w:hAnsi="Times New Roman" w:cs="Times New Roman"/>
          <w:sz w:val="24"/>
          <w:szCs w:val="24"/>
        </w:rPr>
        <w:t>rejestracji użytkownika w witrynie, jak również omówione zostały poszczególne widoki strony oraz sposób administracji nad zawartymi w niej treściami jak i poszczególnymi użytkownikami.</w:t>
      </w:r>
    </w:p>
    <w:p w:rsidR="00313974" w:rsidRPr="00C93AED" w:rsidRDefault="00897CD9" w:rsidP="00F166DF">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t>Osta</w:t>
      </w:r>
      <w:r w:rsidR="00E32A2A" w:rsidRPr="00C93AED">
        <w:rPr>
          <w:rFonts w:ascii="Times New Roman" w:hAnsi="Times New Roman" w:cs="Times New Roman"/>
          <w:sz w:val="24"/>
          <w:szCs w:val="24"/>
        </w:rPr>
        <w:t xml:space="preserve">tni- </w:t>
      </w:r>
      <w:r w:rsidR="00AF3EBA">
        <w:rPr>
          <w:rFonts w:ascii="Times New Roman" w:hAnsi="Times New Roman" w:cs="Times New Roman"/>
          <w:sz w:val="24"/>
          <w:szCs w:val="24"/>
        </w:rPr>
        <w:t>szósty</w:t>
      </w:r>
      <w:r w:rsidR="00A41165" w:rsidRPr="00C93AED">
        <w:rPr>
          <w:rFonts w:ascii="Times New Roman" w:hAnsi="Times New Roman" w:cs="Times New Roman"/>
          <w:sz w:val="24"/>
          <w:szCs w:val="24"/>
        </w:rPr>
        <w:t xml:space="preserve"> rozdział zawiera podsumowanie</w:t>
      </w:r>
      <w:r w:rsidR="00297DED" w:rsidRPr="00C93AED">
        <w:rPr>
          <w:rFonts w:ascii="Times New Roman" w:hAnsi="Times New Roman" w:cs="Times New Roman"/>
          <w:sz w:val="24"/>
          <w:szCs w:val="24"/>
        </w:rPr>
        <w:t xml:space="preserve"> oraz wnioski wynikające zarówno </w:t>
      </w:r>
      <w:r w:rsidR="00E32A2A" w:rsidRPr="00C93AED">
        <w:rPr>
          <w:rFonts w:ascii="Times New Roman" w:hAnsi="Times New Roman" w:cs="Times New Roman"/>
          <w:sz w:val="24"/>
          <w:szCs w:val="24"/>
        </w:rPr>
        <w:t xml:space="preserve">z </w:t>
      </w:r>
      <w:r w:rsidR="00297DED" w:rsidRPr="00C93AED">
        <w:rPr>
          <w:rFonts w:ascii="Times New Roman" w:hAnsi="Times New Roman" w:cs="Times New Roman"/>
          <w:sz w:val="24"/>
          <w:szCs w:val="24"/>
        </w:rPr>
        <w:t>części teoretycznej jak praktycznej</w:t>
      </w:r>
      <w:r w:rsidR="00A41165" w:rsidRPr="00C93AED">
        <w:rPr>
          <w:rFonts w:ascii="Times New Roman" w:hAnsi="Times New Roman" w:cs="Times New Roman"/>
          <w:sz w:val="24"/>
          <w:szCs w:val="24"/>
        </w:rPr>
        <w:t xml:space="preserve"> pracy nad aplikacją</w:t>
      </w:r>
      <w:r w:rsidR="00E76F36" w:rsidRPr="00C93AED">
        <w:rPr>
          <w:rFonts w:ascii="Times New Roman" w:hAnsi="Times New Roman" w:cs="Times New Roman"/>
          <w:sz w:val="24"/>
          <w:szCs w:val="24"/>
        </w:rPr>
        <w:t xml:space="preserve">. </w:t>
      </w:r>
      <w:r w:rsidR="00330CBE" w:rsidRPr="00C93AED">
        <w:rPr>
          <w:rFonts w:ascii="Times New Roman" w:hAnsi="Times New Roman" w:cs="Times New Roman"/>
          <w:sz w:val="24"/>
          <w:szCs w:val="24"/>
        </w:rPr>
        <w:t xml:space="preserve">Ta część zawiera również dalsze perspektywy </w:t>
      </w:r>
      <w:r w:rsidR="00A41165" w:rsidRPr="00C93AED">
        <w:rPr>
          <w:rFonts w:ascii="Times New Roman" w:hAnsi="Times New Roman" w:cs="Times New Roman"/>
          <w:sz w:val="24"/>
          <w:szCs w:val="24"/>
        </w:rPr>
        <w:t>rozwoju</w:t>
      </w:r>
      <w:r w:rsidR="00297DED" w:rsidRPr="00C93AED">
        <w:rPr>
          <w:rFonts w:ascii="Times New Roman" w:hAnsi="Times New Roman" w:cs="Times New Roman"/>
          <w:sz w:val="24"/>
          <w:szCs w:val="24"/>
        </w:rPr>
        <w:t xml:space="preserve"> stworzonej aplikacji</w:t>
      </w:r>
      <w:r w:rsidR="00A41165" w:rsidRPr="00C93AED">
        <w:rPr>
          <w:rFonts w:ascii="Times New Roman" w:hAnsi="Times New Roman" w:cs="Times New Roman"/>
          <w:sz w:val="24"/>
          <w:szCs w:val="24"/>
        </w:rPr>
        <w:t xml:space="preserve">. </w:t>
      </w:r>
    </w:p>
    <w:p w:rsidR="00297DED" w:rsidRPr="00C93AED" w:rsidRDefault="00297DED" w:rsidP="00F166DF">
      <w:pPr>
        <w:spacing w:line="360" w:lineRule="auto"/>
        <w:jc w:val="both"/>
        <w:rPr>
          <w:rFonts w:ascii="Times New Roman" w:hAnsi="Times New Roman" w:cs="Times New Roman"/>
          <w:sz w:val="24"/>
          <w:szCs w:val="24"/>
        </w:rPr>
      </w:pPr>
      <w:r w:rsidRPr="00C93AED">
        <w:rPr>
          <w:rFonts w:ascii="Times New Roman" w:hAnsi="Times New Roman" w:cs="Times New Roman"/>
          <w:sz w:val="24"/>
          <w:szCs w:val="24"/>
        </w:rPr>
        <w:tab/>
      </w:r>
      <w:r w:rsidR="00E32A2A" w:rsidRPr="00C93AED">
        <w:rPr>
          <w:rFonts w:ascii="Times New Roman" w:hAnsi="Times New Roman" w:cs="Times New Roman"/>
          <w:sz w:val="24"/>
          <w:szCs w:val="24"/>
        </w:rPr>
        <w:t>W zakończeniu</w:t>
      </w:r>
      <w:r w:rsidRPr="00C93AED">
        <w:rPr>
          <w:rFonts w:ascii="Times New Roman" w:hAnsi="Times New Roman" w:cs="Times New Roman"/>
          <w:sz w:val="24"/>
          <w:szCs w:val="24"/>
        </w:rPr>
        <w:t xml:space="preserve"> pracy przestawiony został spis literatury wykorzystanej do napisania niniejszej pracy inżynierskiej, a także spis tabel </w:t>
      </w:r>
      <w:r w:rsidR="004F4C48" w:rsidRPr="00C93AED">
        <w:rPr>
          <w:rFonts w:ascii="Times New Roman" w:hAnsi="Times New Roman" w:cs="Times New Roman"/>
          <w:sz w:val="24"/>
          <w:szCs w:val="24"/>
        </w:rPr>
        <w:t>i</w:t>
      </w:r>
      <w:r w:rsidR="0029067A" w:rsidRPr="00C93AED">
        <w:rPr>
          <w:rFonts w:ascii="Times New Roman" w:hAnsi="Times New Roman" w:cs="Times New Roman"/>
          <w:sz w:val="24"/>
          <w:szCs w:val="24"/>
        </w:rPr>
        <w:t xml:space="preserve"> rysunków</w:t>
      </w:r>
      <w:r w:rsidR="004F4C48" w:rsidRPr="00C93AED">
        <w:rPr>
          <w:rFonts w:ascii="Times New Roman" w:hAnsi="Times New Roman" w:cs="Times New Roman"/>
          <w:sz w:val="24"/>
          <w:szCs w:val="24"/>
        </w:rPr>
        <w:t xml:space="preserve"> oraz krótka instrukcja instalacji aplikacji. </w:t>
      </w:r>
    </w:p>
    <w:p w:rsidR="00A41165" w:rsidRPr="00C93AED" w:rsidRDefault="00A41165" w:rsidP="00A41165">
      <w:pPr>
        <w:spacing w:line="360" w:lineRule="auto"/>
        <w:rPr>
          <w:rFonts w:ascii="Times New Roman" w:hAnsi="Times New Roman" w:cs="Times New Roman"/>
          <w:sz w:val="24"/>
          <w:szCs w:val="24"/>
        </w:rPr>
      </w:pPr>
    </w:p>
    <w:p w:rsidR="00A41165" w:rsidRPr="00C93AED" w:rsidRDefault="00A41165" w:rsidP="00995614">
      <w:pPr>
        <w:pStyle w:val="Nagwek1"/>
        <w:rPr>
          <w:color w:val="auto"/>
        </w:rPr>
        <w:sectPr w:rsidR="00A41165" w:rsidRPr="00C93AED" w:rsidSect="005B27FC">
          <w:footerReference w:type="default" r:id="rId12"/>
          <w:pgSz w:w="11906" w:h="16838"/>
          <w:pgMar w:top="1418" w:right="1134" w:bottom="1418" w:left="1985" w:header="709" w:footer="709" w:gutter="0"/>
          <w:pgNumType w:start="1"/>
          <w:cols w:space="708"/>
          <w:docGrid w:linePitch="360"/>
        </w:sectPr>
      </w:pPr>
    </w:p>
    <w:p w:rsidR="00CE0C93" w:rsidRPr="00C93AED" w:rsidRDefault="00E91270" w:rsidP="00F166DF">
      <w:pPr>
        <w:pStyle w:val="Nagwek1"/>
        <w:spacing w:after="480"/>
        <w:rPr>
          <w:color w:val="auto"/>
        </w:rPr>
      </w:pPr>
      <w:bookmarkStart w:id="139" w:name="_Toc24804477"/>
      <w:r w:rsidRPr="00C93AED">
        <w:rPr>
          <w:color w:val="auto"/>
        </w:rPr>
        <w:lastRenderedPageBreak/>
        <w:t>2.</w:t>
      </w:r>
      <w:r w:rsidRPr="00C93AED">
        <w:rPr>
          <w:color w:val="auto"/>
        </w:rPr>
        <w:tab/>
      </w:r>
      <w:r w:rsidR="0029067A" w:rsidRPr="00C93AED">
        <w:rPr>
          <w:color w:val="auto"/>
        </w:rPr>
        <w:t>Przegląd literatury</w:t>
      </w:r>
      <w:bookmarkEnd w:id="139"/>
    </w:p>
    <w:p w:rsidR="009628B3" w:rsidRPr="00C93AED" w:rsidRDefault="006B2018" w:rsidP="009628B3">
      <w:pPr>
        <w:pStyle w:val="Nagwek2"/>
        <w:spacing w:after="240"/>
        <w:rPr>
          <w:color w:val="auto"/>
        </w:rPr>
      </w:pPr>
      <w:bookmarkStart w:id="140" w:name="_Toc24804478"/>
      <w:r w:rsidRPr="00C93AED">
        <w:rPr>
          <w:color w:val="auto"/>
        </w:rPr>
        <w:t>2.1</w:t>
      </w:r>
      <w:r w:rsidR="00CF5F8E" w:rsidRPr="00C93AED">
        <w:rPr>
          <w:color w:val="auto"/>
        </w:rPr>
        <w:t xml:space="preserve"> </w:t>
      </w:r>
      <w:r w:rsidR="00CF5F8E" w:rsidRPr="00C93AED">
        <w:rPr>
          <w:color w:val="auto"/>
        </w:rPr>
        <w:tab/>
        <w:t>Zarys historyczny</w:t>
      </w:r>
      <w:r w:rsidR="00330CBE" w:rsidRPr="00C93AED">
        <w:rPr>
          <w:color w:val="auto"/>
        </w:rPr>
        <w:t xml:space="preserve"> zdalnego nauczania</w:t>
      </w:r>
      <w:bookmarkEnd w:id="140"/>
    </w:p>
    <w:p w:rsidR="00CF5F8E" w:rsidRPr="00C93AED" w:rsidRDefault="00BB1AEB" w:rsidP="00BB1AEB">
      <w:pPr>
        <w:tabs>
          <w:tab w:val="left" w:pos="709"/>
        </w:tabs>
        <w:spacing w:after="0" w:line="360" w:lineRule="auto"/>
        <w:jc w:val="both"/>
        <w:rPr>
          <w:rFonts w:ascii="Times New Roman" w:hAnsi="Times New Roman" w:cs="Times New Roman"/>
          <w:sz w:val="24"/>
          <w:szCs w:val="24"/>
        </w:rPr>
      </w:pPr>
      <w:r w:rsidRPr="00C93AED">
        <w:tab/>
      </w:r>
      <w:r w:rsidR="00F10D84" w:rsidRPr="00C93AED">
        <w:rPr>
          <w:rFonts w:ascii="Times New Roman" w:hAnsi="Times New Roman" w:cs="Times New Roman"/>
          <w:sz w:val="24"/>
          <w:szCs w:val="24"/>
        </w:rPr>
        <w:t>W dzisiejszych czasach nikogo</w:t>
      </w:r>
      <w:r w:rsidR="00CF5F8E" w:rsidRPr="00C93AED">
        <w:rPr>
          <w:rFonts w:ascii="Times New Roman" w:hAnsi="Times New Roman" w:cs="Times New Roman"/>
          <w:sz w:val="24"/>
          <w:szCs w:val="24"/>
        </w:rPr>
        <w:t xml:space="preserve"> nie dziwi</w:t>
      </w:r>
      <w:r w:rsidR="00F10D84" w:rsidRPr="00C93AED">
        <w:rPr>
          <w:rFonts w:ascii="Times New Roman" w:hAnsi="Times New Roman" w:cs="Times New Roman"/>
          <w:sz w:val="24"/>
          <w:szCs w:val="24"/>
        </w:rPr>
        <w:t xml:space="preserve"> już</w:t>
      </w:r>
      <w:r w:rsidR="00CF5F8E" w:rsidRPr="00C93AED">
        <w:rPr>
          <w:rFonts w:ascii="Times New Roman" w:hAnsi="Times New Roman" w:cs="Times New Roman"/>
          <w:sz w:val="24"/>
          <w:szCs w:val="24"/>
        </w:rPr>
        <w:t xml:space="preserve"> stosowanie </w:t>
      </w:r>
      <w:r w:rsidR="00FF2721" w:rsidRPr="00C93AED">
        <w:rPr>
          <w:rFonts w:ascii="Times New Roman" w:hAnsi="Times New Roman" w:cs="Times New Roman"/>
          <w:sz w:val="24"/>
          <w:szCs w:val="24"/>
        </w:rPr>
        <w:t xml:space="preserve">nowoczesnych metod nauczania, jakim jest e-edukacja. </w:t>
      </w:r>
      <w:r w:rsidR="00F10D84" w:rsidRPr="00C93AED">
        <w:rPr>
          <w:rFonts w:ascii="Times New Roman" w:hAnsi="Times New Roman" w:cs="Times New Roman"/>
          <w:sz w:val="24"/>
          <w:szCs w:val="24"/>
        </w:rPr>
        <w:t>Trzeba</w:t>
      </w:r>
      <w:r w:rsidR="00FF2721" w:rsidRPr="00C93AED">
        <w:rPr>
          <w:rFonts w:ascii="Times New Roman" w:hAnsi="Times New Roman" w:cs="Times New Roman"/>
          <w:sz w:val="24"/>
          <w:szCs w:val="24"/>
        </w:rPr>
        <w:t xml:space="preserve"> mieć </w:t>
      </w:r>
      <w:r w:rsidR="0029067A" w:rsidRPr="00C93AED">
        <w:rPr>
          <w:rFonts w:ascii="Times New Roman" w:hAnsi="Times New Roman" w:cs="Times New Roman"/>
          <w:sz w:val="24"/>
          <w:szCs w:val="24"/>
        </w:rPr>
        <w:t>świadomość</w:t>
      </w:r>
      <w:r w:rsidR="00F10D84" w:rsidRPr="00C93AED">
        <w:rPr>
          <w:rFonts w:ascii="Times New Roman" w:hAnsi="Times New Roman" w:cs="Times New Roman"/>
          <w:sz w:val="24"/>
          <w:szCs w:val="24"/>
        </w:rPr>
        <w:t xml:space="preserve"> tego</w:t>
      </w:r>
      <w:r w:rsidR="0029067A" w:rsidRPr="00C93AED">
        <w:rPr>
          <w:rFonts w:ascii="Times New Roman" w:hAnsi="Times New Roman" w:cs="Times New Roman"/>
          <w:sz w:val="24"/>
          <w:szCs w:val="24"/>
        </w:rPr>
        <w:t>, że</w:t>
      </w:r>
      <w:r w:rsidR="00FF2721" w:rsidRPr="00C93AED">
        <w:rPr>
          <w:rFonts w:ascii="Times New Roman" w:hAnsi="Times New Roman" w:cs="Times New Roman"/>
          <w:sz w:val="24"/>
          <w:szCs w:val="24"/>
        </w:rPr>
        <w:t xml:space="preserve"> e-learning zalicza się do jednych z większych postępów w dziedzinie nauczania, który niesie za sobą mnóstwo możliwości.</w:t>
      </w:r>
    </w:p>
    <w:p w:rsidR="00FF2721" w:rsidRPr="00C93AED" w:rsidRDefault="00FF2721" w:rsidP="00330CBE">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t xml:space="preserve">Pierwsze wzmianki </w:t>
      </w:r>
      <w:r w:rsidR="00F10D84" w:rsidRPr="00C93AED">
        <w:rPr>
          <w:rFonts w:ascii="Times New Roman" w:hAnsi="Times New Roman" w:cs="Times New Roman"/>
          <w:sz w:val="24"/>
          <w:szCs w:val="24"/>
        </w:rPr>
        <w:t>dotyczące</w:t>
      </w:r>
      <w:r w:rsidRPr="00C93AED">
        <w:rPr>
          <w:rFonts w:ascii="Times New Roman" w:hAnsi="Times New Roman" w:cs="Times New Roman"/>
          <w:sz w:val="24"/>
          <w:szCs w:val="24"/>
        </w:rPr>
        <w:t xml:space="preserve"> zdalnego nauczania pojawiły się w 1728 roku. Właśnie wtedy w Stanach Zjednoczonych ukazało się ogłoszenie nawiązujące do odbycia kursu korespondencyjnego. Celem kursu było wysyłanie pocztą wybranych materiałów szkoleniowych (między </w:t>
      </w:r>
      <w:r w:rsidR="009628B3" w:rsidRPr="00C93AED">
        <w:rPr>
          <w:rFonts w:ascii="Times New Roman" w:hAnsi="Times New Roman" w:cs="Times New Roman"/>
          <w:sz w:val="24"/>
          <w:szCs w:val="24"/>
        </w:rPr>
        <w:t xml:space="preserve">instruktorem a kursantem). </w:t>
      </w:r>
    </w:p>
    <w:p w:rsidR="009628B3" w:rsidRPr="00C93AED" w:rsidRDefault="00330CBE" w:rsidP="00626815">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t xml:space="preserve">XIX wiek </w:t>
      </w:r>
      <w:r w:rsidR="00AE4B01" w:rsidRPr="00C93AED">
        <w:rPr>
          <w:rFonts w:ascii="Times New Roman" w:hAnsi="Times New Roman" w:cs="Times New Roman"/>
          <w:sz w:val="24"/>
          <w:szCs w:val="24"/>
        </w:rPr>
        <w:t>przyniósł ze sobą nieznaczny rozwój tej metody nauczania, poprzez coraz większe zainteresowanie kursami językowymi</w:t>
      </w:r>
      <w:r w:rsidR="00F10D84" w:rsidRPr="00C93AED">
        <w:rPr>
          <w:rFonts w:ascii="Times New Roman" w:hAnsi="Times New Roman" w:cs="Times New Roman"/>
          <w:sz w:val="24"/>
          <w:szCs w:val="24"/>
        </w:rPr>
        <w:t>,</w:t>
      </w:r>
      <w:r w:rsidR="00AE4B01" w:rsidRPr="00C93AED">
        <w:rPr>
          <w:rFonts w:ascii="Times New Roman" w:hAnsi="Times New Roman" w:cs="Times New Roman"/>
          <w:sz w:val="24"/>
          <w:szCs w:val="24"/>
        </w:rPr>
        <w:t xml:space="preserve"> jak również kursami stenografii na odległość. Jednakże nadal wszystko o</w:t>
      </w:r>
      <w:r w:rsidR="00F10D84" w:rsidRPr="00C93AED">
        <w:rPr>
          <w:rFonts w:ascii="Times New Roman" w:hAnsi="Times New Roman" w:cs="Times New Roman"/>
          <w:sz w:val="24"/>
          <w:szCs w:val="24"/>
        </w:rPr>
        <w:t>d</w:t>
      </w:r>
      <w:r w:rsidR="00AE4B01" w:rsidRPr="00C93AED">
        <w:rPr>
          <w:rFonts w:ascii="Times New Roman" w:hAnsi="Times New Roman" w:cs="Times New Roman"/>
          <w:sz w:val="24"/>
          <w:szCs w:val="24"/>
        </w:rPr>
        <w:t xml:space="preserve">bywało się bardzo długo, przy użyciu tradycyjnej poczty. </w:t>
      </w:r>
    </w:p>
    <w:p w:rsidR="00AE4B01" w:rsidRPr="00C93AED" w:rsidRDefault="00AE4B01" w:rsidP="00626815">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t xml:space="preserve">Przełom przyniósł wiek XX, który poprzez rozwój nowych technologii pozwolił na powstanie nowych technik nauczania zdalnego. </w:t>
      </w:r>
      <w:r w:rsidR="00610AC9" w:rsidRPr="00C93AED">
        <w:rPr>
          <w:rFonts w:ascii="Times New Roman" w:hAnsi="Times New Roman" w:cs="Times New Roman"/>
          <w:sz w:val="24"/>
          <w:szCs w:val="24"/>
        </w:rPr>
        <w:t>Na początku wieku zaczęły</w:t>
      </w:r>
      <w:r w:rsidRPr="00C93AED">
        <w:rPr>
          <w:rFonts w:ascii="Times New Roman" w:hAnsi="Times New Roman" w:cs="Times New Roman"/>
          <w:sz w:val="24"/>
          <w:szCs w:val="24"/>
        </w:rPr>
        <w:t xml:space="preserve"> funkcjonować </w:t>
      </w:r>
      <w:r w:rsidR="00610AC9" w:rsidRPr="00C93AED">
        <w:rPr>
          <w:rFonts w:ascii="Times New Roman" w:hAnsi="Times New Roman" w:cs="Times New Roman"/>
          <w:sz w:val="24"/>
          <w:szCs w:val="24"/>
        </w:rPr>
        <w:t xml:space="preserve">pierwsze </w:t>
      </w:r>
      <w:r w:rsidRPr="00C93AED">
        <w:rPr>
          <w:rFonts w:ascii="Times New Roman" w:hAnsi="Times New Roman" w:cs="Times New Roman"/>
          <w:sz w:val="24"/>
          <w:szCs w:val="24"/>
        </w:rPr>
        <w:t>audycje w radiu</w:t>
      </w:r>
      <w:r w:rsidR="00F10D84" w:rsidRPr="00C93AED">
        <w:rPr>
          <w:rFonts w:ascii="Times New Roman" w:hAnsi="Times New Roman" w:cs="Times New Roman"/>
          <w:sz w:val="24"/>
          <w:szCs w:val="24"/>
        </w:rPr>
        <w:t>,</w:t>
      </w:r>
      <w:r w:rsidRPr="00C93AED">
        <w:rPr>
          <w:rFonts w:ascii="Times New Roman" w:hAnsi="Times New Roman" w:cs="Times New Roman"/>
          <w:sz w:val="24"/>
          <w:szCs w:val="24"/>
        </w:rPr>
        <w:t xml:space="preserve"> </w:t>
      </w:r>
      <w:r w:rsidR="00F10D84" w:rsidRPr="00C93AED">
        <w:rPr>
          <w:rFonts w:ascii="Times New Roman" w:hAnsi="Times New Roman" w:cs="Times New Roman"/>
          <w:sz w:val="24"/>
          <w:szCs w:val="24"/>
        </w:rPr>
        <w:t xml:space="preserve">tzw. „radio edukacyjne”. </w:t>
      </w:r>
      <w:r w:rsidRPr="00C93AED">
        <w:rPr>
          <w:rFonts w:ascii="Times New Roman" w:hAnsi="Times New Roman" w:cs="Times New Roman"/>
          <w:sz w:val="24"/>
          <w:szCs w:val="24"/>
        </w:rPr>
        <w:t xml:space="preserve"> </w:t>
      </w:r>
      <w:r w:rsidR="00F10D84" w:rsidRPr="00C93AED">
        <w:rPr>
          <w:rFonts w:ascii="Times New Roman" w:hAnsi="Times New Roman" w:cs="Times New Roman"/>
          <w:sz w:val="24"/>
          <w:szCs w:val="24"/>
        </w:rPr>
        <w:t xml:space="preserve">Na </w:t>
      </w:r>
      <w:r w:rsidRPr="00C93AED">
        <w:rPr>
          <w:rFonts w:ascii="Times New Roman" w:hAnsi="Times New Roman" w:cs="Times New Roman"/>
          <w:sz w:val="24"/>
          <w:szCs w:val="24"/>
        </w:rPr>
        <w:t>wstępie było ono wykorzystywane głównie w słabo zaludnionych częściach Au</w:t>
      </w:r>
      <w:r w:rsidR="00FE151D">
        <w:rPr>
          <w:rFonts w:ascii="Times New Roman" w:hAnsi="Times New Roman" w:cs="Times New Roman"/>
          <w:sz w:val="24"/>
          <w:szCs w:val="24"/>
        </w:rPr>
        <w:t>stralii</w:t>
      </w:r>
      <w:r w:rsidR="0029067A" w:rsidRPr="00C93AED">
        <w:rPr>
          <w:rFonts w:ascii="Times New Roman" w:hAnsi="Times New Roman" w:cs="Times New Roman"/>
          <w:sz w:val="24"/>
          <w:szCs w:val="24"/>
        </w:rPr>
        <w:t>, zaś z biegiem lat wiele krajów zaczęło stosować je</w:t>
      </w:r>
      <w:r w:rsidRPr="00C93AED">
        <w:rPr>
          <w:rFonts w:ascii="Times New Roman" w:hAnsi="Times New Roman" w:cs="Times New Roman"/>
          <w:sz w:val="24"/>
          <w:szCs w:val="24"/>
        </w:rPr>
        <w:t xml:space="preserve"> do nauczania ludności na obszarach</w:t>
      </w:r>
      <w:r w:rsidR="00610AC9" w:rsidRPr="00C93AED">
        <w:rPr>
          <w:rFonts w:ascii="Times New Roman" w:hAnsi="Times New Roman" w:cs="Times New Roman"/>
          <w:sz w:val="24"/>
          <w:szCs w:val="24"/>
        </w:rPr>
        <w:t xml:space="preserve"> wiejskich</w:t>
      </w:r>
      <w:r w:rsidRPr="00C93AED">
        <w:rPr>
          <w:rFonts w:ascii="Times New Roman" w:hAnsi="Times New Roman" w:cs="Times New Roman"/>
          <w:sz w:val="24"/>
          <w:szCs w:val="24"/>
        </w:rPr>
        <w:t>.</w:t>
      </w:r>
      <w:r w:rsidR="00610AC9" w:rsidRPr="00C93AED">
        <w:rPr>
          <w:rFonts w:ascii="Times New Roman" w:hAnsi="Times New Roman" w:cs="Times New Roman"/>
          <w:sz w:val="24"/>
          <w:szCs w:val="24"/>
        </w:rPr>
        <w:t xml:space="preserve"> Można było też spotkać pierwsze możliwości uzyskania stopnia naukowego poprzez studia korespondencyjne. </w:t>
      </w:r>
    </w:p>
    <w:p w:rsidR="00AE4B01" w:rsidRPr="00C93AED" w:rsidRDefault="00AE4B01" w:rsidP="00626815">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t>1945 rok był początkiem telewizji edukacyjnej</w:t>
      </w:r>
      <w:r w:rsidR="00610AC9" w:rsidRPr="00C93AED">
        <w:rPr>
          <w:rFonts w:ascii="Times New Roman" w:hAnsi="Times New Roman" w:cs="Times New Roman"/>
          <w:sz w:val="24"/>
          <w:szCs w:val="24"/>
        </w:rPr>
        <w:t>, która już nie tylko poprzez sam dźwięk czy też tekst, ale także proste animacje poz</w:t>
      </w:r>
      <w:r w:rsidR="0029067A" w:rsidRPr="00C93AED">
        <w:rPr>
          <w:rFonts w:ascii="Times New Roman" w:hAnsi="Times New Roman" w:cs="Times New Roman"/>
          <w:sz w:val="24"/>
          <w:szCs w:val="24"/>
        </w:rPr>
        <w:t>walała przyswoić określony materiał</w:t>
      </w:r>
      <w:r w:rsidR="00610AC9" w:rsidRPr="00C93AED">
        <w:rPr>
          <w:rFonts w:ascii="Times New Roman" w:hAnsi="Times New Roman" w:cs="Times New Roman"/>
          <w:sz w:val="24"/>
          <w:szCs w:val="24"/>
        </w:rPr>
        <w:t xml:space="preserve">. W późniejszych latach również przekaz </w:t>
      </w:r>
      <w:r w:rsidR="00E94155" w:rsidRPr="00C93AED">
        <w:rPr>
          <w:rFonts w:ascii="Times New Roman" w:hAnsi="Times New Roman" w:cs="Times New Roman"/>
          <w:sz w:val="24"/>
          <w:szCs w:val="24"/>
        </w:rPr>
        <w:t>satelitarny był wykorzystywany d</w:t>
      </w:r>
      <w:r w:rsidR="00610AC9" w:rsidRPr="00C93AED">
        <w:rPr>
          <w:rFonts w:ascii="Times New Roman" w:hAnsi="Times New Roman" w:cs="Times New Roman"/>
          <w:sz w:val="24"/>
          <w:szCs w:val="24"/>
        </w:rPr>
        <w:t>o procesu naucz</w:t>
      </w:r>
      <w:r w:rsidR="00F10D84" w:rsidRPr="00C93AED">
        <w:rPr>
          <w:rFonts w:ascii="Times New Roman" w:hAnsi="Times New Roman" w:cs="Times New Roman"/>
          <w:sz w:val="24"/>
          <w:szCs w:val="24"/>
        </w:rPr>
        <w:t>a</w:t>
      </w:r>
      <w:r w:rsidR="00610AC9" w:rsidRPr="00C93AED">
        <w:rPr>
          <w:rFonts w:ascii="Times New Roman" w:hAnsi="Times New Roman" w:cs="Times New Roman"/>
          <w:sz w:val="24"/>
          <w:szCs w:val="24"/>
        </w:rPr>
        <w:t>nia.</w:t>
      </w:r>
    </w:p>
    <w:p w:rsidR="004964EF" w:rsidRDefault="00626815" w:rsidP="00E450DD">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t>Niewątpliwie największym pr</w:t>
      </w:r>
      <w:r w:rsidR="00F10D84" w:rsidRPr="00C93AED">
        <w:rPr>
          <w:rFonts w:ascii="Times New Roman" w:hAnsi="Times New Roman" w:cs="Times New Roman"/>
          <w:sz w:val="24"/>
          <w:szCs w:val="24"/>
        </w:rPr>
        <w:t>zełomem w zdalnym nauczaniu był</w:t>
      </w:r>
      <w:r w:rsidRPr="00C93AED">
        <w:rPr>
          <w:rFonts w:ascii="Times New Roman" w:hAnsi="Times New Roman" w:cs="Times New Roman"/>
          <w:sz w:val="24"/>
          <w:szCs w:val="24"/>
        </w:rPr>
        <w:t xml:space="preserve"> rozwój telekomunikacji cyfrowej oraz multimedialnej, dzięki którym stało się możliwe nauczanie z zastosowaniem Internetu, co dało niemal nieograniczone (w kontekście poprzednich rozwiązań)</w:t>
      </w:r>
      <w:r w:rsidR="004964EF">
        <w:rPr>
          <w:rFonts w:ascii="Times New Roman" w:hAnsi="Times New Roman" w:cs="Times New Roman"/>
          <w:sz w:val="24"/>
          <w:szCs w:val="24"/>
        </w:rPr>
        <w:t xml:space="preserve"> możliwości komunikowania się</w:t>
      </w:r>
      <w:r w:rsidR="009E5290">
        <w:rPr>
          <w:rFonts w:ascii="Times New Roman" w:hAnsi="Times New Roman" w:cs="Times New Roman"/>
          <w:sz w:val="24"/>
          <w:szCs w:val="24"/>
        </w:rPr>
        <w:t xml:space="preserve"> [1]</w:t>
      </w:r>
      <w:r w:rsidR="004964EF">
        <w:rPr>
          <w:rFonts w:ascii="Times New Roman" w:hAnsi="Times New Roman" w:cs="Times New Roman"/>
          <w:sz w:val="24"/>
          <w:szCs w:val="24"/>
        </w:rPr>
        <w:t xml:space="preserve">. </w:t>
      </w:r>
    </w:p>
    <w:p w:rsidR="00610AC9" w:rsidRDefault="004964EF" w:rsidP="00E450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Pierwsza na świecie </w:t>
      </w:r>
      <w:r w:rsidRPr="004964EF">
        <w:rPr>
          <w:rFonts w:ascii="Times New Roman" w:hAnsi="Times New Roman" w:cs="Times New Roman"/>
          <w:sz w:val="24"/>
          <w:szCs w:val="24"/>
        </w:rPr>
        <w:t xml:space="preserve">platforma </w:t>
      </w:r>
      <w:r w:rsidRPr="004964EF">
        <w:rPr>
          <w:rFonts w:ascii="Times New Roman" w:hAnsi="Times New Roman" w:cs="Times New Roman"/>
          <w:bCs/>
          <w:sz w:val="24"/>
          <w:szCs w:val="24"/>
        </w:rPr>
        <w:t>e-learningowa</w:t>
      </w:r>
      <w:r>
        <w:rPr>
          <w:rFonts w:ascii="Times New Roman" w:hAnsi="Times New Roman" w:cs="Times New Roman"/>
          <w:sz w:val="24"/>
          <w:szCs w:val="24"/>
        </w:rPr>
        <w:t xml:space="preserve"> powstała w 1960 roku nosiła nazwę </w:t>
      </w:r>
      <w:r w:rsidRPr="00CB4D03">
        <w:rPr>
          <w:rFonts w:ascii="Times New Roman" w:hAnsi="Times New Roman" w:cs="Times New Roman"/>
          <w:bCs/>
          <w:sz w:val="24"/>
          <w:szCs w:val="24"/>
        </w:rPr>
        <w:t>PLATO</w:t>
      </w:r>
      <w:r w:rsidR="00CB4D03">
        <w:rPr>
          <w:rFonts w:ascii="Times New Roman" w:hAnsi="Times New Roman" w:cs="Times New Roman"/>
          <w:bCs/>
          <w:sz w:val="24"/>
          <w:szCs w:val="24"/>
        </w:rPr>
        <w:t xml:space="preserve"> </w:t>
      </w:r>
      <w:r w:rsidRPr="004964EF">
        <w:rPr>
          <w:rFonts w:ascii="Times New Roman" w:hAnsi="Times New Roman" w:cs="Times New Roman"/>
          <w:sz w:val="24"/>
          <w:szCs w:val="24"/>
        </w:rPr>
        <w:t xml:space="preserve">(Programmed Logic for </w:t>
      </w:r>
      <w:r>
        <w:rPr>
          <w:rFonts w:ascii="Times New Roman" w:hAnsi="Times New Roman" w:cs="Times New Roman"/>
          <w:sz w:val="24"/>
          <w:szCs w:val="24"/>
        </w:rPr>
        <w:t>Automatic Teaching Operations).</w:t>
      </w:r>
      <w:r w:rsidRPr="00CB4D03">
        <w:rPr>
          <w:rFonts w:ascii="Times New Roman" w:hAnsi="Times New Roman" w:cs="Times New Roman"/>
          <w:sz w:val="24"/>
          <w:szCs w:val="24"/>
        </w:rPr>
        <w:t xml:space="preserve"> </w:t>
      </w:r>
      <w:r w:rsidRPr="00CB4D03">
        <w:rPr>
          <w:rFonts w:ascii="Times New Roman" w:hAnsi="Times New Roman" w:cs="Times New Roman"/>
          <w:color w:val="222222"/>
          <w:sz w:val="24"/>
          <w:szCs w:val="24"/>
          <w:shd w:val="clear" w:color="auto" w:fill="FFFFFF"/>
        </w:rPr>
        <w:t>został zaprojektowany i zbudowany przez</w:t>
      </w:r>
      <w:r w:rsidR="00A827A1">
        <w:rPr>
          <w:rFonts w:ascii="Times New Roman" w:hAnsi="Times New Roman" w:cs="Times New Roman"/>
          <w:color w:val="222222"/>
          <w:sz w:val="24"/>
          <w:szCs w:val="24"/>
          <w:shd w:val="clear" w:color="auto" w:fill="FFFFFF"/>
        </w:rPr>
        <w:t xml:space="preserve"> </w:t>
      </w:r>
      <w:r w:rsidRPr="00CB4D03">
        <w:rPr>
          <w:rFonts w:ascii="Times New Roman" w:hAnsi="Times New Roman" w:cs="Times New Roman"/>
          <w:sz w:val="24"/>
          <w:szCs w:val="24"/>
          <w:shd w:val="clear" w:color="auto" w:fill="FFFFFF"/>
        </w:rPr>
        <w:t>University of Illinois</w:t>
      </w:r>
      <w:r w:rsidRPr="00CB4D03">
        <w:rPr>
          <w:rFonts w:ascii="Times New Roman" w:hAnsi="Times New Roman" w:cs="Times New Roman"/>
          <w:sz w:val="24"/>
          <w:szCs w:val="24"/>
        </w:rPr>
        <w:t xml:space="preserve">. Była to platforma typu CBT, czyli computer based </w:t>
      </w:r>
      <w:r w:rsidRPr="00CB4D03">
        <w:rPr>
          <w:rFonts w:ascii="Times New Roman" w:hAnsi="Times New Roman" w:cs="Times New Roman"/>
          <w:sz w:val="24"/>
          <w:szCs w:val="24"/>
        </w:rPr>
        <w:lastRenderedPageBreak/>
        <w:t>learning.</w:t>
      </w:r>
      <w:r w:rsidR="007D1408" w:rsidRPr="00CB4D03">
        <w:rPr>
          <w:rFonts w:ascii="Times New Roman" w:hAnsi="Times New Roman" w:cs="Times New Roman"/>
          <w:sz w:val="24"/>
          <w:szCs w:val="24"/>
        </w:rPr>
        <w:t xml:space="preserve"> Już pod koniec lat 70 obsługiwała </w:t>
      </w:r>
      <w:r w:rsidR="00CB4D03">
        <w:rPr>
          <w:rFonts w:ascii="Times New Roman" w:hAnsi="Times New Roman" w:cs="Times New Roman"/>
          <w:sz w:val="24"/>
          <w:szCs w:val="24"/>
        </w:rPr>
        <w:t>kilka</w:t>
      </w:r>
      <w:r w:rsidR="007D1408" w:rsidRPr="00CB4D03">
        <w:rPr>
          <w:rFonts w:ascii="Times New Roman" w:hAnsi="Times New Roman" w:cs="Times New Roman"/>
          <w:sz w:val="24"/>
          <w:szCs w:val="24"/>
        </w:rPr>
        <w:t xml:space="preserve"> tysięcy terminali graficznych dystrybuowanych na całym świeci.</w:t>
      </w:r>
      <w:r w:rsidRPr="00CB4D03">
        <w:rPr>
          <w:rFonts w:ascii="Times New Roman" w:hAnsi="Times New Roman" w:cs="Times New Roman"/>
          <w:sz w:val="24"/>
          <w:szCs w:val="24"/>
        </w:rPr>
        <w:t xml:space="preserve"> Opracowano na niej wiele</w:t>
      </w:r>
      <w:r w:rsidR="007D1408" w:rsidRPr="00CB4D03">
        <w:rPr>
          <w:rFonts w:ascii="Times New Roman" w:hAnsi="Times New Roman" w:cs="Times New Roman"/>
          <w:sz w:val="24"/>
          <w:szCs w:val="24"/>
        </w:rPr>
        <w:t xml:space="preserve"> </w:t>
      </w:r>
      <w:r w:rsidR="007D1408" w:rsidRPr="00CB4D03">
        <w:rPr>
          <w:rFonts w:ascii="Times New Roman" w:hAnsi="Times New Roman" w:cs="Times New Roman"/>
          <w:color w:val="222222"/>
          <w:sz w:val="24"/>
          <w:szCs w:val="24"/>
          <w:shd w:val="clear" w:color="auto" w:fill="FFFFFF"/>
        </w:rPr>
        <w:t>nowoczesnych koncepcji obliczeń dla wielu użytkowników, ich przykładami są fora dyskusyjne, testy online,</w:t>
      </w:r>
      <w:r w:rsidR="00CB4D03">
        <w:rPr>
          <w:rFonts w:ascii="Times New Roman" w:hAnsi="Times New Roman" w:cs="Times New Roman"/>
          <w:color w:val="222222"/>
          <w:sz w:val="24"/>
          <w:szCs w:val="24"/>
          <w:shd w:val="clear" w:color="auto" w:fill="FFFFFF"/>
        </w:rPr>
        <w:t xml:space="preserve"> </w:t>
      </w:r>
      <w:r w:rsidR="007D1408" w:rsidRPr="00CB4D03">
        <w:rPr>
          <w:rFonts w:ascii="Times New Roman" w:hAnsi="Times New Roman" w:cs="Times New Roman"/>
          <w:sz w:val="24"/>
          <w:szCs w:val="24"/>
          <w:shd w:val="clear" w:color="auto" w:fill="FFFFFF"/>
        </w:rPr>
        <w:t>języki obrazkowe</w:t>
      </w:r>
      <w:r w:rsidR="007D1408" w:rsidRPr="00CB4D03">
        <w:rPr>
          <w:rFonts w:ascii="Times New Roman" w:hAnsi="Times New Roman" w:cs="Times New Roman"/>
          <w:color w:val="222222"/>
          <w:sz w:val="24"/>
          <w:szCs w:val="24"/>
          <w:shd w:val="clear" w:color="auto" w:fill="FFFFFF"/>
        </w:rPr>
        <w:t xml:space="preserve"> czy</w:t>
      </w:r>
      <w:r w:rsidR="00CB4D03">
        <w:rPr>
          <w:rFonts w:ascii="Times New Roman" w:hAnsi="Times New Roman" w:cs="Times New Roman"/>
          <w:color w:val="222222"/>
          <w:sz w:val="24"/>
          <w:szCs w:val="24"/>
          <w:shd w:val="clear" w:color="auto" w:fill="FFFFFF"/>
        </w:rPr>
        <w:t xml:space="preserve"> </w:t>
      </w:r>
      <w:r w:rsidR="007D1408" w:rsidRPr="00CB4D03">
        <w:rPr>
          <w:rFonts w:ascii="Times New Roman" w:hAnsi="Times New Roman" w:cs="Times New Roman"/>
          <w:sz w:val="24"/>
          <w:szCs w:val="24"/>
          <w:shd w:val="clear" w:color="auto" w:fill="FFFFFF"/>
        </w:rPr>
        <w:t>komunikatory internetowe</w:t>
      </w:r>
      <w:r w:rsidR="00AD03F7">
        <w:rPr>
          <w:rFonts w:ascii="Times New Roman" w:hAnsi="Times New Roman" w:cs="Times New Roman"/>
          <w:sz w:val="24"/>
          <w:szCs w:val="24"/>
        </w:rPr>
        <w:t xml:space="preserve"> </w:t>
      </w:r>
      <w:r w:rsidR="007D1408" w:rsidRPr="00CB4D03">
        <w:rPr>
          <w:rFonts w:ascii="Times New Roman" w:hAnsi="Times New Roman" w:cs="Times New Roman"/>
          <w:sz w:val="24"/>
          <w:szCs w:val="24"/>
        </w:rPr>
        <w:t>[0]</w:t>
      </w:r>
      <w:r w:rsidR="00AD03F7">
        <w:rPr>
          <w:rFonts w:ascii="Times New Roman" w:hAnsi="Times New Roman" w:cs="Times New Roman"/>
          <w:sz w:val="24"/>
          <w:szCs w:val="24"/>
        </w:rPr>
        <w:t>.</w:t>
      </w:r>
      <w:r w:rsidR="004F7DB6">
        <w:rPr>
          <w:rFonts w:ascii="Times New Roman" w:hAnsi="Times New Roman" w:cs="Times New Roman"/>
          <w:sz w:val="24"/>
          <w:szCs w:val="24"/>
        </w:rPr>
        <w:t xml:space="preserve"> Jeden z pierwszych interfejsów </w:t>
      </w:r>
      <w:r w:rsidR="00D84F23">
        <w:rPr>
          <w:rFonts w:ascii="Times New Roman" w:hAnsi="Times New Roman" w:cs="Times New Roman"/>
          <w:sz w:val="24"/>
          <w:szCs w:val="24"/>
        </w:rPr>
        <w:t>graficznych systemu</w:t>
      </w:r>
      <w:r w:rsidR="004F7DB6">
        <w:rPr>
          <w:rFonts w:ascii="Times New Roman" w:hAnsi="Times New Roman" w:cs="Times New Roman"/>
          <w:sz w:val="24"/>
          <w:szCs w:val="24"/>
        </w:rPr>
        <w:t xml:space="preserve"> PLATO przedstawia Rys. 2.1.</w:t>
      </w:r>
    </w:p>
    <w:p w:rsidR="00EE03A7" w:rsidRDefault="00EE03A7" w:rsidP="00EE03A7">
      <w:pPr>
        <w:spacing w:after="0" w:line="360" w:lineRule="auto"/>
        <w:jc w:val="center"/>
        <w:rPr>
          <w:rFonts w:ascii="Times New Roman" w:hAnsi="Times New Roman" w:cs="Times New Roman"/>
          <w:sz w:val="24"/>
          <w:szCs w:val="24"/>
        </w:rPr>
      </w:pPr>
      <w:r>
        <w:rPr>
          <w:noProof/>
          <w:lang w:eastAsia="pl-PL"/>
        </w:rPr>
        <w:drawing>
          <wp:inline distT="0" distB="0" distL="0" distR="0">
            <wp:extent cx="4724400" cy="3634154"/>
            <wp:effectExtent l="19050" t="0" r="0" b="0"/>
            <wp:docPr id="7" name="Obraz 7" descr="https://upload.wikimedia.org/wikipedia/commons/0/02/PLATO_chem_e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0/02/PLATO_chem_exp.jpg"/>
                    <pic:cNvPicPr>
                      <a:picLocks noChangeAspect="1" noChangeArrowheads="1"/>
                    </pic:cNvPicPr>
                  </pic:nvPicPr>
                  <pic:blipFill>
                    <a:blip r:embed="rId13"/>
                    <a:srcRect/>
                    <a:stretch>
                      <a:fillRect/>
                    </a:stretch>
                  </pic:blipFill>
                  <pic:spPr bwMode="auto">
                    <a:xfrm>
                      <a:off x="0" y="0"/>
                      <a:ext cx="4728929" cy="3637638"/>
                    </a:xfrm>
                    <a:prstGeom prst="rect">
                      <a:avLst/>
                    </a:prstGeom>
                    <a:noFill/>
                    <a:ln w="9525">
                      <a:noFill/>
                      <a:miter lim="800000"/>
                      <a:headEnd/>
                      <a:tailEnd/>
                    </a:ln>
                  </pic:spPr>
                </pic:pic>
              </a:graphicData>
            </a:graphic>
          </wp:inline>
        </w:drawing>
      </w:r>
    </w:p>
    <w:p w:rsidR="00EE03A7" w:rsidRPr="004F7DB6" w:rsidRDefault="004F7DB6" w:rsidP="004F7DB6">
      <w:pPr>
        <w:pStyle w:val="Legenda"/>
        <w:jc w:val="center"/>
        <w:rPr>
          <w:rFonts w:ascii="Times New Roman" w:hAnsi="Times New Roman" w:cs="Times New Roman"/>
          <w:b w:val="0"/>
          <w:i/>
          <w:color w:val="auto"/>
          <w:sz w:val="20"/>
          <w:szCs w:val="20"/>
        </w:rPr>
      </w:pPr>
      <w:bookmarkStart w:id="141" w:name="_Toc24629171"/>
      <w:r w:rsidRPr="004F7DB6">
        <w:rPr>
          <w:rFonts w:ascii="Times New Roman" w:hAnsi="Times New Roman" w:cs="Times New Roman"/>
          <w:b w:val="0"/>
          <w:i/>
          <w:color w:val="auto"/>
          <w:sz w:val="20"/>
          <w:szCs w:val="20"/>
        </w:rPr>
        <w:t>Rys</w:t>
      </w:r>
      <w:r w:rsidR="00185106">
        <w:rPr>
          <w:rFonts w:ascii="Times New Roman" w:hAnsi="Times New Roman" w:cs="Times New Roman"/>
          <w:b w:val="0"/>
          <w:i/>
          <w:color w:val="auto"/>
          <w:sz w:val="20"/>
          <w:szCs w:val="20"/>
        </w:rPr>
        <w:t>.</w:t>
      </w:r>
      <w:r w:rsidRPr="004F7DB6">
        <w:rPr>
          <w:rFonts w:ascii="Times New Roman" w:hAnsi="Times New Roman" w:cs="Times New Roman"/>
          <w:b w:val="0"/>
          <w:i/>
          <w:color w:val="auto"/>
          <w:sz w:val="20"/>
          <w:szCs w:val="20"/>
        </w:rPr>
        <w:t xml:space="preserve"> 2.</w:t>
      </w:r>
      <w:r w:rsidR="00D500E8">
        <w:rPr>
          <w:rFonts w:ascii="Times New Roman" w:hAnsi="Times New Roman" w:cs="Times New Roman"/>
          <w:b w:val="0"/>
          <w:i/>
          <w:color w:val="auto"/>
          <w:sz w:val="20"/>
          <w:szCs w:val="20"/>
        </w:rPr>
        <w:fldChar w:fldCharType="begin"/>
      </w:r>
      <w:r w:rsidR="009E3987">
        <w:rPr>
          <w:rFonts w:ascii="Times New Roman" w:hAnsi="Times New Roman" w:cs="Times New Roman"/>
          <w:b w:val="0"/>
          <w:i/>
          <w:color w:val="auto"/>
          <w:sz w:val="20"/>
          <w:szCs w:val="20"/>
        </w:rPr>
        <w:instrText xml:space="preserve"> SEQ Rysunek \* ARABIC </w:instrText>
      </w:r>
      <w:r w:rsidR="00D500E8">
        <w:rPr>
          <w:rFonts w:ascii="Times New Roman" w:hAnsi="Times New Roman" w:cs="Times New Roman"/>
          <w:b w:val="0"/>
          <w:i/>
          <w:color w:val="auto"/>
          <w:sz w:val="20"/>
          <w:szCs w:val="20"/>
        </w:rPr>
        <w:fldChar w:fldCharType="separate"/>
      </w:r>
      <w:r w:rsidR="009E3987">
        <w:rPr>
          <w:rFonts w:ascii="Times New Roman" w:hAnsi="Times New Roman" w:cs="Times New Roman"/>
          <w:b w:val="0"/>
          <w:i/>
          <w:noProof/>
          <w:color w:val="auto"/>
          <w:sz w:val="20"/>
          <w:szCs w:val="20"/>
        </w:rPr>
        <w:t>1</w:t>
      </w:r>
      <w:r w:rsidR="00D500E8">
        <w:rPr>
          <w:rFonts w:ascii="Times New Roman" w:hAnsi="Times New Roman" w:cs="Times New Roman"/>
          <w:b w:val="0"/>
          <w:i/>
          <w:color w:val="auto"/>
          <w:sz w:val="20"/>
          <w:szCs w:val="20"/>
        </w:rPr>
        <w:fldChar w:fldCharType="end"/>
      </w:r>
      <w:r w:rsidRPr="004F7DB6">
        <w:rPr>
          <w:rFonts w:ascii="Times New Roman" w:hAnsi="Times New Roman" w:cs="Times New Roman"/>
          <w:b w:val="0"/>
          <w:i/>
          <w:color w:val="auto"/>
          <w:sz w:val="20"/>
          <w:szCs w:val="20"/>
        </w:rPr>
        <w:t xml:space="preserve"> Zdjęcie jednego z pierwszych interfejsów graficzn</w:t>
      </w:r>
      <w:r w:rsidR="00CA0EC3">
        <w:rPr>
          <w:rFonts w:ascii="Times New Roman" w:hAnsi="Times New Roman" w:cs="Times New Roman"/>
          <w:b w:val="0"/>
          <w:i/>
          <w:color w:val="auto"/>
          <w:sz w:val="20"/>
          <w:szCs w:val="20"/>
        </w:rPr>
        <w:t>ych systemu PLATO. Przedstawiono</w:t>
      </w:r>
      <w:r w:rsidRPr="004F7DB6">
        <w:rPr>
          <w:rFonts w:ascii="Times New Roman" w:hAnsi="Times New Roman" w:cs="Times New Roman"/>
          <w:b w:val="0"/>
          <w:i/>
          <w:color w:val="auto"/>
          <w:sz w:val="20"/>
          <w:szCs w:val="20"/>
        </w:rPr>
        <w:t xml:space="preserve"> prze</w:t>
      </w:r>
      <w:r w:rsidR="00FA6BA6">
        <w:rPr>
          <w:rFonts w:ascii="Times New Roman" w:hAnsi="Times New Roman" w:cs="Times New Roman"/>
          <w:b w:val="0"/>
          <w:i/>
          <w:color w:val="auto"/>
          <w:sz w:val="20"/>
          <w:szCs w:val="20"/>
        </w:rPr>
        <w:t xml:space="preserve">prowadzaną w systemie symulację </w:t>
      </w:r>
      <w:r w:rsidRPr="004F7DB6">
        <w:rPr>
          <w:rFonts w:ascii="Times New Roman" w:hAnsi="Times New Roman" w:cs="Times New Roman"/>
          <w:b w:val="0"/>
          <w:i/>
          <w:color w:val="auto"/>
          <w:sz w:val="20"/>
          <w:szCs w:val="20"/>
        </w:rPr>
        <w:t>destylacji frakcyjne</w:t>
      </w:r>
      <w:r w:rsidR="00AD03F7">
        <w:rPr>
          <w:rFonts w:ascii="Times New Roman" w:hAnsi="Times New Roman" w:cs="Times New Roman"/>
          <w:b w:val="0"/>
          <w:i/>
          <w:color w:val="auto"/>
          <w:sz w:val="20"/>
          <w:szCs w:val="20"/>
        </w:rPr>
        <w:t>j [0]</w:t>
      </w:r>
      <w:r w:rsidRPr="004F7DB6">
        <w:rPr>
          <w:rFonts w:ascii="Times New Roman" w:hAnsi="Times New Roman" w:cs="Times New Roman"/>
          <w:b w:val="0"/>
          <w:i/>
          <w:color w:val="auto"/>
          <w:sz w:val="20"/>
          <w:szCs w:val="20"/>
        </w:rPr>
        <w:t>.</w:t>
      </w:r>
      <w:bookmarkEnd w:id="141"/>
    </w:p>
    <w:p w:rsidR="00D7791E" w:rsidRPr="00C93AED" w:rsidRDefault="00626815" w:rsidP="00626815">
      <w:pPr>
        <w:spacing w:line="360" w:lineRule="auto"/>
        <w:jc w:val="both"/>
        <w:rPr>
          <w:rFonts w:ascii="Times New Roman" w:hAnsi="Times New Roman" w:cs="Times New Roman"/>
          <w:sz w:val="24"/>
          <w:szCs w:val="24"/>
        </w:rPr>
      </w:pPr>
      <w:r w:rsidRPr="00C93AED">
        <w:rPr>
          <w:rFonts w:ascii="Times New Roman" w:hAnsi="Times New Roman" w:cs="Times New Roman"/>
          <w:sz w:val="24"/>
          <w:szCs w:val="24"/>
        </w:rPr>
        <w:tab/>
        <w:t>Mówiąc o edukacji zdalnej</w:t>
      </w:r>
      <w:r w:rsidR="00F10D84" w:rsidRPr="00C93AED">
        <w:rPr>
          <w:rFonts w:ascii="Times New Roman" w:hAnsi="Times New Roman" w:cs="Times New Roman"/>
          <w:sz w:val="24"/>
          <w:szCs w:val="24"/>
        </w:rPr>
        <w:t>,</w:t>
      </w:r>
      <w:r w:rsidRPr="00C93AED">
        <w:rPr>
          <w:rFonts w:ascii="Times New Roman" w:hAnsi="Times New Roman" w:cs="Times New Roman"/>
          <w:sz w:val="24"/>
          <w:szCs w:val="24"/>
        </w:rPr>
        <w:t xml:space="preserve"> nie można pominąć polskich </w:t>
      </w:r>
      <w:r w:rsidR="006E4D8E" w:rsidRPr="00C93AED">
        <w:rPr>
          <w:rFonts w:ascii="Times New Roman" w:hAnsi="Times New Roman" w:cs="Times New Roman"/>
          <w:sz w:val="24"/>
          <w:szCs w:val="24"/>
        </w:rPr>
        <w:t xml:space="preserve">rozwiązań </w:t>
      </w:r>
      <w:r w:rsidR="00F10D84" w:rsidRPr="00C93AED">
        <w:rPr>
          <w:rFonts w:ascii="Times New Roman" w:hAnsi="Times New Roman" w:cs="Times New Roman"/>
          <w:sz w:val="24"/>
          <w:szCs w:val="24"/>
        </w:rPr>
        <w:t xml:space="preserve">w </w:t>
      </w:r>
      <w:r w:rsidR="006E4D8E" w:rsidRPr="00C93AED">
        <w:rPr>
          <w:rFonts w:ascii="Times New Roman" w:hAnsi="Times New Roman" w:cs="Times New Roman"/>
          <w:sz w:val="24"/>
          <w:szCs w:val="24"/>
        </w:rPr>
        <w:t>tej dziedzinie</w:t>
      </w:r>
      <w:r w:rsidR="00E450DD" w:rsidRPr="00C93AED">
        <w:rPr>
          <w:rFonts w:ascii="Times New Roman" w:hAnsi="Times New Roman" w:cs="Times New Roman"/>
          <w:sz w:val="24"/>
          <w:szCs w:val="24"/>
        </w:rPr>
        <w:t>.</w:t>
      </w:r>
      <w:r w:rsidR="006E4D8E" w:rsidRPr="00C93AED">
        <w:rPr>
          <w:rFonts w:ascii="Times New Roman" w:hAnsi="Times New Roman" w:cs="Times New Roman"/>
          <w:sz w:val="24"/>
          <w:szCs w:val="24"/>
        </w:rPr>
        <w:t xml:space="preserve"> </w:t>
      </w:r>
      <w:r w:rsidR="00E450DD" w:rsidRPr="00C93AED">
        <w:rPr>
          <w:rFonts w:ascii="Times New Roman" w:hAnsi="Times New Roman" w:cs="Times New Roman"/>
          <w:sz w:val="24"/>
          <w:szCs w:val="24"/>
        </w:rPr>
        <w:t>J</w:t>
      </w:r>
      <w:r w:rsidR="006E4D8E" w:rsidRPr="00C93AED">
        <w:rPr>
          <w:rFonts w:ascii="Times New Roman" w:hAnsi="Times New Roman" w:cs="Times New Roman"/>
          <w:sz w:val="24"/>
          <w:szCs w:val="24"/>
        </w:rPr>
        <w:t xml:space="preserve">ednym z nich był </w:t>
      </w:r>
      <w:r w:rsidR="00F10D84" w:rsidRPr="00C93AED">
        <w:rPr>
          <w:rFonts w:ascii="Times New Roman" w:hAnsi="Times New Roman" w:cs="Times New Roman"/>
          <w:sz w:val="24"/>
          <w:szCs w:val="24"/>
        </w:rPr>
        <w:t>tzw.</w:t>
      </w:r>
      <w:r w:rsidR="006E4D8E" w:rsidRPr="00C93AED">
        <w:rPr>
          <w:rFonts w:ascii="Times New Roman" w:hAnsi="Times New Roman" w:cs="Times New Roman"/>
          <w:sz w:val="24"/>
          <w:szCs w:val="24"/>
        </w:rPr>
        <w:t xml:space="preserve"> „Uniwersytet</w:t>
      </w:r>
      <w:r w:rsidR="00F10D84" w:rsidRPr="00C93AED">
        <w:rPr>
          <w:rFonts w:ascii="Times New Roman" w:hAnsi="Times New Roman" w:cs="Times New Roman"/>
          <w:sz w:val="24"/>
          <w:szCs w:val="24"/>
        </w:rPr>
        <w:t xml:space="preserve"> Latający” powstały w 1885 roku. Był</w:t>
      </w:r>
      <w:r w:rsidR="006E4D8E" w:rsidRPr="00C93AED">
        <w:rPr>
          <w:rFonts w:ascii="Times New Roman" w:hAnsi="Times New Roman" w:cs="Times New Roman"/>
          <w:sz w:val="24"/>
          <w:szCs w:val="24"/>
        </w:rPr>
        <w:t xml:space="preserve"> on tajną szkołą wyższą powstałą dla kobiet, dla których edukacja na poziomie uniwersyteckim </w:t>
      </w:r>
      <w:r w:rsidR="00F10D84" w:rsidRPr="00C93AED">
        <w:rPr>
          <w:rFonts w:ascii="Times New Roman" w:hAnsi="Times New Roman" w:cs="Times New Roman"/>
          <w:sz w:val="24"/>
          <w:szCs w:val="24"/>
        </w:rPr>
        <w:t>była zamknięta. Nie posiadał on</w:t>
      </w:r>
      <w:r w:rsidR="006E4D8E" w:rsidRPr="00C93AED">
        <w:rPr>
          <w:rFonts w:ascii="Times New Roman" w:hAnsi="Times New Roman" w:cs="Times New Roman"/>
          <w:sz w:val="24"/>
          <w:szCs w:val="24"/>
        </w:rPr>
        <w:t xml:space="preserve"> konkretnego ośrodka akademickiego, dlatego też możemy uznać go za edukację w formie zdalnej. </w:t>
      </w:r>
      <w:r w:rsidR="00E450DD" w:rsidRPr="00C93AED">
        <w:rPr>
          <w:rFonts w:ascii="Times New Roman" w:hAnsi="Times New Roman" w:cs="Times New Roman"/>
          <w:sz w:val="24"/>
          <w:szCs w:val="24"/>
        </w:rPr>
        <w:t>Jednak największym przedsięwzięciami tego typu w Polsce była Politechnika Telewizyjna, działająca w latach 1966-1971, gdzie w sposób zdalny kształcono inżynierów poprzez realizację dydaktycznych programów telewizyjnych z zakresu pierwszego i drugiego roku zaocznych studiów technicznych. Było to pionierskie, pierwsze w Europie przedsięwzięcie obejmujące całe terytorium kraju, wprowadzające nową formę kształcenia w obszarze szkolnictwa wyższego [</w:t>
      </w:r>
      <w:r w:rsidR="006B2018" w:rsidRPr="00C93AED">
        <w:rPr>
          <w:rFonts w:ascii="Times New Roman" w:hAnsi="Times New Roman" w:cs="Times New Roman"/>
          <w:sz w:val="24"/>
          <w:szCs w:val="24"/>
        </w:rPr>
        <w:t>1</w:t>
      </w:r>
      <w:r w:rsidR="00FD70E4">
        <w:rPr>
          <w:rFonts w:ascii="Times New Roman" w:hAnsi="Times New Roman" w:cs="Times New Roman"/>
          <w:sz w:val="24"/>
          <w:szCs w:val="24"/>
        </w:rPr>
        <w:t>,13</w:t>
      </w:r>
      <w:r w:rsidR="00E450DD" w:rsidRPr="00C93AED">
        <w:rPr>
          <w:rFonts w:ascii="Times New Roman" w:hAnsi="Times New Roman" w:cs="Times New Roman"/>
          <w:sz w:val="24"/>
          <w:szCs w:val="24"/>
        </w:rPr>
        <w:t>].</w:t>
      </w:r>
      <w:r w:rsidR="006E4D8E" w:rsidRPr="00C93AED">
        <w:rPr>
          <w:rFonts w:ascii="Times New Roman" w:hAnsi="Times New Roman" w:cs="Times New Roman"/>
          <w:sz w:val="24"/>
          <w:szCs w:val="24"/>
        </w:rPr>
        <w:tab/>
      </w:r>
    </w:p>
    <w:p w:rsidR="006B2018" w:rsidRPr="00C93AED" w:rsidRDefault="006B2018" w:rsidP="00D7791E">
      <w:pPr>
        <w:pStyle w:val="Nagwek2"/>
        <w:spacing w:after="200"/>
        <w:rPr>
          <w:color w:val="auto"/>
        </w:rPr>
      </w:pPr>
      <w:bookmarkStart w:id="142" w:name="_Toc24804479"/>
      <w:r w:rsidRPr="00C93AED">
        <w:rPr>
          <w:color w:val="auto"/>
        </w:rPr>
        <w:lastRenderedPageBreak/>
        <w:t xml:space="preserve">2.2. </w:t>
      </w:r>
      <w:r w:rsidRPr="00C93AED">
        <w:rPr>
          <w:color w:val="auto"/>
        </w:rPr>
        <w:tab/>
        <w:t>P</w:t>
      </w:r>
      <w:r w:rsidR="006C5E82" w:rsidRPr="00C93AED">
        <w:rPr>
          <w:color w:val="auto"/>
        </w:rPr>
        <w:t xml:space="preserve">rzegląd najważniejszych zagadnień związanych z </w:t>
      </w:r>
      <w:r w:rsidRPr="00C93AED">
        <w:rPr>
          <w:color w:val="auto"/>
        </w:rPr>
        <w:t>e-learnin</w:t>
      </w:r>
      <w:r w:rsidR="006D1877" w:rsidRPr="00C93AED">
        <w:rPr>
          <w:color w:val="auto"/>
        </w:rPr>
        <w:t>gi</w:t>
      </w:r>
      <w:r w:rsidR="006C5E82" w:rsidRPr="00C93AED">
        <w:rPr>
          <w:color w:val="auto"/>
        </w:rPr>
        <w:t>em</w:t>
      </w:r>
      <w:bookmarkEnd w:id="142"/>
    </w:p>
    <w:p w:rsidR="006B2018" w:rsidRPr="00C93AED" w:rsidRDefault="006B2018" w:rsidP="006B2018">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t>Jak podaje definicja znajdująca się na stronie</w:t>
      </w:r>
      <w:r w:rsidR="0029067A" w:rsidRPr="00C93AED">
        <w:rPr>
          <w:rFonts w:ascii="Times New Roman" w:hAnsi="Times New Roman" w:cs="Times New Roman"/>
          <w:sz w:val="24"/>
          <w:szCs w:val="24"/>
        </w:rPr>
        <w:t xml:space="preserve"> Głównego Urzędu S</w:t>
      </w:r>
      <w:r w:rsidR="00E94155" w:rsidRPr="00C93AED">
        <w:rPr>
          <w:rFonts w:ascii="Times New Roman" w:hAnsi="Times New Roman" w:cs="Times New Roman"/>
          <w:sz w:val="24"/>
          <w:szCs w:val="24"/>
        </w:rPr>
        <w:t>tatystycznego</w:t>
      </w:r>
      <w:r w:rsidR="008236C3" w:rsidRPr="00C93AED">
        <w:rPr>
          <w:rFonts w:ascii="Times New Roman" w:hAnsi="Times New Roman" w:cs="Times New Roman"/>
          <w:sz w:val="24"/>
          <w:szCs w:val="24"/>
        </w:rPr>
        <w:t>,</w:t>
      </w:r>
      <w:r w:rsidR="00E94155" w:rsidRPr="00C93AED">
        <w:rPr>
          <w:rFonts w:ascii="Times New Roman" w:hAnsi="Times New Roman" w:cs="Times New Roman"/>
          <w:sz w:val="24"/>
          <w:szCs w:val="24"/>
        </w:rPr>
        <w:t xml:space="preserve">       e-</w:t>
      </w:r>
      <w:r w:rsidRPr="00C93AED">
        <w:rPr>
          <w:rFonts w:ascii="Times New Roman" w:hAnsi="Times New Roman" w:cs="Times New Roman"/>
          <w:sz w:val="24"/>
          <w:szCs w:val="24"/>
        </w:rPr>
        <w:t xml:space="preserve">learning jest to „nauczanie lub szkolenia przy użyciu technologii informatycznej. Oznacza wspomaganie procesu dydaktyki za pomocą komputerów osobistych, smartfonów, tabletów i Internetu. Pozwala na ukończenie kursu, szkolenia, a nawet studiów bez konieczności fizycznej obecności w sali wykładowej. Uzupełnia również tradycyjny proces nauczania, budując blended learning” [2]. </w:t>
      </w:r>
    </w:p>
    <w:p w:rsidR="006B2018" w:rsidRPr="00C93AED" w:rsidRDefault="006B2018" w:rsidP="006B2018">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t>Sama nazwa e-learning</w:t>
      </w:r>
      <w:r w:rsidR="008236C3" w:rsidRPr="00C93AED">
        <w:rPr>
          <w:rFonts w:ascii="Times New Roman" w:hAnsi="Times New Roman" w:cs="Times New Roman"/>
          <w:sz w:val="24"/>
          <w:szCs w:val="24"/>
        </w:rPr>
        <w:t>,</w:t>
      </w:r>
      <w:r w:rsidRPr="00C93AED">
        <w:rPr>
          <w:rFonts w:ascii="Times New Roman" w:hAnsi="Times New Roman" w:cs="Times New Roman"/>
          <w:sz w:val="24"/>
          <w:szCs w:val="24"/>
        </w:rPr>
        <w:t xml:space="preserve"> jak i technika edukacji</w:t>
      </w:r>
      <w:r w:rsidR="00FE151D">
        <w:rPr>
          <w:rFonts w:ascii="Times New Roman" w:hAnsi="Times New Roman" w:cs="Times New Roman"/>
          <w:sz w:val="24"/>
          <w:szCs w:val="24"/>
        </w:rPr>
        <w:t xml:space="preserve">, </w:t>
      </w:r>
      <w:r w:rsidRPr="00C93AED">
        <w:rPr>
          <w:rFonts w:ascii="Times New Roman" w:hAnsi="Times New Roman" w:cs="Times New Roman"/>
          <w:sz w:val="24"/>
          <w:szCs w:val="24"/>
        </w:rPr>
        <w:t>odnosi się do o wiele szerszych ram niż tradycyjne szkolenia komputerowe. Ponadto je</w:t>
      </w:r>
      <w:r w:rsidR="00285D75" w:rsidRPr="00C93AED">
        <w:rPr>
          <w:rFonts w:ascii="Times New Roman" w:hAnsi="Times New Roman" w:cs="Times New Roman"/>
          <w:sz w:val="24"/>
          <w:szCs w:val="24"/>
        </w:rPr>
        <w:t>st o wiele szerszym pojęciem</w:t>
      </w:r>
      <w:r w:rsidRPr="00C93AED">
        <w:rPr>
          <w:rFonts w:ascii="Times New Roman" w:hAnsi="Times New Roman" w:cs="Times New Roman"/>
          <w:sz w:val="24"/>
          <w:szCs w:val="24"/>
        </w:rPr>
        <w:t xml:space="preserve"> </w:t>
      </w:r>
      <w:r w:rsidR="001C5CFF" w:rsidRPr="00C93AED">
        <w:rPr>
          <w:rFonts w:ascii="Times New Roman" w:hAnsi="Times New Roman" w:cs="Times New Roman"/>
          <w:sz w:val="24"/>
          <w:szCs w:val="24"/>
        </w:rPr>
        <w:t>od edukacji online, która</w:t>
      </w:r>
      <w:r w:rsidRPr="00C93AED">
        <w:rPr>
          <w:rFonts w:ascii="Times New Roman" w:hAnsi="Times New Roman" w:cs="Times New Roman"/>
          <w:sz w:val="24"/>
          <w:szCs w:val="24"/>
        </w:rPr>
        <w:t xml:space="preserve"> oznacza</w:t>
      </w:r>
      <w:r w:rsidR="008236C3" w:rsidRPr="00C93AED">
        <w:rPr>
          <w:rFonts w:ascii="Times New Roman" w:hAnsi="Times New Roman" w:cs="Times New Roman"/>
          <w:sz w:val="24"/>
          <w:szCs w:val="24"/>
        </w:rPr>
        <w:t xml:space="preserve"> wyłącznie nauczanie</w:t>
      </w:r>
      <w:r w:rsidRPr="00C93AED">
        <w:rPr>
          <w:rFonts w:ascii="Times New Roman" w:hAnsi="Times New Roman" w:cs="Times New Roman"/>
          <w:sz w:val="24"/>
          <w:szCs w:val="24"/>
        </w:rPr>
        <w:t xml:space="preserve"> przez s</w:t>
      </w:r>
      <w:r w:rsidR="00285D75" w:rsidRPr="00C93AED">
        <w:rPr>
          <w:rFonts w:ascii="Times New Roman" w:hAnsi="Times New Roman" w:cs="Times New Roman"/>
          <w:sz w:val="24"/>
          <w:szCs w:val="24"/>
        </w:rPr>
        <w:t xml:space="preserve">ieć internetową. Poprzez łatwość </w:t>
      </w:r>
      <w:r w:rsidR="008236C3" w:rsidRPr="00C93AED">
        <w:rPr>
          <w:rFonts w:ascii="Times New Roman" w:hAnsi="Times New Roman" w:cs="Times New Roman"/>
          <w:sz w:val="24"/>
          <w:szCs w:val="24"/>
        </w:rPr>
        <w:t>w</w:t>
      </w:r>
      <w:r w:rsidR="00285D75" w:rsidRPr="00C93AED">
        <w:rPr>
          <w:rFonts w:ascii="Times New Roman" w:hAnsi="Times New Roman" w:cs="Times New Roman"/>
          <w:sz w:val="24"/>
          <w:szCs w:val="24"/>
        </w:rPr>
        <w:t xml:space="preserve"> dostępie</w:t>
      </w:r>
      <w:r w:rsidR="008236C3" w:rsidRPr="00C93AED">
        <w:rPr>
          <w:rFonts w:ascii="Times New Roman" w:hAnsi="Times New Roman" w:cs="Times New Roman"/>
          <w:sz w:val="24"/>
          <w:szCs w:val="24"/>
        </w:rPr>
        <w:t>,</w:t>
      </w:r>
      <w:r w:rsidRPr="00C93AED">
        <w:rPr>
          <w:rFonts w:ascii="Times New Roman" w:hAnsi="Times New Roman" w:cs="Times New Roman"/>
          <w:sz w:val="24"/>
          <w:szCs w:val="24"/>
        </w:rPr>
        <w:t xml:space="preserve"> e-learning służy elastyczne</w:t>
      </w:r>
      <w:r w:rsidR="00285D75" w:rsidRPr="00C93AED">
        <w:rPr>
          <w:rFonts w:ascii="Times New Roman" w:hAnsi="Times New Roman" w:cs="Times New Roman"/>
          <w:sz w:val="24"/>
          <w:szCs w:val="24"/>
        </w:rPr>
        <w:t>mu nauczaniu na odległość i</w:t>
      </w:r>
      <w:r w:rsidRPr="00C93AED">
        <w:rPr>
          <w:rFonts w:ascii="Times New Roman" w:hAnsi="Times New Roman" w:cs="Times New Roman"/>
          <w:sz w:val="24"/>
          <w:szCs w:val="24"/>
        </w:rPr>
        <w:t xml:space="preserve"> </w:t>
      </w:r>
      <w:r w:rsidR="008236C3" w:rsidRPr="00C93AED">
        <w:rPr>
          <w:rFonts w:ascii="Times New Roman" w:hAnsi="Times New Roman" w:cs="Times New Roman"/>
          <w:sz w:val="24"/>
          <w:szCs w:val="24"/>
        </w:rPr>
        <w:t xml:space="preserve">w </w:t>
      </w:r>
      <w:r w:rsidRPr="00C93AED">
        <w:rPr>
          <w:rFonts w:ascii="Times New Roman" w:hAnsi="Times New Roman" w:cs="Times New Roman"/>
          <w:sz w:val="24"/>
          <w:szCs w:val="24"/>
        </w:rPr>
        <w:t xml:space="preserve">wielu </w:t>
      </w:r>
      <w:r w:rsidR="00285D75" w:rsidRPr="00C93AED">
        <w:rPr>
          <w:rFonts w:ascii="Times New Roman" w:hAnsi="Times New Roman" w:cs="Times New Roman"/>
          <w:sz w:val="24"/>
          <w:szCs w:val="24"/>
        </w:rPr>
        <w:t xml:space="preserve">przypadkach jest łączony z tradycyjnym sposobem </w:t>
      </w:r>
      <w:r w:rsidR="001C5CFF" w:rsidRPr="00C93AED">
        <w:rPr>
          <w:rFonts w:ascii="Times New Roman" w:hAnsi="Times New Roman" w:cs="Times New Roman"/>
          <w:sz w:val="24"/>
          <w:szCs w:val="24"/>
        </w:rPr>
        <w:t>kształcenia</w:t>
      </w:r>
      <w:r w:rsidR="008236C3" w:rsidRPr="00C93AED">
        <w:rPr>
          <w:rFonts w:ascii="Times New Roman" w:hAnsi="Times New Roman" w:cs="Times New Roman"/>
          <w:sz w:val="24"/>
          <w:szCs w:val="24"/>
        </w:rPr>
        <w:t>. Ma to</w:t>
      </w:r>
      <w:r w:rsidRPr="00C93AED">
        <w:rPr>
          <w:rFonts w:ascii="Times New Roman" w:hAnsi="Times New Roman" w:cs="Times New Roman"/>
          <w:sz w:val="24"/>
          <w:szCs w:val="24"/>
        </w:rPr>
        <w:t xml:space="preserve"> </w:t>
      </w:r>
      <w:r w:rsidR="008236C3" w:rsidRPr="00C93AED">
        <w:rPr>
          <w:rFonts w:ascii="Times New Roman" w:hAnsi="Times New Roman" w:cs="Times New Roman"/>
          <w:sz w:val="24"/>
          <w:szCs w:val="24"/>
        </w:rPr>
        <w:t xml:space="preserve">na </w:t>
      </w:r>
      <w:r w:rsidRPr="00C93AED">
        <w:rPr>
          <w:rFonts w:ascii="Times New Roman" w:hAnsi="Times New Roman" w:cs="Times New Roman"/>
          <w:sz w:val="24"/>
          <w:szCs w:val="24"/>
        </w:rPr>
        <w:t>celu poprawienie dostępności do materiałów</w:t>
      </w:r>
      <w:r w:rsidR="008236C3" w:rsidRPr="00C93AED">
        <w:rPr>
          <w:rFonts w:ascii="Times New Roman" w:hAnsi="Times New Roman" w:cs="Times New Roman"/>
          <w:sz w:val="24"/>
          <w:szCs w:val="24"/>
        </w:rPr>
        <w:t>,</w:t>
      </w:r>
      <w:r w:rsidRPr="00C93AED">
        <w:rPr>
          <w:rFonts w:ascii="Times New Roman" w:hAnsi="Times New Roman" w:cs="Times New Roman"/>
          <w:sz w:val="24"/>
          <w:szCs w:val="24"/>
        </w:rPr>
        <w:t xml:space="preserve"> jak i zwiększenia efektywności kursu. </w:t>
      </w:r>
    </w:p>
    <w:p w:rsidR="00D7791E" w:rsidRPr="00C93AED" w:rsidRDefault="006B2018" w:rsidP="000C77E8">
      <w:pPr>
        <w:spacing w:after="0" w:line="360" w:lineRule="auto"/>
        <w:jc w:val="both"/>
        <w:rPr>
          <w:rFonts w:ascii="Times New Roman" w:hAnsi="Times New Roman" w:cs="Times New Roman"/>
          <w:bCs/>
          <w:sz w:val="24"/>
          <w:szCs w:val="24"/>
        </w:rPr>
      </w:pPr>
      <w:r w:rsidRPr="00C93AED">
        <w:rPr>
          <w:rFonts w:ascii="Times New Roman" w:hAnsi="Times New Roman" w:cs="Times New Roman"/>
          <w:sz w:val="24"/>
          <w:szCs w:val="24"/>
        </w:rPr>
        <w:tab/>
      </w:r>
      <w:r w:rsidR="0032605E" w:rsidRPr="00C93AED">
        <w:rPr>
          <w:rFonts w:ascii="Times New Roman" w:hAnsi="Times New Roman" w:cs="Times New Roman"/>
          <w:sz w:val="24"/>
          <w:szCs w:val="24"/>
        </w:rPr>
        <w:t>Rozpoczęcie nauczania</w:t>
      </w:r>
      <w:r w:rsidR="006C5E82" w:rsidRPr="00C93AED">
        <w:rPr>
          <w:rFonts w:ascii="Times New Roman" w:hAnsi="Times New Roman" w:cs="Times New Roman"/>
          <w:sz w:val="24"/>
          <w:szCs w:val="24"/>
        </w:rPr>
        <w:t xml:space="preserve"> poprzez e-learningi stało się swoistą rewolucją, której skutki możemy porównać do wpływu, jaki wcze</w:t>
      </w:r>
      <w:r w:rsidR="008236C3" w:rsidRPr="00C93AED">
        <w:rPr>
          <w:rFonts w:ascii="Times New Roman" w:hAnsi="Times New Roman" w:cs="Times New Roman"/>
          <w:sz w:val="24"/>
          <w:szCs w:val="24"/>
        </w:rPr>
        <w:t>śniej wywarło wynalezienie druku</w:t>
      </w:r>
      <w:r w:rsidR="006C5E82" w:rsidRPr="00C93AED">
        <w:rPr>
          <w:rFonts w:ascii="Times New Roman" w:hAnsi="Times New Roman" w:cs="Times New Roman"/>
          <w:sz w:val="24"/>
          <w:szCs w:val="24"/>
        </w:rPr>
        <w:t xml:space="preserve"> i masowa produkcja książek.</w:t>
      </w:r>
      <w:r w:rsidR="0032605E" w:rsidRPr="00C93AED">
        <w:rPr>
          <w:rFonts w:ascii="Times New Roman" w:hAnsi="Times New Roman" w:cs="Times New Roman"/>
          <w:sz w:val="24"/>
          <w:szCs w:val="24"/>
        </w:rPr>
        <w:t xml:space="preserve"> Obecnie </w:t>
      </w:r>
      <w:r w:rsidR="0032605E" w:rsidRPr="00C93AED">
        <w:rPr>
          <w:rFonts w:ascii="Times New Roman" w:hAnsi="Times New Roman" w:cs="Times New Roman"/>
          <w:bCs/>
          <w:sz w:val="24"/>
          <w:szCs w:val="24"/>
        </w:rPr>
        <w:t xml:space="preserve">większość szkół wyższych posiada platformy </w:t>
      </w:r>
      <w:r w:rsidR="00E94155" w:rsidRPr="00C93AED">
        <w:rPr>
          <w:rFonts w:ascii="Times New Roman" w:hAnsi="Times New Roman" w:cs="Times New Roman"/>
          <w:bCs/>
          <w:sz w:val="24"/>
          <w:szCs w:val="24"/>
        </w:rPr>
        <w:t xml:space="preserve">            </w:t>
      </w:r>
      <w:r w:rsidR="0032605E" w:rsidRPr="00C93AED">
        <w:rPr>
          <w:rFonts w:ascii="Times New Roman" w:hAnsi="Times New Roman" w:cs="Times New Roman"/>
          <w:bCs/>
          <w:sz w:val="24"/>
          <w:szCs w:val="24"/>
        </w:rPr>
        <w:t>e-learningowe w celu zwiększenia dostępności</w:t>
      </w:r>
      <w:r w:rsidR="00D7791E" w:rsidRPr="00C93AED">
        <w:rPr>
          <w:rFonts w:ascii="Times New Roman" w:hAnsi="Times New Roman" w:cs="Times New Roman"/>
          <w:bCs/>
          <w:sz w:val="24"/>
          <w:szCs w:val="24"/>
        </w:rPr>
        <w:t xml:space="preserve"> materiałó</w:t>
      </w:r>
      <w:r w:rsidR="0032605E" w:rsidRPr="00C93AED">
        <w:rPr>
          <w:rFonts w:ascii="Times New Roman" w:hAnsi="Times New Roman" w:cs="Times New Roman"/>
          <w:bCs/>
          <w:sz w:val="24"/>
          <w:szCs w:val="24"/>
        </w:rPr>
        <w:t>w dla studentów, a także możliwości łatwego śledzenia postępu w zdobywaniu wiedzy oraz kontrolowaniu jej poziomu. Zazwyczaj studenci zobowiązani są do uczestnictwa w zajęciach, jednakże wiele kursów zawierających scenariusze lekcji czy też arkusze ćwiczen</w:t>
      </w:r>
      <w:r w:rsidR="00D7791E" w:rsidRPr="00C93AED">
        <w:rPr>
          <w:rFonts w:ascii="Times New Roman" w:hAnsi="Times New Roman" w:cs="Times New Roman"/>
          <w:bCs/>
          <w:sz w:val="24"/>
          <w:szCs w:val="24"/>
        </w:rPr>
        <w:t>iowe udostępnionych jest online.</w:t>
      </w:r>
    </w:p>
    <w:p w:rsidR="000C77E8" w:rsidRPr="00C93AED" w:rsidRDefault="00D7791E" w:rsidP="000C77E8">
      <w:pPr>
        <w:spacing w:after="0" w:line="360" w:lineRule="auto"/>
        <w:jc w:val="both"/>
        <w:rPr>
          <w:rFonts w:ascii="Times New Roman" w:hAnsi="Times New Roman" w:cs="Times New Roman"/>
          <w:bCs/>
          <w:sz w:val="24"/>
          <w:szCs w:val="24"/>
        </w:rPr>
      </w:pPr>
      <w:r w:rsidRPr="00C93AED">
        <w:rPr>
          <w:rFonts w:ascii="Times New Roman" w:hAnsi="Times New Roman" w:cs="Times New Roman"/>
          <w:bCs/>
          <w:sz w:val="24"/>
          <w:szCs w:val="24"/>
        </w:rPr>
        <w:tab/>
      </w:r>
      <w:r w:rsidR="000C77E8" w:rsidRPr="00C93AED">
        <w:rPr>
          <w:rFonts w:ascii="Times New Roman" w:hAnsi="Times New Roman" w:cs="Times New Roman"/>
          <w:bCs/>
          <w:sz w:val="24"/>
          <w:szCs w:val="24"/>
        </w:rPr>
        <w:t>Odnosząc się do stopnia wykorzystania technik i metod kształcenia zdalnego w procesie dyd</w:t>
      </w:r>
      <w:r w:rsidR="00FC358E" w:rsidRPr="00C93AED">
        <w:rPr>
          <w:rFonts w:ascii="Times New Roman" w:hAnsi="Times New Roman" w:cs="Times New Roman"/>
          <w:bCs/>
          <w:sz w:val="24"/>
          <w:szCs w:val="24"/>
        </w:rPr>
        <w:t xml:space="preserve">aktycznym, </w:t>
      </w:r>
      <w:r w:rsidR="000C77E8" w:rsidRPr="00C93AED">
        <w:rPr>
          <w:rFonts w:ascii="Times New Roman" w:hAnsi="Times New Roman" w:cs="Times New Roman"/>
          <w:bCs/>
          <w:sz w:val="24"/>
          <w:szCs w:val="24"/>
        </w:rPr>
        <w:t xml:space="preserve">możemy wyróżnić: </w:t>
      </w:r>
    </w:p>
    <w:p w:rsidR="000C77E8" w:rsidRPr="00C93AED" w:rsidRDefault="000C77E8" w:rsidP="00D7791E">
      <w:pPr>
        <w:pStyle w:val="Akapitzlist"/>
        <w:numPr>
          <w:ilvl w:val="0"/>
          <w:numId w:val="6"/>
        </w:numPr>
        <w:spacing w:line="360" w:lineRule="auto"/>
        <w:jc w:val="both"/>
        <w:rPr>
          <w:rFonts w:ascii="Times New Roman" w:hAnsi="Times New Roman" w:cs="Times New Roman"/>
          <w:bCs/>
          <w:sz w:val="24"/>
          <w:szCs w:val="24"/>
        </w:rPr>
      </w:pPr>
      <w:r w:rsidRPr="00C93AED">
        <w:rPr>
          <w:rFonts w:ascii="Times New Roman" w:hAnsi="Times New Roman" w:cs="Times New Roman"/>
          <w:bCs/>
          <w:sz w:val="24"/>
          <w:szCs w:val="24"/>
        </w:rPr>
        <w:t>Blended learning (inaczej uczenie się kompletne, mieszane, hybrydowe) –</w:t>
      </w:r>
      <w:r w:rsidR="002C7BAD" w:rsidRPr="00C93AED">
        <w:rPr>
          <w:rFonts w:ascii="Times New Roman" w:hAnsi="Times New Roman" w:cs="Times New Roman"/>
          <w:bCs/>
          <w:sz w:val="24"/>
          <w:szCs w:val="24"/>
        </w:rPr>
        <w:t xml:space="preserve"> proces</w:t>
      </w:r>
      <w:r w:rsidRPr="00C93AED">
        <w:rPr>
          <w:rFonts w:ascii="Times New Roman" w:hAnsi="Times New Roman" w:cs="Times New Roman"/>
          <w:bCs/>
          <w:sz w:val="24"/>
          <w:szCs w:val="24"/>
        </w:rPr>
        <w:t xml:space="preserve"> dydaktyczny </w:t>
      </w:r>
      <w:r w:rsidR="00E4379D" w:rsidRPr="00C93AED">
        <w:rPr>
          <w:rFonts w:ascii="Times New Roman" w:hAnsi="Times New Roman" w:cs="Times New Roman"/>
          <w:bCs/>
          <w:sz w:val="24"/>
          <w:szCs w:val="24"/>
        </w:rPr>
        <w:t xml:space="preserve">jest realizowany częściowo w sposób tradycyjny, </w:t>
      </w:r>
      <w:r w:rsidR="008236C3" w:rsidRPr="00C93AED">
        <w:rPr>
          <w:rFonts w:ascii="Times New Roman" w:hAnsi="Times New Roman" w:cs="Times New Roman"/>
          <w:bCs/>
          <w:sz w:val="24"/>
          <w:szCs w:val="24"/>
        </w:rPr>
        <w:t>częściowo zaś za pośrednictwem I</w:t>
      </w:r>
      <w:r w:rsidR="00E4379D" w:rsidRPr="00C93AED">
        <w:rPr>
          <w:rFonts w:ascii="Times New Roman" w:hAnsi="Times New Roman" w:cs="Times New Roman"/>
          <w:bCs/>
          <w:sz w:val="24"/>
          <w:szCs w:val="24"/>
        </w:rPr>
        <w:t xml:space="preserve">nternetu. </w:t>
      </w:r>
    </w:p>
    <w:p w:rsidR="00E4379D" w:rsidRPr="00C93AED" w:rsidRDefault="00FC358E" w:rsidP="000C77E8">
      <w:pPr>
        <w:pStyle w:val="Akapitzlist"/>
        <w:numPr>
          <w:ilvl w:val="0"/>
          <w:numId w:val="6"/>
        </w:numPr>
        <w:spacing w:line="360" w:lineRule="auto"/>
        <w:jc w:val="both"/>
        <w:rPr>
          <w:rFonts w:ascii="Times New Roman" w:hAnsi="Times New Roman" w:cs="Times New Roman"/>
          <w:bCs/>
          <w:sz w:val="24"/>
          <w:szCs w:val="24"/>
        </w:rPr>
      </w:pPr>
      <w:r w:rsidRPr="00C93AED">
        <w:rPr>
          <w:rFonts w:ascii="Times New Roman" w:hAnsi="Times New Roman" w:cs="Times New Roman"/>
          <w:bCs/>
          <w:sz w:val="24"/>
          <w:szCs w:val="24"/>
        </w:rPr>
        <w:t>Online</w:t>
      </w:r>
      <w:r w:rsidR="00285D75" w:rsidRPr="00C93AED">
        <w:rPr>
          <w:rFonts w:ascii="Times New Roman" w:hAnsi="Times New Roman" w:cs="Times New Roman"/>
          <w:bCs/>
          <w:sz w:val="24"/>
          <w:szCs w:val="24"/>
        </w:rPr>
        <w:t xml:space="preserve"> learning</w:t>
      </w:r>
      <w:r w:rsidR="00E4379D" w:rsidRPr="00C93AED">
        <w:rPr>
          <w:rFonts w:ascii="Times New Roman" w:hAnsi="Times New Roman" w:cs="Times New Roman"/>
          <w:bCs/>
          <w:sz w:val="24"/>
          <w:szCs w:val="24"/>
        </w:rPr>
        <w:t xml:space="preserve"> – proces dydaktyczny jest prowadzony w pełni za pośrednictwem Internetu, nauczyciel i uczący się nie spotykają się w tradycyjnej klasie.</w:t>
      </w:r>
    </w:p>
    <w:p w:rsidR="00FC358E" w:rsidRPr="00C93AED" w:rsidRDefault="00FC358E" w:rsidP="00FC358E">
      <w:pPr>
        <w:pStyle w:val="Akapitzlist"/>
        <w:numPr>
          <w:ilvl w:val="0"/>
          <w:numId w:val="6"/>
        </w:numPr>
        <w:spacing w:after="0" w:line="360" w:lineRule="auto"/>
        <w:jc w:val="both"/>
        <w:rPr>
          <w:rFonts w:ascii="Times New Roman" w:hAnsi="Times New Roman" w:cs="Times New Roman"/>
          <w:bCs/>
          <w:sz w:val="24"/>
          <w:szCs w:val="24"/>
        </w:rPr>
      </w:pPr>
      <w:r w:rsidRPr="00C93AED">
        <w:rPr>
          <w:rFonts w:ascii="Times New Roman" w:hAnsi="Times New Roman" w:cs="Times New Roman"/>
          <w:bCs/>
          <w:sz w:val="24"/>
          <w:szCs w:val="24"/>
        </w:rPr>
        <w:t>Face to face learning</w:t>
      </w:r>
      <w:r w:rsidR="00E4379D" w:rsidRPr="00C93AED">
        <w:rPr>
          <w:rFonts w:ascii="Times New Roman" w:hAnsi="Times New Roman" w:cs="Times New Roman"/>
          <w:bCs/>
          <w:sz w:val="24"/>
          <w:szCs w:val="24"/>
        </w:rPr>
        <w:t>– w tym przypadku nowoczesne metody i techniki kształcenia służą jedynie uzupełnieniu i wsparciu tradycyjnego procesu</w:t>
      </w:r>
      <w:r w:rsidR="00C9221F" w:rsidRPr="00C93AED">
        <w:rPr>
          <w:rFonts w:ascii="Times New Roman" w:hAnsi="Times New Roman" w:cs="Times New Roman"/>
          <w:bCs/>
          <w:sz w:val="24"/>
          <w:szCs w:val="24"/>
        </w:rPr>
        <w:t xml:space="preserve"> nauczania</w:t>
      </w:r>
      <w:r w:rsidR="00A55E2C">
        <w:rPr>
          <w:rFonts w:ascii="Times New Roman" w:hAnsi="Times New Roman" w:cs="Times New Roman"/>
          <w:bCs/>
          <w:sz w:val="24"/>
          <w:szCs w:val="24"/>
        </w:rPr>
        <w:t>.</w:t>
      </w:r>
      <w:r w:rsidR="00C9221F" w:rsidRPr="00C93AED">
        <w:rPr>
          <w:rFonts w:ascii="Times New Roman" w:hAnsi="Times New Roman" w:cs="Times New Roman"/>
          <w:bCs/>
          <w:sz w:val="24"/>
          <w:szCs w:val="24"/>
        </w:rPr>
        <w:t xml:space="preserve"> </w:t>
      </w:r>
      <w:r w:rsidR="00A55E2C">
        <w:rPr>
          <w:rFonts w:ascii="Times New Roman" w:hAnsi="Times New Roman" w:cs="Times New Roman"/>
          <w:bCs/>
          <w:sz w:val="24"/>
          <w:szCs w:val="24"/>
        </w:rPr>
        <w:tab/>
      </w:r>
      <w:r w:rsidR="009200B0" w:rsidRPr="00C93AED">
        <w:rPr>
          <w:rFonts w:ascii="Times New Roman" w:hAnsi="Times New Roman" w:cs="Times New Roman"/>
          <w:bCs/>
          <w:sz w:val="24"/>
          <w:szCs w:val="24"/>
        </w:rPr>
        <w:t>[3]</w:t>
      </w:r>
    </w:p>
    <w:p w:rsidR="00FC358E" w:rsidRPr="00C93AED" w:rsidRDefault="00FC358E" w:rsidP="00FC358E">
      <w:pPr>
        <w:spacing w:after="0" w:line="360" w:lineRule="auto"/>
        <w:ind w:left="61"/>
        <w:jc w:val="both"/>
        <w:rPr>
          <w:rFonts w:ascii="Times New Roman" w:hAnsi="Times New Roman" w:cs="Times New Roman"/>
          <w:bCs/>
          <w:sz w:val="24"/>
          <w:szCs w:val="24"/>
        </w:rPr>
      </w:pPr>
      <w:r w:rsidRPr="00C93AED">
        <w:rPr>
          <w:rFonts w:ascii="Times New Roman" w:hAnsi="Times New Roman" w:cs="Times New Roman"/>
          <w:bCs/>
          <w:sz w:val="24"/>
          <w:szCs w:val="24"/>
        </w:rPr>
        <w:tab/>
        <w:t>Zależność pomiędzy wyodrębnionymi procesami dydaktycznymi</w:t>
      </w:r>
      <w:r w:rsidR="002C7BAD" w:rsidRPr="00C93AED">
        <w:rPr>
          <w:rFonts w:ascii="Times New Roman" w:hAnsi="Times New Roman" w:cs="Times New Roman"/>
          <w:bCs/>
          <w:sz w:val="24"/>
          <w:szCs w:val="24"/>
        </w:rPr>
        <w:t xml:space="preserve"> ukazuje Rys.2</w:t>
      </w:r>
      <w:r w:rsidRPr="00C93AED">
        <w:rPr>
          <w:rFonts w:ascii="Times New Roman" w:hAnsi="Times New Roman" w:cs="Times New Roman"/>
          <w:bCs/>
          <w:sz w:val="24"/>
          <w:szCs w:val="24"/>
        </w:rPr>
        <w:t>.1</w:t>
      </w:r>
      <w:r w:rsidR="005D7499" w:rsidRPr="00C93AED">
        <w:rPr>
          <w:rFonts w:ascii="Times New Roman" w:hAnsi="Times New Roman" w:cs="Times New Roman"/>
          <w:bCs/>
          <w:sz w:val="24"/>
          <w:szCs w:val="24"/>
        </w:rPr>
        <w:t>.</w:t>
      </w:r>
      <w:r w:rsidRPr="00C93AED">
        <w:rPr>
          <w:rFonts w:ascii="Times New Roman" w:hAnsi="Times New Roman" w:cs="Times New Roman"/>
          <w:bCs/>
          <w:sz w:val="24"/>
          <w:szCs w:val="24"/>
        </w:rPr>
        <w:t xml:space="preserve"> </w:t>
      </w:r>
    </w:p>
    <w:p w:rsidR="00C9221F" w:rsidRPr="00C93AED" w:rsidRDefault="00FC358E" w:rsidP="00C9221F">
      <w:pPr>
        <w:keepNext/>
        <w:spacing w:after="0" w:line="360" w:lineRule="auto"/>
        <w:ind w:left="61"/>
        <w:jc w:val="center"/>
      </w:pPr>
      <w:r w:rsidRPr="00C93AED">
        <w:rPr>
          <w:noProof/>
          <w:lang w:eastAsia="pl-PL"/>
        </w:rPr>
        <w:lastRenderedPageBreak/>
        <w:drawing>
          <wp:inline distT="0" distB="0" distL="0" distR="0">
            <wp:extent cx="3758125" cy="2478792"/>
            <wp:effectExtent l="19050" t="0" r="0" b="0"/>
            <wp:docPr id="16" name="Obraz 16" descr="Znalezione obrazy dla zapytania • Blend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nalezione obrazy dla zapytania • Blended learning"/>
                    <pic:cNvPicPr>
                      <a:picLocks noChangeAspect="1" noChangeArrowheads="1"/>
                    </pic:cNvPicPr>
                  </pic:nvPicPr>
                  <pic:blipFill>
                    <a:blip r:embed="rId14"/>
                    <a:srcRect/>
                    <a:stretch>
                      <a:fillRect/>
                    </a:stretch>
                  </pic:blipFill>
                  <pic:spPr bwMode="auto">
                    <a:xfrm>
                      <a:off x="0" y="0"/>
                      <a:ext cx="3763664" cy="2482446"/>
                    </a:xfrm>
                    <a:prstGeom prst="rect">
                      <a:avLst/>
                    </a:prstGeom>
                    <a:noFill/>
                    <a:ln w="9525">
                      <a:noFill/>
                      <a:miter lim="800000"/>
                      <a:headEnd/>
                      <a:tailEnd/>
                    </a:ln>
                  </pic:spPr>
                </pic:pic>
              </a:graphicData>
            </a:graphic>
          </wp:inline>
        </w:drawing>
      </w:r>
    </w:p>
    <w:p w:rsidR="00FC358E" w:rsidRPr="00C93AED" w:rsidRDefault="005B27FC" w:rsidP="005B27FC">
      <w:pPr>
        <w:pStyle w:val="Legenda"/>
        <w:jc w:val="center"/>
        <w:rPr>
          <w:rFonts w:ascii="Times New Roman" w:hAnsi="Times New Roman" w:cs="Times New Roman"/>
          <w:b w:val="0"/>
          <w:bCs w:val="0"/>
          <w:i/>
          <w:color w:val="auto"/>
          <w:sz w:val="20"/>
          <w:szCs w:val="20"/>
        </w:rPr>
      </w:pPr>
      <w:bookmarkStart w:id="143" w:name="_Toc24300249"/>
      <w:bookmarkStart w:id="144" w:name="_Toc24629172"/>
      <w:r w:rsidRPr="00C93AED">
        <w:rPr>
          <w:rFonts w:ascii="Times New Roman" w:hAnsi="Times New Roman" w:cs="Times New Roman"/>
          <w:b w:val="0"/>
          <w:i/>
          <w:color w:val="auto"/>
          <w:sz w:val="20"/>
          <w:szCs w:val="20"/>
        </w:rPr>
        <w:t>Rys.</w:t>
      </w:r>
      <w:r w:rsidR="00C9221F" w:rsidRPr="00C93AED">
        <w:rPr>
          <w:rFonts w:ascii="Times New Roman" w:hAnsi="Times New Roman" w:cs="Times New Roman"/>
          <w:b w:val="0"/>
          <w:i/>
          <w:color w:val="auto"/>
          <w:sz w:val="20"/>
          <w:szCs w:val="20"/>
        </w:rPr>
        <w:t xml:space="preserve"> </w:t>
      </w:r>
      <w:r w:rsidRPr="00C93AED">
        <w:rPr>
          <w:rFonts w:ascii="Times New Roman" w:hAnsi="Times New Roman" w:cs="Times New Roman"/>
          <w:b w:val="0"/>
          <w:i/>
          <w:color w:val="auto"/>
          <w:sz w:val="20"/>
          <w:szCs w:val="20"/>
        </w:rPr>
        <w:t>2.</w:t>
      </w:r>
      <w:r w:rsidR="00D500E8">
        <w:rPr>
          <w:rFonts w:ascii="Times New Roman" w:hAnsi="Times New Roman" w:cs="Times New Roman"/>
          <w:b w:val="0"/>
          <w:i/>
          <w:color w:val="auto"/>
          <w:sz w:val="20"/>
          <w:szCs w:val="20"/>
        </w:rPr>
        <w:fldChar w:fldCharType="begin"/>
      </w:r>
      <w:r w:rsidR="009E3987">
        <w:rPr>
          <w:rFonts w:ascii="Times New Roman" w:hAnsi="Times New Roman" w:cs="Times New Roman"/>
          <w:b w:val="0"/>
          <w:i/>
          <w:color w:val="auto"/>
          <w:sz w:val="20"/>
          <w:szCs w:val="20"/>
        </w:rPr>
        <w:instrText xml:space="preserve"> SEQ Rysunek \* ARABIC </w:instrText>
      </w:r>
      <w:r w:rsidR="00D500E8">
        <w:rPr>
          <w:rFonts w:ascii="Times New Roman" w:hAnsi="Times New Roman" w:cs="Times New Roman"/>
          <w:b w:val="0"/>
          <w:i/>
          <w:color w:val="auto"/>
          <w:sz w:val="20"/>
          <w:szCs w:val="20"/>
        </w:rPr>
        <w:fldChar w:fldCharType="separate"/>
      </w:r>
      <w:r w:rsidR="009E3987">
        <w:rPr>
          <w:rFonts w:ascii="Times New Roman" w:hAnsi="Times New Roman" w:cs="Times New Roman"/>
          <w:b w:val="0"/>
          <w:i/>
          <w:noProof/>
          <w:color w:val="auto"/>
          <w:sz w:val="20"/>
          <w:szCs w:val="20"/>
        </w:rPr>
        <w:t>2</w:t>
      </w:r>
      <w:r w:rsidR="00D500E8">
        <w:rPr>
          <w:rFonts w:ascii="Times New Roman" w:hAnsi="Times New Roman" w:cs="Times New Roman"/>
          <w:b w:val="0"/>
          <w:i/>
          <w:color w:val="auto"/>
          <w:sz w:val="20"/>
          <w:szCs w:val="20"/>
        </w:rPr>
        <w:fldChar w:fldCharType="end"/>
      </w:r>
      <w:r w:rsidRPr="00C93AED">
        <w:rPr>
          <w:rFonts w:ascii="Times New Roman" w:hAnsi="Times New Roman" w:cs="Times New Roman"/>
          <w:b w:val="0"/>
          <w:i/>
          <w:color w:val="auto"/>
          <w:sz w:val="20"/>
          <w:szCs w:val="20"/>
        </w:rPr>
        <w:t xml:space="preserve"> </w:t>
      </w:r>
      <w:r w:rsidRPr="00C93AED">
        <w:rPr>
          <w:rFonts w:ascii="Times New Roman" w:hAnsi="Times New Roman" w:cs="Times New Roman"/>
          <w:b w:val="0"/>
          <w:bCs w:val="0"/>
          <w:i/>
          <w:color w:val="auto"/>
          <w:sz w:val="20"/>
          <w:szCs w:val="20"/>
        </w:rPr>
        <w:t>Rysunek przedstawiający zależności pomiędzy rodzajami procesów dydaktycznych [5].</w:t>
      </w:r>
      <w:bookmarkEnd w:id="143"/>
      <w:bookmarkEnd w:id="144"/>
    </w:p>
    <w:p w:rsidR="00E4379D" w:rsidRPr="00C93AED" w:rsidRDefault="001C5CFF" w:rsidP="003B1BB9">
      <w:pPr>
        <w:spacing w:after="0" w:line="360" w:lineRule="auto"/>
        <w:ind w:left="61"/>
        <w:jc w:val="both"/>
        <w:rPr>
          <w:rFonts w:ascii="Times New Roman" w:hAnsi="Times New Roman" w:cs="Times New Roman"/>
          <w:bCs/>
          <w:sz w:val="24"/>
          <w:szCs w:val="24"/>
        </w:rPr>
      </w:pPr>
      <w:r w:rsidRPr="00C93AED">
        <w:rPr>
          <w:rFonts w:ascii="Times New Roman" w:hAnsi="Times New Roman" w:cs="Times New Roman"/>
          <w:bCs/>
          <w:sz w:val="24"/>
          <w:szCs w:val="24"/>
        </w:rPr>
        <w:tab/>
        <w:t>Dodatkowo możemy wyróżnić podział procesów dydaktycznych wykorzystujących kształcenie zdalne odnoszący się do stopnia ich interaktywności, a więc intensywności i ilości interakcji zachodzących pomiędzy kursantem a nau</w:t>
      </w:r>
      <w:r w:rsidR="002C7BAD" w:rsidRPr="00C93AED">
        <w:rPr>
          <w:rFonts w:ascii="Times New Roman" w:hAnsi="Times New Roman" w:cs="Times New Roman"/>
          <w:bCs/>
          <w:sz w:val="24"/>
          <w:szCs w:val="24"/>
        </w:rPr>
        <w:t xml:space="preserve">czycielem i innymi uczestnikami </w:t>
      </w:r>
      <w:r w:rsidRPr="00C93AED">
        <w:rPr>
          <w:rFonts w:ascii="Times New Roman" w:hAnsi="Times New Roman" w:cs="Times New Roman"/>
          <w:bCs/>
          <w:sz w:val="24"/>
          <w:szCs w:val="24"/>
        </w:rPr>
        <w:t>kursu. Biorąc pod uwagę to kryterium wyróżniamy:</w:t>
      </w:r>
    </w:p>
    <w:p w:rsidR="00314E68" w:rsidRPr="00C93AED" w:rsidRDefault="001C5CFF" w:rsidP="001C5CFF">
      <w:pPr>
        <w:pStyle w:val="Akapitzlist"/>
        <w:numPr>
          <w:ilvl w:val="0"/>
          <w:numId w:val="7"/>
        </w:numPr>
        <w:spacing w:line="360" w:lineRule="auto"/>
        <w:jc w:val="both"/>
        <w:rPr>
          <w:rFonts w:ascii="Times New Roman" w:hAnsi="Times New Roman" w:cs="Times New Roman"/>
          <w:bCs/>
          <w:sz w:val="24"/>
          <w:szCs w:val="24"/>
        </w:rPr>
      </w:pPr>
      <w:r w:rsidRPr="00C93AED">
        <w:rPr>
          <w:rFonts w:ascii="Times New Roman" w:hAnsi="Times New Roman" w:cs="Times New Roman"/>
          <w:bCs/>
          <w:sz w:val="24"/>
          <w:szCs w:val="24"/>
        </w:rPr>
        <w:t xml:space="preserve">Proces </w:t>
      </w:r>
      <w:r w:rsidR="00C348C2" w:rsidRPr="00C93AED">
        <w:rPr>
          <w:rFonts w:ascii="Times New Roman" w:hAnsi="Times New Roman" w:cs="Times New Roman"/>
          <w:bCs/>
          <w:sz w:val="24"/>
          <w:szCs w:val="24"/>
        </w:rPr>
        <w:t>dydaktyczny, w którym następuje</w:t>
      </w:r>
      <w:r w:rsidRPr="00C93AED">
        <w:rPr>
          <w:rFonts w:ascii="Times New Roman" w:hAnsi="Times New Roman" w:cs="Times New Roman"/>
          <w:bCs/>
          <w:sz w:val="24"/>
          <w:szCs w:val="24"/>
        </w:rPr>
        <w:t xml:space="preserve"> praca tylko z materiałem </w:t>
      </w:r>
      <w:r w:rsidR="00314E68" w:rsidRPr="00C93AED">
        <w:rPr>
          <w:rFonts w:ascii="Times New Roman" w:hAnsi="Times New Roman" w:cs="Times New Roman"/>
          <w:bCs/>
          <w:sz w:val="24"/>
          <w:szCs w:val="24"/>
        </w:rPr>
        <w:t>dydaktycznym umieszczonym w internecie</w:t>
      </w:r>
      <w:r w:rsidR="00E94155" w:rsidRPr="00C93AED">
        <w:rPr>
          <w:rFonts w:ascii="Times New Roman" w:hAnsi="Times New Roman" w:cs="Times New Roman"/>
          <w:bCs/>
          <w:sz w:val="24"/>
          <w:szCs w:val="24"/>
        </w:rPr>
        <w:t>.</w:t>
      </w:r>
    </w:p>
    <w:p w:rsidR="001C5CFF" w:rsidRPr="00C93AED" w:rsidRDefault="00314E68" w:rsidP="001C5CFF">
      <w:pPr>
        <w:pStyle w:val="Akapitzlist"/>
        <w:numPr>
          <w:ilvl w:val="0"/>
          <w:numId w:val="7"/>
        </w:numPr>
        <w:spacing w:line="360" w:lineRule="auto"/>
        <w:jc w:val="both"/>
        <w:rPr>
          <w:rFonts w:ascii="Times New Roman" w:hAnsi="Times New Roman" w:cs="Times New Roman"/>
          <w:bCs/>
          <w:sz w:val="24"/>
          <w:szCs w:val="24"/>
        </w:rPr>
      </w:pPr>
      <w:r w:rsidRPr="00C93AED">
        <w:rPr>
          <w:rFonts w:ascii="Times New Roman" w:hAnsi="Times New Roman" w:cs="Times New Roman"/>
          <w:bCs/>
          <w:sz w:val="24"/>
          <w:szCs w:val="24"/>
        </w:rPr>
        <w:t xml:space="preserve">Kursy z e-mentorem, w których uczący nadal realizuje poszczególne treści dydaktyczne, ma jednak możliwość uzyskania pomocy mentora w dowolnym momencie kursu. </w:t>
      </w:r>
    </w:p>
    <w:p w:rsidR="00EE20BD" w:rsidRDefault="00314E68" w:rsidP="00EE20BD">
      <w:pPr>
        <w:pStyle w:val="Akapitzlist"/>
        <w:numPr>
          <w:ilvl w:val="0"/>
          <w:numId w:val="7"/>
        </w:numPr>
        <w:spacing w:after="0" w:line="360" w:lineRule="auto"/>
        <w:jc w:val="both"/>
        <w:rPr>
          <w:rFonts w:ascii="Times New Roman" w:hAnsi="Times New Roman" w:cs="Times New Roman"/>
          <w:bCs/>
          <w:sz w:val="24"/>
          <w:szCs w:val="24"/>
        </w:rPr>
      </w:pPr>
      <w:r w:rsidRPr="00C93AED">
        <w:rPr>
          <w:rFonts w:ascii="Times New Roman" w:hAnsi="Times New Roman" w:cs="Times New Roman"/>
          <w:bCs/>
          <w:sz w:val="24"/>
          <w:szCs w:val="24"/>
        </w:rPr>
        <w:t>Kursy z nauczycielami odbywają się w grupach, tzw. wirtualnych klasach, w tym przypadku kontrola nad przebiegiem całego procesu nauczania należy do nauczyciela prowadzącego, który konstruuje zadnia, stawia pytania dyskusy</w:t>
      </w:r>
      <w:r w:rsidR="00C9221F" w:rsidRPr="00C93AED">
        <w:rPr>
          <w:rFonts w:ascii="Times New Roman" w:hAnsi="Times New Roman" w:cs="Times New Roman"/>
          <w:bCs/>
          <w:sz w:val="24"/>
          <w:szCs w:val="24"/>
        </w:rPr>
        <w:t>jne i przypomina o terminowości</w:t>
      </w:r>
      <w:r w:rsidR="00A55E2C">
        <w:rPr>
          <w:rFonts w:ascii="Times New Roman" w:hAnsi="Times New Roman" w:cs="Times New Roman"/>
          <w:bCs/>
          <w:sz w:val="24"/>
          <w:szCs w:val="24"/>
        </w:rPr>
        <w:t>.</w:t>
      </w:r>
      <w:r w:rsidR="00C9221F" w:rsidRPr="00C93AED">
        <w:rPr>
          <w:rFonts w:ascii="Times New Roman" w:hAnsi="Times New Roman" w:cs="Times New Roman"/>
          <w:bCs/>
          <w:sz w:val="24"/>
          <w:szCs w:val="24"/>
        </w:rPr>
        <w:t xml:space="preserve"> </w:t>
      </w:r>
      <w:r w:rsidR="00A55E2C">
        <w:rPr>
          <w:rFonts w:ascii="Times New Roman" w:hAnsi="Times New Roman" w:cs="Times New Roman"/>
          <w:bCs/>
          <w:sz w:val="24"/>
          <w:szCs w:val="24"/>
        </w:rPr>
        <w:tab/>
      </w:r>
      <w:r w:rsidR="00A55E2C">
        <w:rPr>
          <w:rFonts w:ascii="Times New Roman" w:hAnsi="Times New Roman" w:cs="Times New Roman"/>
          <w:bCs/>
          <w:sz w:val="24"/>
          <w:szCs w:val="24"/>
        </w:rPr>
        <w:tab/>
      </w:r>
      <w:r w:rsidR="00A55E2C">
        <w:rPr>
          <w:rFonts w:ascii="Times New Roman" w:hAnsi="Times New Roman" w:cs="Times New Roman"/>
          <w:bCs/>
          <w:sz w:val="24"/>
          <w:szCs w:val="24"/>
        </w:rPr>
        <w:tab/>
      </w:r>
      <w:r w:rsidR="00A55E2C">
        <w:rPr>
          <w:rFonts w:ascii="Times New Roman" w:hAnsi="Times New Roman" w:cs="Times New Roman"/>
          <w:bCs/>
          <w:sz w:val="24"/>
          <w:szCs w:val="24"/>
        </w:rPr>
        <w:tab/>
      </w:r>
      <w:r w:rsidR="00A55E2C">
        <w:rPr>
          <w:rFonts w:ascii="Times New Roman" w:hAnsi="Times New Roman" w:cs="Times New Roman"/>
          <w:bCs/>
          <w:sz w:val="24"/>
          <w:szCs w:val="24"/>
        </w:rPr>
        <w:tab/>
      </w:r>
      <w:r w:rsidR="00A55E2C">
        <w:rPr>
          <w:rFonts w:ascii="Times New Roman" w:hAnsi="Times New Roman" w:cs="Times New Roman"/>
          <w:bCs/>
          <w:sz w:val="24"/>
          <w:szCs w:val="24"/>
        </w:rPr>
        <w:tab/>
      </w:r>
      <w:r w:rsidRPr="00C93AED">
        <w:rPr>
          <w:rFonts w:ascii="Times New Roman" w:hAnsi="Times New Roman" w:cs="Times New Roman"/>
          <w:bCs/>
          <w:sz w:val="24"/>
          <w:szCs w:val="24"/>
        </w:rPr>
        <w:t>[4]</w:t>
      </w:r>
    </w:p>
    <w:p w:rsidR="00EE20BD" w:rsidRDefault="00EE20BD" w:rsidP="00E76F36">
      <w:pPr>
        <w:spacing w:after="0" w:line="360" w:lineRule="auto"/>
        <w:ind w:left="61"/>
        <w:jc w:val="both"/>
        <w:rPr>
          <w:rFonts w:ascii="Times New Roman" w:hAnsi="Times New Roman" w:cs="Times New Roman"/>
          <w:bCs/>
          <w:sz w:val="24"/>
          <w:szCs w:val="24"/>
        </w:rPr>
      </w:pPr>
      <w:r>
        <w:rPr>
          <w:rFonts w:ascii="Times New Roman" w:hAnsi="Times New Roman" w:cs="Times New Roman"/>
          <w:bCs/>
          <w:sz w:val="24"/>
          <w:szCs w:val="24"/>
        </w:rPr>
        <w:tab/>
        <w:t>Warto również pamiętać, iż w systemach nauczania na odległość standardowe podejście do roli nauczyciela</w:t>
      </w:r>
      <w:r w:rsidR="00A827A1">
        <w:rPr>
          <w:rFonts w:ascii="Times New Roman" w:hAnsi="Times New Roman" w:cs="Times New Roman"/>
          <w:bCs/>
          <w:sz w:val="24"/>
          <w:szCs w:val="24"/>
        </w:rPr>
        <w:t>,</w:t>
      </w:r>
      <w:r>
        <w:rPr>
          <w:rFonts w:ascii="Times New Roman" w:hAnsi="Times New Roman" w:cs="Times New Roman"/>
          <w:bCs/>
          <w:sz w:val="24"/>
          <w:szCs w:val="24"/>
        </w:rPr>
        <w:t xml:space="preserve"> jako specjalisty z danej dziedziny wiedzy i będącej jej przekaźnikiem ulega zmianie na przewodnika</w:t>
      </w:r>
      <w:r w:rsidR="00A827A1">
        <w:rPr>
          <w:rFonts w:ascii="Times New Roman" w:hAnsi="Times New Roman" w:cs="Times New Roman"/>
          <w:bCs/>
          <w:sz w:val="24"/>
          <w:szCs w:val="24"/>
        </w:rPr>
        <w:t xml:space="preserve"> czy też doradcy,</w:t>
      </w:r>
      <w:r>
        <w:rPr>
          <w:rFonts w:ascii="Times New Roman" w:hAnsi="Times New Roman" w:cs="Times New Roman"/>
          <w:bCs/>
          <w:sz w:val="24"/>
          <w:szCs w:val="24"/>
        </w:rPr>
        <w:t xml:space="preserve"> którego głównym zadaniem jest stosowanie odkrywczego modelu nauczania, w którym nie przekazuje gotowej wiedzy, lecz przyczynia się do jej samodzielnego zdobycia poprzez udostępnione </w:t>
      </w:r>
      <w:r w:rsidR="00A827A1">
        <w:rPr>
          <w:rFonts w:ascii="Times New Roman" w:hAnsi="Times New Roman" w:cs="Times New Roman"/>
          <w:bCs/>
          <w:sz w:val="24"/>
          <w:szCs w:val="24"/>
        </w:rPr>
        <w:t>treści,</w:t>
      </w:r>
      <w:r>
        <w:rPr>
          <w:rFonts w:ascii="Times New Roman" w:hAnsi="Times New Roman" w:cs="Times New Roman"/>
          <w:bCs/>
          <w:sz w:val="24"/>
          <w:szCs w:val="24"/>
        </w:rPr>
        <w:t xml:space="preserve"> które mają wzbudzić w odbiory chęć dociekania, odkrywania i dyskutowania</w:t>
      </w:r>
      <w:r w:rsidR="00A827A1">
        <w:rPr>
          <w:rFonts w:ascii="Times New Roman" w:hAnsi="Times New Roman" w:cs="Times New Roman"/>
          <w:bCs/>
          <w:sz w:val="24"/>
          <w:szCs w:val="24"/>
        </w:rPr>
        <w:t>.</w:t>
      </w:r>
    </w:p>
    <w:p w:rsidR="009200B0" w:rsidRPr="00C93AED" w:rsidRDefault="00EE20BD" w:rsidP="00E76F36">
      <w:pPr>
        <w:spacing w:after="0" w:line="360" w:lineRule="auto"/>
        <w:ind w:left="61"/>
        <w:jc w:val="both"/>
        <w:rPr>
          <w:rFonts w:ascii="Times New Roman" w:hAnsi="Times New Roman" w:cs="Times New Roman"/>
          <w:bCs/>
          <w:sz w:val="24"/>
          <w:szCs w:val="24"/>
        </w:rPr>
      </w:pPr>
      <w:r>
        <w:rPr>
          <w:rFonts w:ascii="Times New Roman" w:hAnsi="Times New Roman" w:cs="Times New Roman"/>
          <w:bCs/>
          <w:sz w:val="24"/>
          <w:szCs w:val="24"/>
        </w:rPr>
        <w:tab/>
      </w:r>
      <w:r w:rsidR="003B1BB9" w:rsidRPr="00C93AED">
        <w:rPr>
          <w:rFonts w:ascii="Times New Roman" w:hAnsi="Times New Roman" w:cs="Times New Roman"/>
          <w:bCs/>
          <w:sz w:val="24"/>
          <w:szCs w:val="24"/>
        </w:rPr>
        <w:t>Od około 20 lat zdalne uczenie się zyskało dodatkową pomoc poprzez sieć d</w:t>
      </w:r>
      <w:r w:rsidR="002C7BAD" w:rsidRPr="00C93AED">
        <w:rPr>
          <w:rFonts w:ascii="Times New Roman" w:hAnsi="Times New Roman" w:cs="Times New Roman"/>
          <w:bCs/>
          <w:sz w:val="24"/>
          <w:szCs w:val="24"/>
        </w:rPr>
        <w:t>rugiej generacji, czyli Web 2.0. Umożliwia ona każdemu użytkownikowi aktywną współpracę w tworzeniu określonych zasobów wiedzy. W ten sposób ukształtował się niehierarchiczny model pozyskiwania</w:t>
      </w:r>
      <w:r w:rsidR="00C348C2" w:rsidRPr="00C93AED">
        <w:rPr>
          <w:rFonts w:ascii="Times New Roman" w:hAnsi="Times New Roman" w:cs="Times New Roman"/>
          <w:bCs/>
          <w:sz w:val="24"/>
          <w:szCs w:val="24"/>
        </w:rPr>
        <w:t>,</w:t>
      </w:r>
      <w:r w:rsidR="002C7BAD" w:rsidRPr="00C93AED">
        <w:rPr>
          <w:rFonts w:ascii="Times New Roman" w:hAnsi="Times New Roman" w:cs="Times New Roman"/>
          <w:bCs/>
          <w:sz w:val="24"/>
          <w:szCs w:val="24"/>
        </w:rPr>
        <w:t xml:space="preserve"> jak </w:t>
      </w:r>
      <w:r w:rsidR="00C348C2" w:rsidRPr="00C93AED">
        <w:rPr>
          <w:rFonts w:ascii="Times New Roman" w:hAnsi="Times New Roman" w:cs="Times New Roman"/>
          <w:bCs/>
          <w:sz w:val="24"/>
          <w:szCs w:val="24"/>
        </w:rPr>
        <w:t>i przyswajania wiedzy, w którym</w:t>
      </w:r>
      <w:r w:rsidR="002C7BAD" w:rsidRPr="00C93AED">
        <w:rPr>
          <w:rFonts w:ascii="Times New Roman" w:hAnsi="Times New Roman" w:cs="Times New Roman"/>
          <w:bCs/>
          <w:sz w:val="24"/>
          <w:szCs w:val="24"/>
        </w:rPr>
        <w:t xml:space="preserve"> wszyscy są jednocześnie </w:t>
      </w:r>
      <w:r w:rsidR="002C7BAD" w:rsidRPr="00C93AED">
        <w:rPr>
          <w:rFonts w:ascii="Times New Roman" w:hAnsi="Times New Roman" w:cs="Times New Roman"/>
          <w:bCs/>
          <w:sz w:val="24"/>
          <w:szCs w:val="24"/>
        </w:rPr>
        <w:lastRenderedPageBreak/>
        <w:t>odbiorcami i twórcami treści, mogą je dodawać, usuwać, komentować</w:t>
      </w:r>
      <w:r w:rsidR="009200B0" w:rsidRPr="00C93AED">
        <w:rPr>
          <w:rFonts w:ascii="Times New Roman" w:hAnsi="Times New Roman" w:cs="Times New Roman"/>
          <w:bCs/>
          <w:sz w:val="24"/>
          <w:szCs w:val="24"/>
        </w:rPr>
        <w:t xml:space="preserve">, współdzielić </w:t>
      </w:r>
      <w:r w:rsidR="00E76F36" w:rsidRPr="00C93AED">
        <w:rPr>
          <w:rFonts w:ascii="Times New Roman" w:hAnsi="Times New Roman" w:cs="Times New Roman"/>
          <w:bCs/>
          <w:sz w:val="24"/>
          <w:szCs w:val="24"/>
        </w:rPr>
        <w:t>itp</w:t>
      </w:r>
      <w:r w:rsidR="00D7791E" w:rsidRPr="00C93AED">
        <w:rPr>
          <w:rFonts w:ascii="Times New Roman" w:hAnsi="Times New Roman" w:cs="Times New Roman"/>
          <w:bCs/>
          <w:sz w:val="24"/>
          <w:szCs w:val="24"/>
        </w:rPr>
        <w:t>. [6]. Zasoby</w:t>
      </w:r>
      <w:r w:rsidR="009200B0" w:rsidRPr="00C93AED">
        <w:rPr>
          <w:rFonts w:ascii="Times New Roman" w:hAnsi="Times New Roman" w:cs="Times New Roman"/>
          <w:bCs/>
          <w:sz w:val="24"/>
          <w:szCs w:val="24"/>
        </w:rPr>
        <w:t xml:space="preserve">, które powstały na skutek oddolnej aktywności użytkowników </w:t>
      </w:r>
      <w:r w:rsidR="00C348C2" w:rsidRPr="00C93AED">
        <w:rPr>
          <w:rFonts w:ascii="Times New Roman" w:hAnsi="Times New Roman" w:cs="Times New Roman"/>
          <w:bCs/>
          <w:sz w:val="24"/>
          <w:szCs w:val="24"/>
        </w:rPr>
        <w:t>I</w:t>
      </w:r>
      <w:r w:rsidR="009200B0" w:rsidRPr="00C93AED">
        <w:rPr>
          <w:rFonts w:ascii="Times New Roman" w:hAnsi="Times New Roman" w:cs="Times New Roman"/>
          <w:bCs/>
          <w:sz w:val="24"/>
          <w:szCs w:val="24"/>
        </w:rPr>
        <w:t xml:space="preserve">nternetu, mają we współczesnym świecie niemal równorzędne znaczenie w stosunku do opracowań naukowych czy też materiałów </w:t>
      </w:r>
      <w:r w:rsidR="00D7791E" w:rsidRPr="00C93AED">
        <w:rPr>
          <w:rFonts w:ascii="Times New Roman" w:hAnsi="Times New Roman" w:cs="Times New Roman"/>
          <w:bCs/>
          <w:sz w:val="24"/>
          <w:szCs w:val="24"/>
        </w:rPr>
        <w:t>znajdujących</w:t>
      </w:r>
      <w:r w:rsidR="009200B0" w:rsidRPr="00C93AED">
        <w:rPr>
          <w:rFonts w:ascii="Times New Roman" w:hAnsi="Times New Roman" w:cs="Times New Roman"/>
          <w:bCs/>
          <w:sz w:val="24"/>
          <w:szCs w:val="24"/>
        </w:rPr>
        <w:t xml:space="preserve"> się na platformach e-learninowych. Dzięki temu użytkownicy uzyskali łatwy dostęp do treści i wiedzy współtworzonych przez wielu autorów, innymi słowy korzystają z wiedzy społecznej [3].</w:t>
      </w:r>
    </w:p>
    <w:p w:rsidR="009200B0" w:rsidRPr="00C93AED" w:rsidRDefault="009200B0" w:rsidP="00E76F36">
      <w:pPr>
        <w:spacing w:after="0" w:line="360" w:lineRule="auto"/>
        <w:ind w:left="61"/>
        <w:jc w:val="both"/>
        <w:rPr>
          <w:rFonts w:ascii="Times New Roman" w:hAnsi="Times New Roman" w:cs="Times New Roman"/>
          <w:bCs/>
          <w:sz w:val="24"/>
          <w:szCs w:val="24"/>
        </w:rPr>
      </w:pPr>
      <w:r w:rsidRPr="00C93AED">
        <w:rPr>
          <w:rFonts w:ascii="Times New Roman" w:hAnsi="Times New Roman" w:cs="Times New Roman"/>
          <w:bCs/>
          <w:sz w:val="24"/>
          <w:szCs w:val="24"/>
        </w:rPr>
        <w:tab/>
        <w:t>Web 2.0 ma swoje podłoż</w:t>
      </w:r>
      <w:r w:rsidR="00C348C2" w:rsidRPr="00C93AED">
        <w:rPr>
          <w:rFonts w:ascii="Times New Roman" w:hAnsi="Times New Roman" w:cs="Times New Roman"/>
          <w:bCs/>
          <w:sz w:val="24"/>
          <w:szCs w:val="24"/>
        </w:rPr>
        <w:t>e w różnego rodzaju aplikacjach.</w:t>
      </w:r>
      <w:r w:rsidRPr="00C93AED">
        <w:rPr>
          <w:rFonts w:ascii="Times New Roman" w:hAnsi="Times New Roman" w:cs="Times New Roman"/>
          <w:bCs/>
          <w:sz w:val="24"/>
          <w:szCs w:val="24"/>
        </w:rPr>
        <w:t xml:space="preserve"> </w:t>
      </w:r>
      <w:r w:rsidR="00C348C2" w:rsidRPr="00C93AED">
        <w:rPr>
          <w:rFonts w:ascii="Times New Roman" w:hAnsi="Times New Roman" w:cs="Times New Roman"/>
          <w:bCs/>
          <w:sz w:val="24"/>
          <w:szCs w:val="24"/>
        </w:rPr>
        <w:t>S</w:t>
      </w:r>
      <w:r w:rsidR="00FC22DC" w:rsidRPr="00C93AED">
        <w:rPr>
          <w:rFonts w:ascii="Times New Roman" w:hAnsi="Times New Roman" w:cs="Times New Roman"/>
          <w:bCs/>
          <w:sz w:val="24"/>
          <w:szCs w:val="24"/>
        </w:rPr>
        <w:t>pośród</w:t>
      </w:r>
      <w:r w:rsidRPr="00C93AED">
        <w:rPr>
          <w:rFonts w:ascii="Times New Roman" w:hAnsi="Times New Roman" w:cs="Times New Roman"/>
          <w:bCs/>
          <w:sz w:val="24"/>
          <w:szCs w:val="24"/>
        </w:rPr>
        <w:t xml:space="preserve"> nich możemy wyróżnić:</w:t>
      </w:r>
    </w:p>
    <w:p w:rsidR="00314E68" w:rsidRPr="00C93AED" w:rsidRDefault="00FC22DC" w:rsidP="009200B0">
      <w:pPr>
        <w:pStyle w:val="Akapitzlist"/>
        <w:numPr>
          <w:ilvl w:val="0"/>
          <w:numId w:val="8"/>
        </w:numPr>
        <w:spacing w:line="360" w:lineRule="auto"/>
        <w:jc w:val="both"/>
        <w:rPr>
          <w:rFonts w:ascii="Times New Roman" w:hAnsi="Times New Roman" w:cs="Times New Roman"/>
          <w:bCs/>
          <w:sz w:val="24"/>
          <w:szCs w:val="24"/>
        </w:rPr>
      </w:pPr>
      <w:r w:rsidRPr="00C93AED">
        <w:rPr>
          <w:rFonts w:ascii="Times New Roman" w:hAnsi="Times New Roman" w:cs="Times New Roman"/>
          <w:bCs/>
          <w:sz w:val="24"/>
          <w:szCs w:val="24"/>
        </w:rPr>
        <w:t xml:space="preserve">Narzędzia Wiki </w:t>
      </w:r>
      <w:r w:rsidR="00E76F36" w:rsidRPr="00C93AED">
        <w:rPr>
          <w:rFonts w:ascii="Times New Roman" w:hAnsi="Times New Roman" w:cs="Times New Roman"/>
          <w:bCs/>
          <w:sz w:val="24"/>
          <w:szCs w:val="24"/>
        </w:rPr>
        <w:t>(</w:t>
      </w:r>
      <w:r w:rsidR="00C348C2" w:rsidRPr="00C93AED">
        <w:rPr>
          <w:rFonts w:ascii="Times New Roman" w:hAnsi="Times New Roman" w:cs="Times New Roman"/>
          <w:bCs/>
          <w:sz w:val="24"/>
          <w:szCs w:val="24"/>
        </w:rPr>
        <w:t xml:space="preserve">szeroko znane </w:t>
      </w:r>
      <w:r w:rsidR="00395D55" w:rsidRPr="00C93AED">
        <w:rPr>
          <w:rFonts w:ascii="Times New Roman" w:hAnsi="Times New Roman" w:cs="Times New Roman"/>
          <w:bCs/>
          <w:sz w:val="24"/>
          <w:szCs w:val="24"/>
        </w:rPr>
        <w:t>w formie encyklopedii on-line</w:t>
      </w:r>
      <w:r w:rsidR="00E76F36" w:rsidRPr="00C93AED">
        <w:rPr>
          <w:rFonts w:ascii="Times New Roman" w:hAnsi="Times New Roman" w:cs="Times New Roman"/>
          <w:bCs/>
          <w:sz w:val="24"/>
          <w:szCs w:val="24"/>
        </w:rPr>
        <w:t>)</w:t>
      </w:r>
      <w:r w:rsidR="00395D55" w:rsidRPr="00C93AED">
        <w:rPr>
          <w:rFonts w:ascii="Times New Roman" w:hAnsi="Times New Roman" w:cs="Times New Roman"/>
          <w:bCs/>
          <w:sz w:val="24"/>
          <w:szCs w:val="24"/>
        </w:rPr>
        <w:t xml:space="preserve"> </w:t>
      </w:r>
    </w:p>
    <w:p w:rsidR="00FC22DC" w:rsidRPr="00C93AED" w:rsidRDefault="00FC22DC" w:rsidP="009200B0">
      <w:pPr>
        <w:pStyle w:val="Akapitzlist"/>
        <w:numPr>
          <w:ilvl w:val="0"/>
          <w:numId w:val="8"/>
        </w:numPr>
        <w:spacing w:line="360" w:lineRule="auto"/>
        <w:jc w:val="both"/>
        <w:rPr>
          <w:rFonts w:ascii="Times New Roman" w:hAnsi="Times New Roman" w:cs="Times New Roman"/>
          <w:bCs/>
          <w:sz w:val="24"/>
          <w:szCs w:val="24"/>
        </w:rPr>
      </w:pPr>
      <w:r w:rsidRPr="00C93AED">
        <w:rPr>
          <w:rFonts w:ascii="Times New Roman" w:hAnsi="Times New Roman" w:cs="Times New Roman"/>
          <w:bCs/>
          <w:sz w:val="24"/>
          <w:szCs w:val="24"/>
        </w:rPr>
        <w:t>Blog</w:t>
      </w:r>
      <w:r w:rsidR="00395D55" w:rsidRPr="00C93AED">
        <w:rPr>
          <w:rFonts w:ascii="Times New Roman" w:hAnsi="Times New Roman" w:cs="Times New Roman"/>
          <w:bCs/>
          <w:sz w:val="24"/>
          <w:szCs w:val="24"/>
        </w:rPr>
        <w:t xml:space="preserve"> </w:t>
      </w:r>
    </w:p>
    <w:p w:rsidR="00FC22DC" w:rsidRPr="00C93AED" w:rsidRDefault="00FC22DC" w:rsidP="009200B0">
      <w:pPr>
        <w:pStyle w:val="Akapitzlist"/>
        <w:numPr>
          <w:ilvl w:val="0"/>
          <w:numId w:val="8"/>
        </w:numPr>
        <w:spacing w:line="360" w:lineRule="auto"/>
        <w:jc w:val="both"/>
        <w:rPr>
          <w:rFonts w:ascii="Times New Roman" w:hAnsi="Times New Roman" w:cs="Times New Roman"/>
          <w:bCs/>
          <w:sz w:val="24"/>
          <w:szCs w:val="24"/>
        </w:rPr>
      </w:pPr>
      <w:r w:rsidRPr="00C93AED">
        <w:rPr>
          <w:rFonts w:ascii="Times New Roman" w:hAnsi="Times New Roman" w:cs="Times New Roman"/>
          <w:bCs/>
          <w:sz w:val="24"/>
          <w:szCs w:val="24"/>
        </w:rPr>
        <w:t xml:space="preserve">Media społecznościowe </w:t>
      </w:r>
    </w:p>
    <w:p w:rsidR="00FC22DC" w:rsidRPr="00C93AED" w:rsidRDefault="00FC22DC" w:rsidP="009200B0">
      <w:pPr>
        <w:pStyle w:val="Akapitzlist"/>
        <w:numPr>
          <w:ilvl w:val="0"/>
          <w:numId w:val="8"/>
        </w:numPr>
        <w:spacing w:line="360" w:lineRule="auto"/>
        <w:jc w:val="both"/>
        <w:rPr>
          <w:rFonts w:ascii="Times New Roman" w:hAnsi="Times New Roman" w:cs="Times New Roman"/>
          <w:bCs/>
          <w:sz w:val="24"/>
          <w:szCs w:val="24"/>
        </w:rPr>
      </w:pPr>
      <w:r w:rsidRPr="00C93AED">
        <w:rPr>
          <w:rFonts w:ascii="Times New Roman" w:hAnsi="Times New Roman" w:cs="Times New Roman"/>
          <w:bCs/>
          <w:sz w:val="24"/>
          <w:szCs w:val="24"/>
        </w:rPr>
        <w:t>Podcasty, screemcasty, webcasty</w:t>
      </w:r>
      <w:r w:rsidR="00E94155" w:rsidRPr="00C93AED">
        <w:rPr>
          <w:rFonts w:ascii="Times New Roman" w:hAnsi="Times New Roman" w:cs="Times New Roman"/>
          <w:bCs/>
          <w:sz w:val="24"/>
          <w:szCs w:val="24"/>
        </w:rPr>
        <w:t>.</w:t>
      </w:r>
      <w:r w:rsidRPr="00C93AED">
        <w:rPr>
          <w:rFonts w:ascii="Times New Roman" w:hAnsi="Times New Roman" w:cs="Times New Roman"/>
          <w:bCs/>
          <w:sz w:val="24"/>
          <w:szCs w:val="24"/>
        </w:rPr>
        <w:t xml:space="preserve"> </w:t>
      </w:r>
    </w:p>
    <w:p w:rsidR="00995614" w:rsidRPr="00C93AED" w:rsidRDefault="00E20E2A" w:rsidP="0032605E">
      <w:pPr>
        <w:pStyle w:val="Nagwek2"/>
        <w:spacing w:after="240"/>
        <w:rPr>
          <w:color w:val="auto"/>
        </w:rPr>
      </w:pPr>
      <w:bookmarkStart w:id="145" w:name="_Toc24804480"/>
      <w:r w:rsidRPr="00C93AED">
        <w:rPr>
          <w:color w:val="auto"/>
        </w:rPr>
        <w:t>2.3</w:t>
      </w:r>
      <w:r w:rsidR="000B43B3" w:rsidRPr="00C93AED">
        <w:rPr>
          <w:color w:val="auto"/>
        </w:rPr>
        <w:tab/>
        <w:t>Z</w:t>
      </w:r>
      <w:r w:rsidR="009B072E" w:rsidRPr="00C93AED">
        <w:rPr>
          <w:color w:val="auto"/>
        </w:rPr>
        <w:t>alety</w:t>
      </w:r>
      <w:r w:rsidR="000B43B3" w:rsidRPr="00C93AED">
        <w:rPr>
          <w:color w:val="auto"/>
        </w:rPr>
        <w:t xml:space="preserve"> i wady</w:t>
      </w:r>
      <w:r w:rsidR="009B072E" w:rsidRPr="00C93AED">
        <w:rPr>
          <w:color w:val="auto"/>
        </w:rPr>
        <w:t xml:space="preserve"> </w:t>
      </w:r>
      <w:r w:rsidR="00626815" w:rsidRPr="00C93AED">
        <w:rPr>
          <w:color w:val="auto"/>
        </w:rPr>
        <w:t>zdalnej edukacji</w:t>
      </w:r>
      <w:bookmarkEnd w:id="145"/>
    </w:p>
    <w:p w:rsidR="00E76F36" w:rsidRPr="00C93AED" w:rsidRDefault="00E76F36" w:rsidP="000A19FF">
      <w:pPr>
        <w:spacing w:after="0" w:line="360" w:lineRule="auto"/>
        <w:jc w:val="both"/>
        <w:rPr>
          <w:rFonts w:ascii="Times New Roman" w:hAnsi="Times New Roman" w:cs="Times New Roman"/>
          <w:sz w:val="24"/>
          <w:szCs w:val="24"/>
        </w:rPr>
      </w:pPr>
      <w:r w:rsidRPr="00C93AED">
        <w:tab/>
      </w:r>
      <w:r w:rsidRPr="00C93AED">
        <w:rPr>
          <w:rFonts w:ascii="Times New Roman" w:hAnsi="Times New Roman" w:cs="Times New Roman"/>
          <w:sz w:val="24"/>
          <w:szCs w:val="24"/>
        </w:rPr>
        <w:t>Od</w:t>
      </w:r>
      <w:r w:rsidR="005F3B84" w:rsidRPr="00C93AED">
        <w:rPr>
          <w:rFonts w:ascii="Times New Roman" w:hAnsi="Times New Roman" w:cs="Times New Roman"/>
          <w:sz w:val="24"/>
          <w:szCs w:val="24"/>
        </w:rPr>
        <w:t xml:space="preserve"> </w:t>
      </w:r>
      <w:r w:rsidRPr="00C93AED">
        <w:rPr>
          <w:rFonts w:ascii="Times New Roman" w:hAnsi="Times New Roman" w:cs="Times New Roman"/>
          <w:sz w:val="24"/>
          <w:szCs w:val="24"/>
        </w:rPr>
        <w:t>k</w:t>
      </w:r>
      <w:r w:rsidR="005F3B84" w:rsidRPr="00C93AED">
        <w:rPr>
          <w:rFonts w:ascii="Times New Roman" w:hAnsi="Times New Roman" w:cs="Times New Roman"/>
          <w:sz w:val="24"/>
          <w:szCs w:val="24"/>
        </w:rPr>
        <w:t>iedy w obszarze nauczania pojawił się e-learning, wyróżnia się kilka jego głównych atutów, mających znaczenie zarówno z punktu widzenia osoby uczącej się, jak i nauczycieli czy organizacji nauczających. Najczęściej do zalet kształcenie zdalnego zalicza się:</w:t>
      </w:r>
    </w:p>
    <w:p w:rsidR="005F3B84" w:rsidRPr="00C93AED" w:rsidRDefault="005F3B84" w:rsidP="005F3B84">
      <w:pPr>
        <w:pStyle w:val="Akapitzlist"/>
        <w:numPr>
          <w:ilvl w:val="0"/>
          <w:numId w:val="9"/>
        </w:numPr>
        <w:spacing w:line="360" w:lineRule="auto"/>
        <w:jc w:val="both"/>
        <w:rPr>
          <w:rFonts w:ascii="Times New Roman" w:hAnsi="Times New Roman" w:cs="Times New Roman"/>
          <w:sz w:val="24"/>
          <w:szCs w:val="24"/>
        </w:rPr>
      </w:pPr>
      <w:r w:rsidRPr="00C93AED">
        <w:rPr>
          <w:rFonts w:ascii="Times New Roman" w:hAnsi="Times New Roman" w:cs="Times New Roman"/>
          <w:sz w:val="24"/>
          <w:szCs w:val="24"/>
        </w:rPr>
        <w:t>Elastyczność i mobilność – możliwość prowadzenia kursu w dowolnym miejscu i czasie</w:t>
      </w:r>
      <w:r w:rsidR="00F94F99" w:rsidRPr="00C93AED">
        <w:rPr>
          <w:rFonts w:ascii="Times New Roman" w:hAnsi="Times New Roman" w:cs="Times New Roman"/>
          <w:sz w:val="24"/>
          <w:szCs w:val="24"/>
        </w:rPr>
        <w:t>, teoretycznie 24 godziny na dobę przez 7 dni w tygodniu.</w:t>
      </w:r>
    </w:p>
    <w:p w:rsidR="00F94F99" w:rsidRPr="00C93AED" w:rsidRDefault="00F94F99" w:rsidP="005F3B84">
      <w:pPr>
        <w:pStyle w:val="Akapitzlist"/>
        <w:numPr>
          <w:ilvl w:val="0"/>
          <w:numId w:val="9"/>
        </w:numPr>
        <w:spacing w:line="360" w:lineRule="auto"/>
        <w:jc w:val="both"/>
        <w:rPr>
          <w:rFonts w:ascii="Times New Roman" w:hAnsi="Times New Roman" w:cs="Times New Roman"/>
          <w:sz w:val="24"/>
          <w:szCs w:val="24"/>
        </w:rPr>
      </w:pPr>
      <w:r w:rsidRPr="00C93AED">
        <w:rPr>
          <w:rFonts w:ascii="Times New Roman" w:hAnsi="Times New Roman" w:cs="Times New Roman"/>
          <w:sz w:val="24"/>
          <w:szCs w:val="24"/>
        </w:rPr>
        <w:t>Brak ograniczeń terytorialnych – możliwość brania udziału w kursach prowadzonych przez uczelnie czy firmy szkoleniowe mające siedzibę w dowolnym miejscu na ziemi.</w:t>
      </w:r>
    </w:p>
    <w:p w:rsidR="008C462D" w:rsidRPr="00C93AED" w:rsidRDefault="00F94F99" w:rsidP="005F3B84">
      <w:pPr>
        <w:pStyle w:val="Akapitzlist"/>
        <w:numPr>
          <w:ilvl w:val="0"/>
          <w:numId w:val="9"/>
        </w:numPr>
        <w:spacing w:line="360" w:lineRule="auto"/>
        <w:jc w:val="both"/>
        <w:rPr>
          <w:rFonts w:ascii="Times New Roman" w:hAnsi="Times New Roman" w:cs="Times New Roman"/>
          <w:sz w:val="24"/>
          <w:szCs w:val="24"/>
        </w:rPr>
      </w:pPr>
      <w:r w:rsidRPr="00C93AED">
        <w:rPr>
          <w:rFonts w:ascii="Times New Roman" w:hAnsi="Times New Roman" w:cs="Times New Roman"/>
          <w:sz w:val="24"/>
          <w:szCs w:val="24"/>
        </w:rPr>
        <w:t xml:space="preserve">Możliwość lepszego i bardziej efektywnego zarządzania czasem nauki i pracy – uczeń, który jest aktywny zawodowo lub rodzinnie nie musi opuszczać miejsca pracy czy też domu, aby brać udział w kursie. Może również dopasować godziny nauki do własnego rozkładu dnia. Analogicznie, zdalne nauczanie tworzy </w:t>
      </w:r>
      <w:r w:rsidR="008C462D" w:rsidRPr="00C93AED">
        <w:rPr>
          <w:rFonts w:ascii="Times New Roman" w:hAnsi="Times New Roman" w:cs="Times New Roman"/>
          <w:sz w:val="24"/>
          <w:szCs w:val="24"/>
        </w:rPr>
        <w:t>szansę dla prowadzących zajęcia na wykonywanie obowiązków dydaktycznych równocześnie z innymi zadaniami zawodowymi czy rodzinnymi.</w:t>
      </w:r>
    </w:p>
    <w:p w:rsidR="008C462D" w:rsidRPr="00C93AED" w:rsidRDefault="008C462D" w:rsidP="005F3B84">
      <w:pPr>
        <w:pStyle w:val="Akapitzlist"/>
        <w:numPr>
          <w:ilvl w:val="0"/>
          <w:numId w:val="9"/>
        </w:numPr>
        <w:spacing w:line="360" w:lineRule="auto"/>
        <w:jc w:val="both"/>
        <w:rPr>
          <w:rFonts w:ascii="Times New Roman" w:hAnsi="Times New Roman" w:cs="Times New Roman"/>
          <w:sz w:val="24"/>
          <w:szCs w:val="24"/>
        </w:rPr>
      </w:pPr>
      <w:r w:rsidRPr="00C93AED">
        <w:rPr>
          <w:rFonts w:ascii="Times New Roman" w:hAnsi="Times New Roman" w:cs="Times New Roman"/>
          <w:sz w:val="24"/>
          <w:szCs w:val="24"/>
        </w:rPr>
        <w:t>Szeroki dostęp do wiedzy – wzięcie udziału w edukacji zdalnej otwiera dla uczestnika pełniejsze spożyt</w:t>
      </w:r>
      <w:r w:rsidR="00C348C2" w:rsidRPr="00C93AED">
        <w:rPr>
          <w:rFonts w:ascii="Times New Roman" w:hAnsi="Times New Roman" w:cs="Times New Roman"/>
          <w:sz w:val="24"/>
          <w:szCs w:val="24"/>
        </w:rPr>
        <w:t>kowanie informacyjnych zasobów I</w:t>
      </w:r>
      <w:r w:rsidRPr="00C93AED">
        <w:rPr>
          <w:rFonts w:ascii="Times New Roman" w:hAnsi="Times New Roman" w:cs="Times New Roman"/>
          <w:sz w:val="24"/>
          <w:szCs w:val="24"/>
        </w:rPr>
        <w:t xml:space="preserve">nternetu. </w:t>
      </w:r>
    </w:p>
    <w:p w:rsidR="000B43B3" w:rsidRPr="00C93AED" w:rsidRDefault="008C462D" w:rsidP="005F3B84">
      <w:pPr>
        <w:pStyle w:val="Akapitzlist"/>
        <w:numPr>
          <w:ilvl w:val="0"/>
          <w:numId w:val="9"/>
        </w:numPr>
        <w:spacing w:line="360" w:lineRule="auto"/>
        <w:jc w:val="both"/>
        <w:rPr>
          <w:rFonts w:ascii="Times New Roman" w:hAnsi="Times New Roman" w:cs="Times New Roman"/>
          <w:sz w:val="24"/>
          <w:szCs w:val="24"/>
        </w:rPr>
      </w:pPr>
      <w:r w:rsidRPr="00C93AED">
        <w:rPr>
          <w:rFonts w:ascii="Times New Roman" w:hAnsi="Times New Roman" w:cs="Times New Roman"/>
          <w:sz w:val="24"/>
          <w:szCs w:val="24"/>
        </w:rPr>
        <w:t xml:space="preserve">Możliwość indywidualizacji tempa i sposobu nauki </w:t>
      </w:r>
      <w:r w:rsidR="000A19FF" w:rsidRPr="00C93AED">
        <w:rPr>
          <w:rFonts w:ascii="Times New Roman" w:hAnsi="Times New Roman" w:cs="Times New Roman"/>
          <w:sz w:val="24"/>
          <w:szCs w:val="24"/>
        </w:rPr>
        <w:t>– kursanta, co prawda obowiązuje pewien terminarz</w:t>
      </w:r>
      <w:r w:rsidR="00F51C23" w:rsidRPr="00C93AED">
        <w:rPr>
          <w:rFonts w:ascii="Times New Roman" w:hAnsi="Times New Roman" w:cs="Times New Roman"/>
          <w:sz w:val="24"/>
          <w:szCs w:val="24"/>
        </w:rPr>
        <w:t>,</w:t>
      </w:r>
      <w:r w:rsidR="000A19FF" w:rsidRPr="00C93AED">
        <w:rPr>
          <w:rFonts w:ascii="Times New Roman" w:hAnsi="Times New Roman" w:cs="Times New Roman"/>
          <w:sz w:val="24"/>
          <w:szCs w:val="24"/>
        </w:rPr>
        <w:t xml:space="preserve"> co do realizacji zadań czy</w:t>
      </w:r>
      <w:r w:rsidR="00F51C23" w:rsidRPr="00C93AED">
        <w:rPr>
          <w:rFonts w:ascii="Times New Roman" w:hAnsi="Times New Roman" w:cs="Times New Roman"/>
          <w:sz w:val="24"/>
          <w:szCs w:val="24"/>
        </w:rPr>
        <w:t xml:space="preserve"> też rozwiązania testów, </w:t>
      </w:r>
      <w:r w:rsidR="00F51C23" w:rsidRPr="00C93AED">
        <w:rPr>
          <w:rFonts w:ascii="Times New Roman" w:hAnsi="Times New Roman" w:cs="Times New Roman"/>
          <w:sz w:val="24"/>
          <w:szCs w:val="24"/>
        </w:rPr>
        <w:lastRenderedPageBreak/>
        <w:t xml:space="preserve">jednakże poza tym nie jest mu narzucone rygorystyczne tępo nauki i może w dowolny sposób zarządzać swoim tokiem uczenia. E-learning jest także rozwiązaniem </w:t>
      </w:r>
      <w:r w:rsidR="001021E0" w:rsidRPr="00C93AED">
        <w:rPr>
          <w:rFonts w:ascii="Times New Roman" w:hAnsi="Times New Roman" w:cs="Times New Roman"/>
          <w:sz w:val="24"/>
          <w:szCs w:val="24"/>
        </w:rPr>
        <w:t xml:space="preserve">dla </w:t>
      </w:r>
      <w:r w:rsidR="00F51C23" w:rsidRPr="00C93AED">
        <w:rPr>
          <w:rFonts w:ascii="Times New Roman" w:hAnsi="Times New Roman" w:cs="Times New Roman"/>
          <w:sz w:val="24"/>
          <w:szCs w:val="24"/>
        </w:rPr>
        <w:t xml:space="preserve">uczniów o zróżnicowanych </w:t>
      </w:r>
      <w:r w:rsidR="001021E0" w:rsidRPr="00C93AED">
        <w:rPr>
          <w:rFonts w:ascii="Times New Roman" w:hAnsi="Times New Roman" w:cs="Times New Roman"/>
          <w:sz w:val="24"/>
          <w:szCs w:val="24"/>
        </w:rPr>
        <w:t>stylach przyswajania informacji.</w:t>
      </w:r>
      <w:r w:rsidR="00F51C23" w:rsidRPr="00C93AED">
        <w:rPr>
          <w:rFonts w:ascii="Times New Roman" w:hAnsi="Times New Roman" w:cs="Times New Roman"/>
          <w:sz w:val="24"/>
          <w:szCs w:val="24"/>
        </w:rPr>
        <w:t xml:space="preserve"> </w:t>
      </w:r>
      <w:r w:rsidR="001021E0" w:rsidRPr="00C93AED">
        <w:rPr>
          <w:rFonts w:ascii="Times New Roman" w:hAnsi="Times New Roman" w:cs="Times New Roman"/>
          <w:sz w:val="24"/>
          <w:szCs w:val="24"/>
        </w:rPr>
        <w:t>Dzięki</w:t>
      </w:r>
      <w:r w:rsidR="00F51C23" w:rsidRPr="00C93AED">
        <w:rPr>
          <w:rFonts w:ascii="Times New Roman" w:hAnsi="Times New Roman" w:cs="Times New Roman"/>
          <w:sz w:val="24"/>
          <w:szCs w:val="24"/>
        </w:rPr>
        <w:t xml:space="preserve"> szerokiemu wachlarzowi funkcjonalności, co do kontroli postępów</w:t>
      </w:r>
      <w:r w:rsidR="000B43B3" w:rsidRPr="00C93AED">
        <w:rPr>
          <w:rFonts w:ascii="Times New Roman" w:hAnsi="Times New Roman" w:cs="Times New Roman"/>
          <w:sz w:val="24"/>
          <w:szCs w:val="24"/>
        </w:rPr>
        <w:t xml:space="preserve">, </w:t>
      </w:r>
      <w:r w:rsidR="00F51C23" w:rsidRPr="00C93AED">
        <w:rPr>
          <w:rFonts w:ascii="Times New Roman" w:hAnsi="Times New Roman" w:cs="Times New Roman"/>
          <w:sz w:val="24"/>
          <w:szCs w:val="24"/>
        </w:rPr>
        <w:t xml:space="preserve">nauczyciel ma możliwość obserwacji i kontroli postępów ucznia oraz dopasowywania materiałów dydaktycznych do jego potrzeb.  </w:t>
      </w:r>
    </w:p>
    <w:p w:rsidR="00F94F99" w:rsidRPr="00C93AED" w:rsidRDefault="000B43B3" w:rsidP="00490815">
      <w:pPr>
        <w:pStyle w:val="Akapitzlist"/>
        <w:numPr>
          <w:ilvl w:val="0"/>
          <w:numId w:val="9"/>
        </w:numPr>
        <w:spacing w:line="360" w:lineRule="auto"/>
        <w:jc w:val="both"/>
        <w:rPr>
          <w:rFonts w:ascii="Times New Roman" w:hAnsi="Times New Roman" w:cs="Times New Roman"/>
          <w:sz w:val="24"/>
          <w:szCs w:val="24"/>
        </w:rPr>
      </w:pPr>
      <w:r w:rsidRPr="00C93AED">
        <w:rPr>
          <w:rFonts w:ascii="Times New Roman" w:hAnsi="Times New Roman" w:cs="Times New Roman"/>
          <w:sz w:val="24"/>
          <w:szCs w:val="24"/>
        </w:rPr>
        <w:t>Oszczędność finansowa</w:t>
      </w:r>
      <w:r w:rsidR="00490815" w:rsidRPr="00C93AED">
        <w:rPr>
          <w:rFonts w:ascii="Times New Roman" w:hAnsi="Times New Roman" w:cs="Times New Roman"/>
          <w:sz w:val="24"/>
          <w:szCs w:val="24"/>
        </w:rPr>
        <w:t xml:space="preserve"> – </w:t>
      </w:r>
      <w:r w:rsidRPr="00C93AED">
        <w:rPr>
          <w:rFonts w:ascii="Times New Roman" w:hAnsi="Times New Roman" w:cs="Times New Roman"/>
          <w:sz w:val="24"/>
          <w:szCs w:val="24"/>
        </w:rPr>
        <w:t>poprzez zdalne kursy niwelowane są koszty czy to dojazdu</w:t>
      </w:r>
      <w:r w:rsidR="001021E0" w:rsidRPr="00C93AED">
        <w:rPr>
          <w:rFonts w:ascii="Times New Roman" w:hAnsi="Times New Roman" w:cs="Times New Roman"/>
          <w:sz w:val="24"/>
          <w:szCs w:val="24"/>
        </w:rPr>
        <w:t>,</w:t>
      </w:r>
      <w:r w:rsidRPr="00C93AED">
        <w:rPr>
          <w:rFonts w:ascii="Times New Roman" w:hAnsi="Times New Roman" w:cs="Times New Roman"/>
          <w:sz w:val="24"/>
          <w:szCs w:val="24"/>
        </w:rPr>
        <w:t xml:space="preserve"> czy też wynajmu sal szkoleniowych. Poza tym ta forma nauczania szanuje przede wszystkim czas ucznia i nauczyciela,</w:t>
      </w:r>
      <w:r w:rsidR="00490815" w:rsidRPr="00C93AED">
        <w:rPr>
          <w:rFonts w:ascii="Times New Roman" w:hAnsi="Times New Roman" w:cs="Times New Roman"/>
          <w:sz w:val="24"/>
          <w:szCs w:val="24"/>
        </w:rPr>
        <w:t xml:space="preserve"> dzięki czemu nie rezygnują oni z ważnych wydarzeń życia codziennego</w:t>
      </w:r>
      <w:r w:rsidR="001021E0" w:rsidRPr="00C93AED">
        <w:rPr>
          <w:rFonts w:ascii="Times New Roman" w:hAnsi="Times New Roman" w:cs="Times New Roman"/>
          <w:sz w:val="24"/>
          <w:szCs w:val="24"/>
        </w:rPr>
        <w:t>,</w:t>
      </w:r>
      <w:r w:rsidR="00490815" w:rsidRPr="00C93AED">
        <w:rPr>
          <w:rFonts w:ascii="Times New Roman" w:hAnsi="Times New Roman" w:cs="Times New Roman"/>
          <w:sz w:val="24"/>
          <w:szCs w:val="24"/>
        </w:rPr>
        <w:t xml:space="preserve"> jak i</w:t>
      </w:r>
      <w:r w:rsidRPr="00C93AED">
        <w:rPr>
          <w:rFonts w:ascii="Times New Roman" w:hAnsi="Times New Roman" w:cs="Times New Roman"/>
          <w:sz w:val="24"/>
          <w:szCs w:val="24"/>
        </w:rPr>
        <w:t xml:space="preserve"> nie jest marnotrawi</w:t>
      </w:r>
      <w:r w:rsidR="00490815" w:rsidRPr="00C93AED">
        <w:rPr>
          <w:rFonts w:ascii="Times New Roman" w:hAnsi="Times New Roman" w:cs="Times New Roman"/>
          <w:sz w:val="24"/>
          <w:szCs w:val="24"/>
        </w:rPr>
        <w:t>ą godzin</w:t>
      </w:r>
      <w:r w:rsidRPr="00C93AED">
        <w:rPr>
          <w:rFonts w:ascii="Times New Roman" w:hAnsi="Times New Roman" w:cs="Times New Roman"/>
          <w:sz w:val="24"/>
          <w:szCs w:val="24"/>
        </w:rPr>
        <w:t xml:space="preserve"> </w:t>
      </w:r>
      <w:r w:rsidR="00490815" w:rsidRPr="00C93AED">
        <w:rPr>
          <w:rFonts w:ascii="Times New Roman" w:hAnsi="Times New Roman" w:cs="Times New Roman"/>
          <w:sz w:val="24"/>
          <w:szCs w:val="24"/>
        </w:rPr>
        <w:t>poświęconych</w:t>
      </w:r>
      <w:r w:rsidRPr="00C93AED">
        <w:rPr>
          <w:rFonts w:ascii="Times New Roman" w:hAnsi="Times New Roman" w:cs="Times New Roman"/>
          <w:sz w:val="24"/>
          <w:szCs w:val="24"/>
        </w:rPr>
        <w:t xml:space="preserve"> </w:t>
      </w:r>
      <w:r w:rsidR="00490815" w:rsidRPr="00C93AED">
        <w:rPr>
          <w:rFonts w:ascii="Times New Roman" w:hAnsi="Times New Roman" w:cs="Times New Roman"/>
          <w:sz w:val="24"/>
          <w:szCs w:val="24"/>
        </w:rPr>
        <w:t>dojazdowi na kurs.</w:t>
      </w:r>
    </w:p>
    <w:p w:rsidR="00490815" w:rsidRPr="00C93AED" w:rsidRDefault="00490815" w:rsidP="003A44AA">
      <w:pPr>
        <w:pStyle w:val="Akapitzlist"/>
        <w:numPr>
          <w:ilvl w:val="0"/>
          <w:numId w:val="9"/>
        </w:num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 xml:space="preserve">Rozwój kreatywności, samodzielności i umiejętności pracy w grupie – zdalne kształcenie wymusza </w:t>
      </w:r>
      <w:r w:rsidR="001021E0" w:rsidRPr="00C93AED">
        <w:rPr>
          <w:rFonts w:ascii="Times New Roman" w:hAnsi="Times New Roman" w:cs="Times New Roman"/>
          <w:sz w:val="24"/>
          <w:szCs w:val="24"/>
        </w:rPr>
        <w:t>na uczącym się przejawianie</w:t>
      </w:r>
      <w:r w:rsidRPr="00C93AED">
        <w:rPr>
          <w:rFonts w:ascii="Times New Roman" w:hAnsi="Times New Roman" w:cs="Times New Roman"/>
          <w:sz w:val="24"/>
          <w:szCs w:val="24"/>
        </w:rPr>
        <w:t xml:space="preserve"> aktywności i inicjatywy. Jednocześnie wymuszając wielostronną i ścisłą </w:t>
      </w:r>
      <w:r w:rsidR="000C2CC0" w:rsidRPr="00C93AED">
        <w:rPr>
          <w:rFonts w:ascii="Times New Roman" w:hAnsi="Times New Roman" w:cs="Times New Roman"/>
          <w:sz w:val="24"/>
          <w:szCs w:val="24"/>
        </w:rPr>
        <w:t>współpracę pomiędzy uczniami a nauczycielem</w:t>
      </w:r>
      <w:r w:rsidR="00CC33B4" w:rsidRPr="00C93AED">
        <w:rPr>
          <w:rFonts w:ascii="Times New Roman" w:hAnsi="Times New Roman" w:cs="Times New Roman"/>
          <w:sz w:val="24"/>
          <w:szCs w:val="24"/>
        </w:rPr>
        <w:t xml:space="preserve"> oraz kształci umiejętności komunikacji w zespole</w:t>
      </w:r>
      <w:r w:rsidR="001021E0" w:rsidRPr="00C93AED">
        <w:rPr>
          <w:rFonts w:ascii="Times New Roman" w:hAnsi="Times New Roman" w:cs="Times New Roman"/>
          <w:sz w:val="24"/>
          <w:szCs w:val="24"/>
        </w:rPr>
        <w:t>,</w:t>
      </w:r>
      <w:r w:rsidR="00CC33B4" w:rsidRPr="00C93AED">
        <w:rPr>
          <w:rFonts w:ascii="Times New Roman" w:hAnsi="Times New Roman" w:cs="Times New Roman"/>
          <w:sz w:val="24"/>
          <w:szCs w:val="24"/>
        </w:rPr>
        <w:t xml:space="preserve"> a ta</w:t>
      </w:r>
      <w:r w:rsidR="00C9221F" w:rsidRPr="00C93AED">
        <w:rPr>
          <w:rFonts w:ascii="Times New Roman" w:hAnsi="Times New Roman" w:cs="Times New Roman"/>
          <w:sz w:val="24"/>
          <w:szCs w:val="24"/>
        </w:rPr>
        <w:t>kże sprzyja wymianie informacji</w:t>
      </w:r>
      <w:r w:rsidR="00A55E2C">
        <w:rPr>
          <w:rFonts w:ascii="Times New Roman" w:hAnsi="Times New Roman" w:cs="Times New Roman"/>
          <w:sz w:val="24"/>
          <w:szCs w:val="24"/>
        </w:rPr>
        <w:t>.</w:t>
      </w:r>
      <w:r w:rsidR="00C9221F" w:rsidRPr="00C93AED">
        <w:rPr>
          <w:rFonts w:ascii="Times New Roman" w:hAnsi="Times New Roman" w:cs="Times New Roman"/>
          <w:sz w:val="24"/>
          <w:szCs w:val="24"/>
        </w:rPr>
        <w:t xml:space="preserve"> </w:t>
      </w:r>
      <w:r w:rsidR="00A55E2C">
        <w:rPr>
          <w:rFonts w:ascii="Times New Roman" w:hAnsi="Times New Roman" w:cs="Times New Roman"/>
          <w:sz w:val="24"/>
          <w:szCs w:val="24"/>
        </w:rPr>
        <w:tab/>
      </w:r>
      <w:r w:rsidR="00A55E2C">
        <w:rPr>
          <w:rFonts w:ascii="Times New Roman" w:hAnsi="Times New Roman" w:cs="Times New Roman"/>
          <w:sz w:val="24"/>
          <w:szCs w:val="24"/>
        </w:rPr>
        <w:tab/>
      </w:r>
      <w:r w:rsidR="00A55E2C">
        <w:rPr>
          <w:rFonts w:ascii="Times New Roman" w:hAnsi="Times New Roman" w:cs="Times New Roman"/>
          <w:sz w:val="24"/>
          <w:szCs w:val="24"/>
        </w:rPr>
        <w:tab/>
      </w:r>
      <w:r w:rsidR="00A55E2C">
        <w:rPr>
          <w:rFonts w:ascii="Times New Roman" w:hAnsi="Times New Roman" w:cs="Times New Roman"/>
          <w:sz w:val="24"/>
          <w:szCs w:val="24"/>
        </w:rPr>
        <w:tab/>
      </w:r>
      <w:r w:rsidR="00A55E2C">
        <w:rPr>
          <w:rFonts w:ascii="Times New Roman" w:hAnsi="Times New Roman" w:cs="Times New Roman"/>
          <w:sz w:val="24"/>
          <w:szCs w:val="24"/>
        </w:rPr>
        <w:tab/>
      </w:r>
      <w:r w:rsidR="00A55E2C">
        <w:rPr>
          <w:rFonts w:ascii="Times New Roman" w:hAnsi="Times New Roman" w:cs="Times New Roman"/>
          <w:sz w:val="24"/>
          <w:szCs w:val="24"/>
        </w:rPr>
        <w:tab/>
      </w:r>
      <w:r w:rsidR="00A55E2C">
        <w:rPr>
          <w:rFonts w:ascii="Times New Roman" w:hAnsi="Times New Roman" w:cs="Times New Roman"/>
          <w:sz w:val="24"/>
          <w:szCs w:val="24"/>
        </w:rPr>
        <w:tab/>
      </w:r>
      <w:r w:rsidR="00E048EA" w:rsidRPr="00C93AED">
        <w:rPr>
          <w:rFonts w:ascii="Times New Roman" w:hAnsi="Times New Roman" w:cs="Times New Roman"/>
          <w:sz w:val="24"/>
          <w:szCs w:val="24"/>
        </w:rPr>
        <w:t>[3</w:t>
      </w:r>
      <w:r w:rsidR="00FD70E4">
        <w:rPr>
          <w:rFonts w:ascii="Times New Roman" w:hAnsi="Times New Roman" w:cs="Times New Roman"/>
          <w:sz w:val="24"/>
          <w:szCs w:val="24"/>
        </w:rPr>
        <w:t>,12</w:t>
      </w:r>
      <w:r w:rsidR="00E048EA" w:rsidRPr="00C93AED">
        <w:rPr>
          <w:rFonts w:ascii="Times New Roman" w:hAnsi="Times New Roman" w:cs="Times New Roman"/>
          <w:sz w:val="24"/>
          <w:szCs w:val="24"/>
        </w:rPr>
        <w:t>]</w:t>
      </w:r>
    </w:p>
    <w:p w:rsidR="00CC33B4" w:rsidRPr="00C93AED" w:rsidRDefault="00CC33B4" w:rsidP="003A44AA">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t>Jednocześnie z rozwojem zdalnego nauczania zaczęły konkretyzować się ograniczenia i trudności związane z tą formą uczenia się i nauczania. Do głównych należą:</w:t>
      </w:r>
    </w:p>
    <w:p w:rsidR="00BE5B2E" w:rsidRPr="00C93AED" w:rsidRDefault="00CC33B4" w:rsidP="00BE5B2E">
      <w:pPr>
        <w:pStyle w:val="Akapitzlist"/>
        <w:numPr>
          <w:ilvl w:val="0"/>
          <w:numId w:val="10"/>
        </w:numPr>
        <w:spacing w:line="360" w:lineRule="auto"/>
        <w:jc w:val="both"/>
        <w:rPr>
          <w:rFonts w:ascii="Times New Roman" w:hAnsi="Times New Roman" w:cs="Times New Roman"/>
          <w:sz w:val="24"/>
          <w:szCs w:val="24"/>
        </w:rPr>
      </w:pPr>
      <w:r w:rsidRPr="00C93AED">
        <w:rPr>
          <w:rFonts w:ascii="Times New Roman" w:hAnsi="Times New Roman" w:cs="Times New Roman"/>
          <w:sz w:val="24"/>
          <w:szCs w:val="24"/>
        </w:rPr>
        <w:t>Pośredni kontakt, realizow</w:t>
      </w:r>
      <w:r w:rsidR="00323F93" w:rsidRPr="00C93AED">
        <w:rPr>
          <w:rFonts w:ascii="Times New Roman" w:hAnsi="Times New Roman" w:cs="Times New Roman"/>
          <w:sz w:val="24"/>
          <w:szCs w:val="24"/>
        </w:rPr>
        <w:t xml:space="preserve">any zazwyczaj w formie pisemnej </w:t>
      </w:r>
      <w:r w:rsidR="00DF5621" w:rsidRPr="00C93AED">
        <w:rPr>
          <w:rFonts w:ascii="Times New Roman" w:hAnsi="Times New Roman" w:cs="Times New Roman"/>
          <w:sz w:val="24"/>
          <w:szCs w:val="24"/>
        </w:rPr>
        <w:t>nies</w:t>
      </w:r>
      <w:r w:rsidR="00BE5B2E" w:rsidRPr="00C93AED">
        <w:rPr>
          <w:rFonts w:ascii="Times New Roman" w:hAnsi="Times New Roman" w:cs="Times New Roman"/>
          <w:sz w:val="24"/>
          <w:szCs w:val="24"/>
        </w:rPr>
        <w:t>ie za sobą prawdopodobieństwo wyniknięcia zakłóceń w komunikacji i trudności w ich wyjaśnianiu. Nauczanie na odległość wiążę się z ograniczeniem komunikacji niewerbalnej, będącej podstawowym źródłem informacji na temat zaangażowania ucznia, jego emocji czy chociażby braku zrozumienia danego materiału.</w:t>
      </w:r>
    </w:p>
    <w:p w:rsidR="007A1942" w:rsidRPr="00C93AED" w:rsidRDefault="00BE5B2E" w:rsidP="00BE5B2E">
      <w:pPr>
        <w:pStyle w:val="Akapitzlist"/>
        <w:numPr>
          <w:ilvl w:val="0"/>
          <w:numId w:val="10"/>
        </w:numPr>
        <w:spacing w:line="360" w:lineRule="auto"/>
        <w:jc w:val="both"/>
        <w:rPr>
          <w:rFonts w:ascii="Times New Roman" w:hAnsi="Times New Roman" w:cs="Times New Roman"/>
          <w:sz w:val="24"/>
          <w:szCs w:val="24"/>
        </w:rPr>
      </w:pPr>
      <w:r w:rsidRPr="00C93AED">
        <w:rPr>
          <w:rFonts w:ascii="Times New Roman" w:hAnsi="Times New Roman" w:cs="Times New Roman"/>
          <w:sz w:val="24"/>
          <w:szCs w:val="24"/>
        </w:rPr>
        <w:t>Brak możliwości utrzymania stałej aktywno</w:t>
      </w:r>
      <w:r w:rsidR="00A351B0" w:rsidRPr="00C93AED">
        <w:rPr>
          <w:rFonts w:ascii="Times New Roman" w:hAnsi="Times New Roman" w:cs="Times New Roman"/>
          <w:sz w:val="24"/>
          <w:szCs w:val="24"/>
        </w:rPr>
        <w:t>ści ucznia</w:t>
      </w:r>
      <w:r w:rsidRPr="00C93AED">
        <w:rPr>
          <w:rFonts w:ascii="Times New Roman" w:hAnsi="Times New Roman" w:cs="Times New Roman"/>
          <w:sz w:val="24"/>
          <w:szCs w:val="24"/>
        </w:rPr>
        <w:t xml:space="preserve"> – </w:t>
      </w:r>
      <w:r w:rsidR="00323F93" w:rsidRPr="00C93AED">
        <w:rPr>
          <w:rFonts w:ascii="Times New Roman" w:hAnsi="Times New Roman" w:cs="Times New Roman"/>
          <w:sz w:val="24"/>
          <w:szCs w:val="24"/>
        </w:rPr>
        <w:t>brak kontaktu bezpośredniego mię</w:t>
      </w:r>
      <w:r w:rsidRPr="00C93AED">
        <w:rPr>
          <w:rFonts w:ascii="Times New Roman" w:hAnsi="Times New Roman" w:cs="Times New Roman"/>
          <w:sz w:val="24"/>
          <w:szCs w:val="24"/>
        </w:rPr>
        <w:t>dzy uczniem a nauczycielem może spowodować zniechęcenie tego pierwszego. Niepoprawn</w:t>
      </w:r>
      <w:r w:rsidR="007A1942" w:rsidRPr="00C93AED">
        <w:rPr>
          <w:rFonts w:ascii="Times New Roman" w:hAnsi="Times New Roman" w:cs="Times New Roman"/>
          <w:sz w:val="24"/>
          <w:szCs w:val="24"/>
        </w:rPr>
        <w:t>y plan pracy własnej ucznia może skutkować poczuciem izolacji, narastającym stresem a co za tym idzie doprowadzeniem do sytuacji kryzysowej, w której uczeń ma utrudnione przyswajanie materiału, czego skutkiem jest pogłębianie się zaległości i uczucie coraz większej niechęci do kursu.</w:t>
      </w:r>
    </w:p>
    <w:p w:rsidR="00BE5B2E" w:rsidRPr="00C93AED" w:rsidRDefault="007A1942" w:rsidP="005D7499">
      <w:pPr>
        <w:pStyle w:val="Akapitzlist"/>
        <w:numPr>
          <w:ilvl w:val="0"/>
          <w:numId w:val="10"/>
        </w:numPr>
        <w:spacing w:line="360" w:lineRule="auto"/>
        <w:jc w:val="both"/>
        <w:rPr>
          <w:rFonts w:ascii="Times New Roman" w:hAnsi="Times New Roman" w:cs="Times New Roman"/>
          <w:sz w:val="24"/>
          <w:szCs w:val="24"/>
        </w:rPr>
      </w:pPr>
      <w:r w:rsidRPr="00C93AED">
        <w:rPr>
          <w:rFonts w:ascii="Times New Roman" w:hAnsi="Times New Roman" w:cs="Times New Roman"/>
          <w:sz w:val="24"/>
          <w:szCs w:val="24"/>
        </w:rPr>
        <w:t xml:space="preserve">Trudności w utrzymaniu motywacji ucznia do nauki – w </w:t>
      </w:r>
      <w:r w:rsidR="00A351B0" w:rsidRPr="00C93AED">
        <w:rPr>
          <w:rFonts w:ascii="Times New Roman" w:hAnsi="Times New Roman" w:cs="Times New Roman"/>
          <w:sz w:val="24"/>
          <w:szCs w:val="24"/>
        </w:rPr>
        <w:t>tradycyjnym toku naucz</w:t>
      </w:r>
      <w:r w:rsidR="00323F93" w:rsidRPr="00C93AED">
        <w:rPr>
          <w:rFonts w:ascii="Times New Roman" w:hAnsi="Times New Roman" w:cs="Times New Roman"/>
          <w:sz w:val="24"/>
          <w:szCs w:val="24"/>
        </w:rPr>
        <w:t>a</w:t>
      </w:r>
      <w:r w:rsidR="00A351B0" w:rsidRPr="00C93AED">
        <w:rPr>
          <w:rFonts w:ascii="Times New Roman" w:hAnsi="Times New Roman" w:cs="Times New Roman"/>
          <w:sz w:val="24"/>
          <w:szCs w:val="24"/>
        </w:rPr>
        <w:t xml:space="preserve">nia uczeń ma obowiązek uczestnictwa na zajęciach a niekiedy aktywnego udziału w nich. Pomaga to w skoncentrowaniu się na konkretnej treści i zadaniach, inaczej jak w edukacji zdalnej gdzie uczeń realizuje zadnia sam niekiedy </w:t>
      </w:r>
      <w:r w:rsidR="00A351B0" w:rsidRPr="00C93AED">
        <w:rPr>
          <w:rFonts w:ascii="Times New Roman" w:hAnsi="Times New Roman" w:cs="Times New Roman"/>
          <w:sz w:val="24"/>
          <w:szCs w:val="24"/>
        </w:rPr>
        <w:lastRenderedPageBreak/>
        <w:t>wieczorami lub podczas dni wolnych, gdzie jego uwaga skupia się głównie na tym</w:t>
      </w:r>
      <w:r w:rsidR="00323F93" w:rsidRPr="00C93AED">
        <w:rPr>
          <w:rFonts w:ascii="Times New Roman" w:hAnsi="Times New Roman" w:cs="Times New Roman"/>
          <w:sz w:val="24"/>
          <w:szCs w:val="24"/>
        </w:rPr>
        <w:t>,</w:t>
      </w:r>
      <w:r w:rsidR="00A351B0" w:rsidRPr="00C93AED">
        <w:rPr>
          <w:rFonts w:ascii="Times New Roman" w:hAnsi="Times New Roman" w:cs="Times New Roman"/>
          <w:sz w:val="24"/>
          <w:szCs w:val="24"/>
        </w:rPr>
        <w:t xml:space="preserve"> by szybko wykonać zadnia, niekiedy nie przykładając wagi</w:t>
      </w:r>
      <w:r w:rsidR="001818F1" w:rsidRPr="00C93AED">
        <w:rPr>
          <w:rFonts w:ascii="Times New Roman" w:hAnsi="Times New Roman" w:cs="Times New Roman"/>
          <w:sz w:val="24"/>
          <w:szCs w:val="24"/>
        </w:rPr>
        <w:t xml:space="preserve"> do</w:t>
      </w:r>
      <w:r w:rsidR="00A351B0" w:rsidRPr="00C93AED">
        <w:rPr>
          <w:rFonts w:ascii="Times New Roman" w:hAnsi="Times New Roman" w:cs="Times New Roman"/>
          <w:sz w:val="24"/>
          <w:szCs w:val="24"/>
        </w:rPr>
        <w:t xml:space="preserve"> poprawności.  Dlatego też najtrudniejszym zadaniem w projektowaniu aplikacji do e-nauczania jest systematyczne motywowanie do nauki.</w:t>
      </w:r>
      <w:r w:rsidR="005D7499" w:rsidRPr="00C93AED">
        <w:rPr>
          <w:rFonts w:ascii="Times New Roman" w:hAnsi="Times New Roman" w:cs="Times New Roman"/>
          <w:sz w:val="24"/>
          <w:szCs w:val="24"/>
        </w:rPr>
        <w:t xml:space="preserve"> </w:t>
      </w:r>
      <w:r w:rsidR="005D7499" w:rsidRPr="00C93AED">
        <w:rPr>
          <w:rFonts w:ascii="Times New Roman" w:hAnsi="Times New Roman" w:cs="Times New Roman"/>
          <w:sz w:val="24"/>
          <w:szCs w:val="24"/>
          <w:shd w:val="clear" w:color="auto" w:fill="FFFFFF"/>
        </w:rPr>
        <w:t xml:space="preserve">Niewątpliwie duże w tym znaczenie mają czynniki techniczne </w:t>
      </w:r>
      <w:r w:rsidR="002C7920" w:rsidRPr="00C93AED">
        <w:rPr>
          <w:rFonts w:ascii="Times New Roman" w:hAnsi="Times New Roman" w:cs="Times New Roman"/>
          <w:sz w:val="24"/>
          <w:szCs w:val="24"/>
          <w:shd w:val="clear" w:color="auto" w:fill="FFFFFF"/>
        </w:rPr>
        <w:t xml:space="preserve">zachęcanie do angażowania się w </w:t>
      </w:r>
      <w:r w:rsidR="005D7499" w:rsidRPr="00C93AED">
        <w:rPr>
          <w:rFonts w:ascii="Times New Roman" w:hAnsi="Times New Roman" w:cs="Times New Roman"/>
          <w:sz w:val="24"/>
          <w:szCs w:val="24"/>
          <w:shd w:val="clear" w:color="auto" w:fill="FFFFFF"/>
        </w:rPr>
        <w:t>określone działania</w:t>
      </w:r>
      <w:r w:rsidR="00C9221F" w:rsidRPr="00C93AED">
        <w:rPr>
          <w:rFonts w:ascii="Times New Roman" w:hAnsi="Times New Roman" w:cs="Times New Roman"/>
          <w:sz w:val="24"/>
          <w:szCs w:val="24"/>
          <w:shd w:val="clear" w:color="auto" w:fill="FFFFFF"/>
        </w:rPr>
        <w:t>.</w:t>
      </w:r>
      <w:r w:rsidR="005D7499" w:rsidRPr="00C93AED">
        <w:rPr>
          <w:rFonts w:ascii="Titillium Web" w:hAnsi="Titillium Web"/>
          <w:sz w:val="20"/>
          <w:szCs w:val="20"/>
          <w:shd w:val="clear" w:color="auto" w:fill="FFFFFF"/>
        </w:rPr>
        <w:t xml:space="preserve"> </w:t>
      </w:r>
      <w:r w:rsidR="00A351B0" w:rsidRPr="00C93AED">
        <w:rPr>
          <w:rFonts w:ascii="Times New Roman" w:hAnsi="Times New Roman" w:cs="Times New Roman"/>
          <w:sz w:val="24"/>
          <w:szCs w:val="24"/>
        </w:rPr>
        <w:t xml:space="preserve"> </w:t>
      </w:r>
    </w:p>
    <w:p w:rsidR="00A351B0" w:rsidRPr="00C93AED" w:rsidRDefault="00A351B0" w:rsidP="00BE5B2E">
      <w:pPr>
        <w:pStyle w:val="Akapitzlist"/>
        <w:numPr>
          <w:ilvl w:val="0"/>
          <w:numId w:val="10"/>
        </w:numPr>
        <w:spacing w:line="360" w:lineRule="auto"/>
        <w:jc w:val="both"/>
        <w:rPr>
          <w:rFonts w:ascii="Times New Roman" w:hAnsi="Times New Roman" w:cs="Times New Roman"/>
          <w:sz w:val="24"/>
          <w:szCs w:val="24"/>
        </w:rPr>
      </w:pPr>
      <w:r w:rsidRPr="00C93AED">
        <w:rPr>
          <w:rFonts w:ascii="Times New Roman" w:hAnsi="Times New Roman" w:cs="Times New Roman"/>
          <w:sz w:val="24"/>
          <w:szCs w:val="24"/>
        </w:rPr>
        <w:t xml:space="preserve">Plagiat i ściąganie </w:t>
      </w:r>
      <w:r w:rsidR="0044705C" w:rsidRPr="00C93AED">
        <w:rPr>
          <w:rFonts w:ascii="Times New Roman" w:hAnsi="Times New Roman" w:cs="Times New Roman"/>
          <w:sz w:val="24"/>
          <w:szCs w:val="24"/>
        </w:rPr>
        <w:t>– procesy zdalne w edukacji znacznie ułatwiają niesamodzielność ucznia, poprzez ściąganie, kopiowanie cudzych prac czy przesyłanie sobie wzajemnie odpowiedzi przez uczestników kursu. Problem ten jest dużym wyzwaniem dla prowadzących i projektujących zajęcia zdalne, dlatego też aktywności przewidziane w kursie powinny wymagać pracy twórczej i maksymalnej samodzielności.</w:t>
      </w:r>
    </w:p>
    <w:p w:rsidR="0044705C" w:rsidRPr="00C93AED" w:rsidRDefault="0044705C" w:rsidP="003A44AA">
      <w:pPr>
        <w:pStyle w:val="Akapitzlist"/>
        <w:numPr>
          <w:ilvl w:val="0"/>
          <w:numId w:val="10"/>
        </w:num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Konieczność dużego nakładu pracy</w:t>
      </w:r>
      <w:r w:rsidR="00323F93" w:rsidRPr="00C93AED">
        <w:rPr>
          <w:rFonts w:ascii="Times New Roman" w:hAnsi="Times New Roman" w:cs="Times New Roman"/>
          <w:sz w:val="24"/>
          <w:szCs w:val="24"/>
        </w:rPr>
        <w:t>,</w:t>
      </w:r>
      <w:r w:rsidRPr="00C93AED">
        <w:rPr>
          <w:rFonts w:ascii="Times New Roman" w:hAnsi="Times New Roman" w:cs="Times New Roman"/>
          <w:sz w:val="24"/>
          <w:szCs w:val="24"/>
        </w:rPr>
        <w:t xml:space="preserve"> jak i posiadania różnorodnych i złożonych kompetencji przy projektowaniu kursów </w:t>
      </w:r>
      <w:r w:rsidR="00E048EA" w:rsidRPr="00C93AED">
        <w:rPr>
          <w:rFonts w:ascii="Times New Roman" w:hAnsi="Times New Roman" w:cs="Times New Roman"/>
          <w:sz w:val="24"/>
          <w:szCs w:val="24"/>
        </w:rPr>
        <w:t>–</w:t>
      </w:r>
      <w:r w:rsidRPr="00C93AED">
        <w:rPr>
          <w:rFonts w:ascii="Times New Roman" w:hAnsi="Times New Roman" w:cs="Times New Roman"/>
          <w:sz w:val="24"/>
          <w:szCs w:val="24"/>
        </w:rPr>
        <w:t xml:space="preserve"> </w:t>
      </w:r>
      <w:r w:rsidR="00E048EA" w:rsidRPr="00C93AED">
        <w:rPr>
          <w:rFonts w:ascii="Times New Roman" w:hAnsi="Times New Roman" w:cs="Times New Roman"/>
          <w:sz w:val="24"/>
          <w:szCs w:val="24"/>
        </w:rPr>
        <w:t>Przed rozpoczęciem kursu zajęcia zdalne wymagają przygotowania wielu zasobów dydaktycznych taki jak opracowanie tematów czy zadania do samodzielnego wykonania.</w:t>
      </w:r>
      <w:r w:rsidR="008F0665" w:rsidRPr="00C93AED">
        <w:rPr>
          <w:rFonts w:ascii="Times New Roman" w:hAnsi="Times New Roman" w:cs="Times New Roman"/>
          <w:sz w:val="24"/>
          <w:szCs w:val="24"/>
        </w:rPr>
        <w:t xml:space="preserve"> Samo projektowanie zasobów edukacyjnych niesie za sobą zaangażowania sporej liczby osób. Należy pamiętać, że w pełni</w:t>
      </w:r>
      <w:r w:rsidR="003A44AA" w:rsidRPr="00C93AED">
        <w:rPr>
          <w:rFonts w:ascii="Times New Roman" w:hAnsi="Times New Roman" w:cs="Times New Roman"/>
          <w:sz w:val="24"/>
          <w:szCs w:val="24"/>
        </w:rPr>
        <w:t xml:space="preserve"> </w:t>
      </w:r>
      <w:r w:rsidR="00C13961" w:rsidRPr="00C93AED">
        <w:rPr>
          <w:rFonts w:ascii="Times New Roman" w:hAnsi="Times New Roman" w:cs="Times New Roman"/>
          <w:sz w:val="24"/>
          <w:szCs w:val="24"/>
        </w:rPr>
        <w:t>wartościowe</w:t>
      </w:r>
      <w:r w:rsidR="008F0665" w:rsidRPr="00C93AED">
        <w:rPr>
          <w:rFonts w:ascii="Times New Roman" w:hAnsi="Times New Roman" w:cs="Times New Roman"/>
          <w:sz w:val="24"/>
          <w:szCs w:val="24"/>
        </w:rPr>
        <w:t xml:space="preserve"> materiały powinni przygotowywać doświadczeni eksperci tacy jak: eksperci dziedzinowi, graficy i programiści. Niezwykle rzadko </w:t>
      </w:r>
      <w:r w:rsidR="001818F1" w:rsidRPr="00C93AED">
        <w:rPr>
          <w:rFonts w:ascii="Times New Roman" w:hAnsi="Times New Roman" w:cs="Times New Roman"/>
          <w:sz w:val="24"/>
          <w:szCs w:val="24"/>
        </w:rPr>
        <w:t>spotykany</w:t>
      </w:r>
      <w:r w:rsidR="008F0665" w:rsidRPr="00C93AED">
        <w:rPr>
          <w:rFonts w:ascii="Times New Roman" w:hAnsi="Times New Roman" w:cs="Times New Roman"/>
          <w:sz w:val="24"/>
          <w:szCs w:val="24"/>
        </w:rPr>
        <w:t xml:space="preserve"> jest ekspert w konkretnej dziedzinie</w:t>
      </w:r>
      <w:r w:rsidR="00323F93" w:rsidRPr="00C93AED">
        <w:rPr>
          <w:rFonts w:ascii="Times New Roman" w:hAnsi="Times New Roman" w:cs="Times New Roman"/>
          <w:sz w:val="24"/>
          <w:szCs w:val="24"/>
        </w:rPr>
        <w:t>,</w:t>
      </w:r>
      <w:r w:rsidR="008F0665" w:rsidRPr="00C93AED">
        <w:rPr>
          <w:rFonts w:ascii="Times New Roman" w:hAnsi="Times New Roman" w:cs="Times New Roman"/>
          <w:sz w:val="24"/>
          <w:szCs w:val="24"/>
        </w:rPr>
        <w:t xml:space="preserve"> a zarazem mający wysokie umiejętno</w:t>
      </w:r>
      <w:r w:rsidR="00323F93" w:rsidRPr="00C93AED">
        <w:rPr>
          <w:rFonts w:ascii="Times New Roman" w:hAnsi="Times New Roman" w:cs="Times New Roman"/>
          <w:sz w:val="24"/>
          <w:szCs w:val="24"/>
        </w:rPr>
        <w:t xml:space="preserve">ści komunikacyjne czy graficzne, </w:t>
      </w:r>
      <w:r w:rsidR="008F0665" w:rsidRPr="00C93AED">
        <w:rPr>
          <w:rFonts w:ascii="Times New Roman" w:hAnsi="Times New Roman" w:cs="Times New Roman"/>
          <w:sz w:val="24"/>
          <w:szCs w:val="24"/>
        </w:rPr>
        <w:t>a jednocześnie znający technologię informatyczne, by samodzielnie samemu opracować dob</w:t>
      </w:r>
      <w:r w:rsidR="001818F1" w:rsidRPr="00C93AED">
        <w:rPr>
          <w:rFonts w:ascii="Times New Roman" w:hAnsi="Times New Roman" w:cs="Times New Roman"/>
          <w:sz w:val="24"/>
          <w:szCs w:val="24"/>
        </w:rPr>
        <w:t>rej</w:t>
      </w:r>
      <w:r w:rsidR="00C9221F" w:rsidRPr="00C93AED">
        <w:rPr>
          <w:rFonts w:ascii="Times New Roman" w:hAnsi="Times New Roman" w:cs="Times New Roman"/>
          <w:sz w:val="24"/>
          <w:szCs w:val="24"/>
        </w:rPr>
        <w:t xml:space="preserve"> jakości kurs e-learningowy</w:t>
      </w:r>
      <w:r w:rsidR="00A55E2C">
        <w:rPr>
          <w:rFonts w:ascii="Times New Roman" w:hAnsi="Times New Roman" w:cs="Times New Roman"/>
          <w:sz w:val="24"/>
          <w:szCs w:val="24"/>
        </w:rPr>
        <w:t>.</w:t>
      </w:r>
      <w:r w:rsidR="00C9221F" w:rsidRPr="00C93AED">
        <w:rPr>
          <w:rFonts w:ascii="Times New Roman" w:hAnsi="Times New Roman" w:cs="Times New Roman"/>
          <w:sz w:val="24"/>
          <w:szCs w:val="24"/>
        </w:rPr>
        <w:t xml:space="preserve"> </w:t>
      </w:r>
      <w:r w:rsidR="00A55E2C">
        <w:rPr>
          <w:rFonts w:ascii="Times New Roman" w:hAnsi="Times New Roman" w:cs="Times New Roman"/>
          <w:sz w:val="24"/>
          <w:szCs w:val="24"/>
        </w:rPr>
        <w:tab/>
      </w:r>
      <w:r w:rsidR="00A55E2C">
        <w:rPr>
          <w:rFonts w:ascii="Times New Roman" w:hAnsi="Times New Roman" w:cs="Times New Roman"/>
          <w:sz w:val="24"/>
          <w:szCs w:val="24"/>
        </w:rPr>
        <w:tab/>
      </w:r>
      <w:r w:rsidR="00A55E2C">
        <w:rPr>
          <w:rFonts w:ascii="Times New Roman" w:hAnsi="Times New Roman" w:cs="Times New Roman"/>
          <w:sz w:val="24"/>
          <w:szCs w:val="24"/>
        </w:rPr>
        <w:tab/>
      </w:r>
      <w:r w:rsidR="00A55E2C">
        <w:rPr>
          <w:rFonts w:ascii="Times New Roman" w:hAnsi="Times New Roman" w:cs="Times New Roman"/>
          <w:sz w:val="24"/>
          <w:szCs w:val="24"/>
        </w:rPr>
        <w:tab/>
      </w:r>
      <w:r w:rsidR="00A55E2C">
        <w:rPr>
          <w:rFonts w:ascii="Times New Roman" w:hAnsi="Times New Roman" w:cs="Times New Roman"/>
          <w:sz w:val="24"/>
          <w:szCs w:val="24"/>
        </w:rPr>
        <w:tab/>
      </w:r>
      <w:r w:rsidR="00A55E2C">
        <w:rPr>
          <w:rFonts w:ascii="Times New Roman" w:hAnsi="Times New Roman" w:cs="Times New Roman"/>
          <w:sz w:val="24"/>
          <w:szCs w:val="24"/>
        </w:rPr>
        <w:tab/>
      </w:r>
      <w:r w:rsidR="00A55E2C">
        <w:rPr>
          <w:rFonts w:ascii="Times New Roman" w:hAnsi="Times New Roman" w:cs="Times New Roman"/>
          <w:sz w:val="24"/>
          <w:szCs w:val="24"/>
        </w:rPr>
        <w:tab/>
      </w:r>
      <w:r w:rsidR="00A55E2C">
        <w:rPr>
          <w:rFonts w:ascii="Times New Roman" w:hAnsi="Times New Roman" w:cs="Times New Roman"/>
          <w:sz w:val="24"/>
          <w:szCs w:val="24"/>
        </w:rPr>
        <w:tab/>
      </w:r>
      <w:r w:rsidR="00F97E8D" w:rsidRPr="00C93AED">
        <w:rPr>
          <w:rFonts w:ascii="Times New Roman" w:hAnsi="Times New Roman" w:cs="Times New Roman"/>
          <w:sz w:val="24"/>
          <w:szCs w:val="24"/>
        </w:rPr>
        <w:t>[3</w:t>
      </w:r>
      <w:r w:rsidR="00FD70E4">
        <w:rPr>
          <w:rFonts w:ascii="Times New Roman" w:hAnsi="Times New Roman" w:cs="Times New Roman"/>
          <w:sz w:val="24"/>
          <w:szCs w:val="24"/>
        </w:rPr>
        <w:t>, 12</w:t>
      </w:r>
      <w:r w:rsidR="00F97E8D" w:rsidRPr="00C93AED">
        <w:rPr>
          <w:rFonts w:ascii="Times New Roman" w:hAnsi="Times New Roman" w:cs="Times New Roman"/>
          <w:sz w:val="24"/>
          <w:szCs w:val="24"/>
        </w:rPr>
        <w:t>]</w:t>
      </w:r>
    </w:p>
    <w:p w:rsidR="003A44AA" w:rsidRPr="00C93AED" w:rsidRDefault="003A44AA" w:rsidP="00F97E8D">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t>Podsumowując atuty i ograniczenia zdalnego nauczania</w:t>
      </w:r>
      <w:r w:rsidR="00323F93" w:rsidRPr="00C93AED">
        <w:rPr>
          <w:rFonts w:ascii="Times New Roman" w:hAnsi="Times New Roman" w:cs="Times New Roman"/>
          <w:sz w:val="24"/>
          <w:szCs w:val="24"/>
        </w:rPr>
        <w:t>,</w:t>
      </w:r>
      <w:r w:rsidRPr="00C93AED">
        <w:rPr>
          <w:rFonts w:ascii="Times New Roman" w:hAnsi="Times New Roman" w:cs="Times New Roman"/>
          <w:sz w:val="24"/>
          <w:szCs w:val="24"/>
        </w:rPr>
        <w:t xml:space="preserve"> można wyodrę</w:t>
      </w:r>
      <w:r w:rsidR="00323F93" w:rsidRPr="00C93AED">
        <w:rPr>
          <w:rFonts w:ascii="Times New Roman" w:hAnsi="Times New Roman" w:cs="Times New Roman"/>
          <w:sz w:val="24"/>
          <w:szCs w:val="24"/>
        </w:rPr>
        <w:t>bnić, jakie wyzwania stoją przed</w:t>
      </w:r>
      <w:r w:rsidRPr="00C93AED">
        <w:rPr>
          <w:rFonts w:ascii="Times New Roman" w:hAnsi="Times New Roman" w:cs="Times New Roman"/>
          <w:sz w:val="24"/>
          <w:szCs w:val="24"/>
        </w:rPr>
        <w:t xml:space="preserve"> </w:t>
      </w:r>
      <w:r w:rsidR="0056171E" w:rsidRPr="00C93AED">
        <w:rPr>
          <w:rFonts w:ascii="Times New Roman" w:hAnsi="Times New Roman" w:cs="Times New Roman"/>
          <w:sz w:val="24"/>
          <w:szCs w:val="24"/>
        </w:rPr>
        <w:t>twórcami, którzy</w:t>
      </w:r>
      <w:r w:rsidRPr="00C93AED">
        <w:rPr>
          <w:rFonts w:ascii="Times New Roman" w:hAnsi="Times New Roman" w:cs="Times New Roman"/>
          <w:sz w:val="24"/>
          <w:szCs w:val="24"/>
        </w:rPr>
        <w:t xml:space="preserve"> chcą osiągnąć wysoki wynik w edukacji zdalnej. Należą do nich przede wszystkim</w:t>
      </w:r>
      <w:r w:rsidR="0056171E" w:rsidRPr="00C93AED">
        <w:rPr>
          <w:rFonts w:ascii="Times New Roman" w:hAnsi="Times New Roman" w:cs="Times New Roman"/>
          <w:sz w:val="24"/>
          <w:szCs w:val="24"/>
        </w:rPr>
        <w:t>: umiejętność stworzenia materiałów i aktywności dopasowanych do zdalnego procesu dydaktycznego, a także znajomość technik budowania stron społecznościowych oraz utrzymywania motywacji ucz</w:t>
      </w:r>
      <w:r w:rsidR="002C7920" w:rsidRPr="00C93AED">
        <w:rPr>
          <w:rFonts w:ascii="Times New Roman" w:hAnsi="Times New Roman" w:cs="Times New Roman"/>
          <w:sz w:val="24"/>
          <w:szCs w:val="24"/>
        </w:rPr>
        <w:t>nia na wysokim poziomie [7].</w:t>
      </w:r>
    </w:p>
    <w:p w:rsidR="0056171E" w:rsidRPr="00C93AED" w:rsidRDefault="0056171E" w:rsidP="003A44AA">
      <w:pPr>
        <w:spacing w:line="360" w:lineRule="auto"/>
        <w:jc w:val="both"/>
        <w:rPr>
          <w:rFonts w:ascii="Times New Roman" w:hAnsi="Times New Roman" w:cs="Times New Roman"/>
          <w:sz w:val="24"/>
          <w:szCs w:val="24"/>
        </w:rPr>
      </w:pPr>
      <w:r w:rsidRPr="00C93AED">
        <w:rPr>
          <w:rFonts w:ascii="Times New Roman" w:hAnsi="Times New Roman" w:cs="Times New Roman"/>
          <w:sz w:val="24"/>
          <w:szCs w:val="24"/>
        </w:rPr>
        <w:tab/>
        <w:t xml:space="preserve">Wykorzystanie metod i technik zdalnego kształcenia </w:t>
      </w:r>
      <w:r w:rsidR="0049713E" w:rsidRPr="00C93AED">
        <w:rPr>
          <w:rFonts w:ascii="Times New Roman" w:hAnsi="Times New Roman" w:cs="Times New Roman"/>
          <w:sz w:val="24"/>
          <w:szCs w:val="24"/>
        </w:rPr>
        <w:t>oraz</w:t>
      </w:r>
      <w:r w:rsidRPr="00C93AED">
        <w:rPr>
          <w:rFonts w:ascii="Times New Roman" w:hAnsi="Times New Roman" w:cs="Times New Roman"/>
          <w:sz w:val="24"/>
          <w:szCs w:val="24"/>
        </w:rPr>
        <w:t xml:space="preserve"> realizowanych przez nią postulatów, czyli: Just for me, Just </w:t>
      </w:r>
      <w:r w:rsidR="0049713E" w:rsidRPr="00C93AED">
        <w:rPr>
          <w:rFonts w:ascii="Times New Roman" w:hAnsi="Times New Roman" w:cs="Times New Roman"/>
          <w:sz w:val="24"/>
          <w:szCs w:val="24"/>
        </w:rPr>
        <w:t>enough, Just</w:t>
      </w:r>
      <w:r w:rsidR="001818F1" w:rsidRPr="00C93AED">
        <w:rPr>
          <w:rFonts w:ascii="Times New Roman" w:hAnsi="Times New Roman" w:cs="Times New Roman"/>
          <w:sz w:val="24"/>
          <w:szCs w:val="24"/>
        </w:rPr>
        <w:t xml:space="preserve"> in time (</w:t>
      </w:r>
      <w:r w:rsidR="0049713E" w:rsidRPr="00C93AED">
        <w:rPr>
          <w:rFonts w:ascii="Times New Roman" w:hAnsi="Times New Roman" w:cs="Times New Roman"/>
          <w:sz w:val="24"/>
          <w:szCs w:val="24"/>
        </w:rPr>
        <w:t>spersonalizowane, elastyczne, w dogodnym czasie) wymuszają konieczność stworzenia przez nauczycieli i instytucje edukacyjne oferty dydaktycznej dostosowanej do subiektywnych potrzeb odbiorcy, jak również optymalizacji przekazywanej wiedzy, niezbędnej do osiągnięcia danego celu naukowego</w:t>
      </w:r>
      <w:r w:rsidR="00F97E8D" w:rsidRPr="00C93AED">
        <w:rPr>
          <w:rFonts w:ascii="Times New Roman" w:hAnsi="Times New Roman" w:cs="Times New Roman"/>
          <w:sz w:val="24"/>
          <w:szCs w:val="24"/>
        </w:rPr>
        <w:t xml:space="preserve"> [3]</w:t>
      </w:r>
      <w:r w:rsidR="0049713E" w:rsidRPr="00C93AED">
        <w:rPr>
          <w:rFonts w:ascii="Times New Roman" w:hAnsi="Times New Roman" w:cs="Times New Roman"/>
          <w:sz w:val="24"/>
          <w:szCs w:val="24"/>
        </w:rPr>
        <w:t xml:space="preserve">.  </w:t>
      </w:r>
    </w:p>
    <w:p w:rsidR="00995614" w:rsidRPr="00C93AED" w:rsidRDefault="00F97E8D" w:rsidP="0032605E">
      <w:pPr>
        <w:pStyle w:val="Nagwek2"/>
        <w:spacing w:after="240"/>
        <w:rPr>
          <w:color w:val="auto"/>
        </w:rPr>
      </w:pPr>
      <w:bookmarkStart w:id="146" w:name="_Toc24804481"/>
      <w:r w:rsidRPr="00C93AED">
        <w:rPr>
          <w:color w:val="auto"/>
        </w:rPr>
        <w:lastRenderedPageBreak/>
        <w:t>2.</w:t>
      </w:r>
      <w:r w:rsidR="00E20E2A" w:rsidRPr="00C93AED">
        <w:rPr>
          <w:color w:val="auto"/>
        </w:rPr>
        <w:t>4</w:t>
      </w:r>
      <w:r w:rsidR="00E91270" w:rsidRPr="00C93AED">
        <w:rPr>
          <w:color w:val="auto"/>
        </w:rPr>
        <w:t xml:space="preserve">. </w:t>
      </w:r>
      <w:r w:rsidR="00E91270" w:rsidRPr="00C93AED">
        <w:rPr>
          <w:color w:val="auto"/>
        </w:rPr>
        <w:tab/>
      </w:r>
      <w:r w:rsidR="002274BE" w:rsidRPr="00C93AED">
        <w:rPr>
          <w:color w:val="auto"/>
        </w:rPr>
        <w:t>Przegląd</w:t>
      </w:r>
      <w:r w:rsidR="00E20E2A" w:rsidRPr="00C93AED">
        <w:rPr>
          <w:color w:val="auto"/>
        </w:rPr>
        <w:t xml:space="preserve"> </w:t>
      </w:r>
      <w:r w:rsidR="009B072E" w:rsidRPr="00C93AED">
        <w:rPr>
          <w:color w:val="auto"/>
        </w:rPr>
        <w:t>dostępnych</w:t>
      </w:r>
      <w:r w:rsidR="00E20E2A" w:rsidRPr="00C93AED">
        <w:rPr>
          <w:color w:val="auto"/>
        </w:rPr>
        <w:t xml:space="preserve"> systemów</w:t>
      </w:r>
      <w:r w:rsidR="001011E7" w:rsidRPr="00C93AED">
        <w:rPr>
          <w:color w:val="auto"/>
        </w:rPr>
        <w:t xml:space="preserve"> e-learningowych</w:t>
      </w:r>
      <w:bookmarkEnd w:id="146"/>
    </w:p>
    <w:p w:rsidR="00F97E8D" w:rsidRPr="00C93AED" w:rsidRDefault="00E20E2A" w:rsidP="00CA0EC3">
      <w:pPr>
        <w:spacing w:after="0" w:line="360" w:lineRule="auto"/>
        <w:jc w:val="both"/>
        <w:rPr>
          <w:rFonts w:ascii="Times New Roman" w:hAnsi="Times New Roman" w:cs="Times New Roman"/>
          <w:sz w:val="24"/>
          <w:szCs w:val="24"/>
        </w:rPr>
      </w:pPr>
      <w:r w:rsidRPr="00C93AED">
        <w:tab/>
      </w:r>
      <w:r w:rsidRPr="00C93AED">
        <w:rPr>
          <w:rFonts w:ascii="Times New Roman" w:hAnsi="Times New Roman" w:cs="Times New Roman"/>
          <w:sz w:val="24"/>
          <w:szCs w:val="24"/>
        </w:rPr>
        <w:t>Ze względu na dużą ilość standardów e-learningowych, jaki i instytucji je stanowiących systemy zdalnego nauczania najczęściej dzieli się według rodzaju systemu i jego funkcjonalności. Możemy rozróżnić systemy:</w:t>
      </w:r>
    </w:p>
    <w:p w:rsidR="00393030" w:rsidRPr="00C93AED" w:rsidRDefault="00393030" w:rsidP="00E17269">
      <w:pPr>
        <w:pStyle w:val="Akapitzlist"/>
        <w:numPr>
          <w:ilvl w:val="0"/>
          <w:numId w:val="14"/>
        </w:numPr>
        <w:spacing w:line="360" w:lineRule="auto"/>
        <w:jc w:val="both"/>
        <w:rPr>
          <w:rFonts w:ascii="Times New Roman" w:hAnsi="Times New Roman" w:cs="Times New Roman"/>
          <w:sz w:val="24"/>
          <w:szCs w:val="24"/>
        </w:rPr>
      </w:pPr>
      <w:r w:rsidRPr="00C93AED">
        <w:rPr>
          <w:rFonts w:ascii="Times New Roman" w:hAnsi="Times New Roman" w:cs="Times New Roman"/>
          <w:sz w:val="24"/>
          <w:szCs w:val="24"/>
        </w:rPr>
        <w:t>LMS (</w:t>
      </w:r>
      <w:r w:rsidRPr="00C93AED">
        <w:rPr>
          <w:rFonts w:ascii="Times New Roman" w:hAnsi="Times New Roman" w:cs="Times New Roman"/>
          <w:iCs/>
          <w:sz w:val="24"/>
          <w:szCs w:val="24"/>
        </w:rPr>
        <w:t>Learning Management System</w:t>
      </w:r>
      <w:r w:rsidRPr="00C93AED">
        <w:rPr>
          <w:rFonts w:ascii="Times New Roman" w:hAnsi="Times New Roman" w:cs="Times New Roman"/>
          <w:sz w:val="24"/>
          <w:szCs w:val="24"/>
        </w:rPr>
        <w:t>) – jego zadaniem jest pomoc</w:t>
      </w:r>
      <w:r w:rsidR="00522B0C" w:rsidRPr="00C93AED">
        <w:rPr>
          <w:rFonts w:ascii="Times New Roman" w:hAnsi="Times New Roman" w:cs="Times New Roman"/>
          <w:sz w:val="24"/>
          <w:szCs w:val="24"/>
        </w:rPr>
        <w:t xml:space="preserve"> w</w:t>
      </w:r>
      <w:r w:rsidRPr="00C93AED">
        <w:rPr>
          <w:rFonts w:ascii="Times New Roman" w:hAnsi="Times New Roman" w:cs="Times New Roman"/>
          <w:sz w:val="24"/>
          <w:szCs w:val="24"/>
        </w:rPr>
        <w:t xml:space="preserve"> </w:t>
      </w:r>
      <w:r w:rsidR="00323F93" w:rsidRPr="00C93AED">
        <w:rPr>
          <w:rFonts w:ascii="Times New Roman" w:hAnsi="Times New Roman" w:cs="Times New Roman"/>
          <w:sz w:val="24"/>
          <w:szCs w:val="24"/>
        </w:rPr>
        <w:t>śledzeniu, zarządzaniu i raportowaniu</w:t>
      </w:r>
      <w:r w:rsidR="00522B0C" w:rsidRPr="00C93AED">
        <w:rPr>
          <w:rFonts w:ascii="Times New Roman" w:hAnsi="Times New Roman" w:cs="Times New Roman"/>
          <w:sz w:val="24"/>
          <w:szCs w:val="24"/>
        </w:rPr>
        <w:t xml:space="preserve"> aktywności szkoleniowych w organizacji</w:t>
      </w:r>
      <w:r w:rsidR="0049028E">
        <w:rPr>
          <w:rFonts w:ascii="Times New Roman" w:hAnsi="Times New Roman" w:cs="Times New Roman"/>
          <w:sz w:val="24"/>
          <w:szCs w:val="24"/>
        </w:rPr>
        <w:t>.</w:t>
      </w:r>
      <w:r w:rsidRPr="00C93AED">
        <w:rPr>
          <w:rFonts w:ascii="Times New Roman" w:hAnsi="Times New Roman" w:cs="Times New Roman"/>
          <w:sz w:val="24"/>
          <w:szCs w:val="24"/>
        </w:rPr>
        <w:t xml:space="preserve"> W zależności od rodzaju kursu aktywności LMS różnią się, jednak z punktu widzenia użytkownika końcowego zapewnia dynamiczne obser</w:t>
      </w:r>
      <w:r w:rsidR="00E17269" w:rsidRPr="00C93AED">
        <w:rPr>
          <w:rFonts w:ascii="Times New Roman" w:hAnsi="Times New Roman" w:cs="Times New Roman"/>
          <w:sz w:val="24"/>
          <w:szCs w:val="24"/>
        </w:rPr>
        <w:t>w</w:t>
      </w:r>
      <w:r w:rsidRPr="00C93AED">
        <w:rPr>
          <w:rFonts w:ascii="Times New Roman" w:hAnsi="Times New Roman" w:cs="Times New Roman"/>
          <w:sz w:val="24"/>
          <w:szCs w:val="24"/>
        </w:rPr>
        <w:t xml:space="preserve">owanie </w:t>
      </w:r>
      <w:r w:rsidR="00E17269" w:rsidRPr="00C93AED">
        <w:rPr>
          <w:rFonts w:ascii="Times New Roman" w:hAnsi="Times New Roman" w:cs="Times New Roman"/>
          <w:sz w:val="24"/>
          <w:szCs w:val="24"/>
        </w:rPr>
        <w:t>kompetencji i umiejętności indywidualnego użytkownika</w:t>
      </w:r>
      <w:r w:rsidR="00CC6F8F" w:rsidRPr="00C93AED">
        <w:rPr>
          <w:rFonts w:ascii="Times New Roman" w:hAnsi="Times New Roman" w:cs="Times New Roman"/>
          <w:sz w:val="24"/>
          <w:szCs w:val="24"/>
        </w:rPr>
        <w:t>,</w:t>
      </w:r>
      <w:r w:rsidR="00E17269" w:rsidRPr="00C93AED">
        <w:rPr>
          <w:rFonts w:ascii="Times New Roman" w:hAnsi="Times New Roman" w:cs="Times New Roman"/>
          <w:sz w:val="24"/>
          <w:szCs w:val="24"/>
        </w:rPr>
        <w:t xml:space="preserve"> oraz posiada proste metody lokalizacji oraz rejestracji na określony </w:t>
      </w:r>
      <w:r w:rsidR="00323F93" w:rsidRPr="00C93AED">
        <w:rPr>
          <w:rFonts w:ascii="Times New Roman" w:hAnsi="Times New Roman" w:cs="Times New Roman"/>
          <w:sz w:val="24"/>
          <w:szCs w:val="24"/>
        </w:rPr>
        <w:t>kurs</w:t>
      </w:r>
      <w:r w:rsidR="00E17269" w:rsidRPr="00C93AED">
        <w:rPr>
          <w:rFonts w:ascii="Times New Roman" w:hAnsi="Times New Roman" w:cs="Times New Roman"/>
          <w:sz w:val="24"/>
          <w:szCs w:val="24"/>
        </w:rPr>
        <w:t>.</w:t>
      </w:r>
      <w:r w:rsidRPr="00C93AED">
        <w:rPr>
          <w:rFonts w:ascii="Times New Roman" w:hAnsi="Times New Roman" w:cs="Times New Roman"/>
          <w:sz w:val="24"/>
          <w:szCs w:val="24"/>
        </w:rPr>
        <w:t xml:space="preserve"> </w:t>
      </w:r>
      <w:r w:rsidR="00522B0C" w:rsidRPr="00C93AED">
        <w:rPr>
          <w:rFonts w:ascii="Times New Roman" w:hAnsi="Times New Roman" w:cs="Times New Roman"/>
          <w:sz w:val="24"/>
          <w:szCs w:val="24"/>
        </w:rPr>
        <w:t>Wartością dodaną do LMS jest szeroki zakres funkcjonalności.</w:t>
      </w:r>
    </w:p>
    <w:p w:rsidR="00393030" w:rsidRPr="00C93AED" w:rsidRDefault="00393030" w:rsidP="00E17269">
      <w:pPr>
        <w:pStyle w:val="Akapitzlist"/>
        <w:numPr>
          <w:ilvl w:val="0"/>
          <w:numId w:val="14"/>
        </w:numPr>
        <w:spacing w:line="360" w:lineRule="auto"/>
        <w:jc w:val="both"/>
        <w:rPr>
          <w:rFonts w:ascii="Times New Roman" w:hAnsi="Times New Roman" w:cs="Times New Roman"/>
          <w:sz w:val="24"/>
          <w:szCs w:val="24"/>
        </w:rPr>
      </w:pPr>
      <w:r w:rsidRPr="00C93AED">
        <w:rPr>
          <w:rFonts w:ascii="Times New Roman" w:hAnsi="Times New Roman" w:cs="Times New Roman"/>
          <w:sz w:val="24"/>
          <w:szCs w:val="24"/>
        </w:rPr>
        <w:t>LCS (</w:t>
      </w:r>
      <w:r w:rsidRPr="00C93AED">
        <w:rPr>
          <w:rFonts w:ascii="Times New Roman" w:hAnsi="Times New Roman" w:cs="Times New Roman"/>
          <w:iCs/>
          <w:sz w:val="24"/>
          <w:szCs w:val="24"/>
        </w:rPr>
        <w:t>Life Communication System</w:t>
      </w:r>
      <w:r w:rsidRPr="00C93AED">
        <w:rPr>
          <w:rFonts w:ascii="Times New Roman" w:hAnsi="Times New Roman" w:cs="Times New Roman"/>
          <w:sz w:val="24"/>
          <w:szCs w:val="24"/>
        </w:rPr>
        <w:t xml:space="preserve">) – </w:t>
      </w:r>
      <w:r w:rsidR="00E17269" w:rsidRPr="00C93AED">
        <w:rPr>
          <w:rFonts w:ascii="Times New Roman" w:hAnsi="Times New Roman" w:cs="Times New Roman"/>
          <w:sz w:val="24"/>
          <w:szCs w:val="24"/>
        </w:rPr>
        <w:t>wspiera edukacj</w:t>
      </w:r>
      <w:r w:rsidR="00CC6F8F" w:rsidRPr="00C93AED">
        <w:rPr>
          <w:rFonts w:ascii="Times New Roman" w:hAnsi="Times New Roman" w:cs="Times New Roman"/>
          <w:sz w:val="24"/>
          <w:szCs w:val="24"/>
        </w:rPr>
        <w:t>ę</w:t>
      </w:r>
      <w:r w:rsidR="00E17269" w:rsidRPr="00C93AED">
        <w:rPr>
          <w:rFonts w:ascii="Times New Roman" w:hAnsi="Times New Roman" w:cs="Times New Roman"/>
          <w:sz w:val="24"/>
          <w:szCs w:val="24"/>
        </w:rPr>
        <w:t xml:space="preserve"> zdalną synchroniczną. Jego funkcjonalności są ściśle związane z prowadzeniem zajęć na żywo poprzez wykorzystanie wideokonferencji. Prowadzone przez LCS zajęcia są archiwizowane a następni</w:t>
      </w:r>
      <w:r w:rsidR="00CC6F8F" w:rsidRPr="00C93AED">
        <w:rPr>
          <w:rFonts w:ascii="Times New Roman" w:hAnsi="Times New Roman" w:cs="Times New Roman"/>
          <w:sz w:val="24"/>
          <w:szCs w:val="24"/>
        </w:rPr>
        <w:t>e</w:t>
      </w:r>
      <w:r w:rsidR="001018DA">
        <w:rPr>
          <w:rFonts w:ascii="Times New Roman" w:hAnsi="Times New Roman" w:cs="Times New Roman"/>
          <w:sz w:val="24"/>
          <w:szCs w:val="24"/>
        </w:rPr>
        <w:t xml:space="preserve"> wykorzystywane,</w:t>
      </w:r>
      <w:r w:rsidR="00CC6F8F" w:rsidRPr="00C93AED">
        <w:rPr>
          <w:rFonts w:ascii="Times New Roman" w:hAnsi="Times New Roman" w:cs="Times New Roman"/>
          <w:sz w:val="24"/>
          <w:szCs w:val="24"/>
        </w:rPr>
        <w:t xml:space="preserve"> </w:t>
      </w:r>
      <w:r w:rsidR="00E17269" w:rsidRPr="00C93AED">
        <w:rPr>
          <w:rFonts w:ascii="Times New Roman" w:hAnsi="Times New Roman" w:cs="Times New Roman"/>
          <w:sz w:val="24"/>
          <w:szCs w:val="24"/>
        </w:rPr>
        <w:t xml:space="preserve">jako obiekty szkoleniowe. </w:t>
      </w:r>
    </w:p>
    <w:p w:rsidR="00CB4D03" w:rsidRPr="00A827A1" w:rsidRDefault="00393030" w:rsidP="00776070">
      <w:pPr>
        <w:pStyle w:val="Akapitzlist"/>
        <w:numPr>
          <w:ilvl w:val="0"/>
          <w:numId w:val="14"/>
        </w:num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LCMS (</w:t>
      </w:r>
      <w:r w:rsidRPr="00C93AED">
        <w:rPr>
          <w:rFonts w:ascii="Times New Roman" w:hAnsi="Times New Roman" w:cs="Times New Roman"/>
          <w:iCs/>
          <w:sz w:val="24"/>
          <w:szCs w:val="24"/>
        </w:rPr>
        <w:t>Learning Content Management System</w:t>
      </w:r>
      <w:r w:rsidR="001C1995" w:rsidRPr="00C93AED">
        <w:rPr>
          <w:rFonts w:ascii="Times New Roman" w:hAnsi="Times New Roman" w:cs="Times New Roman"/>
          <w:sz w:val="24"/>
          <w:szCs w:val="24"/>
        </w:rPr>
        <w:t>) – zadaniem systemu jest wspomaganie w tworzeniu, lokalizacji, zarządzaniu oraz ulepszaniu zawartoś</w:t>
      </w:r>
      <w:r w:rsidR="00CC6F8F" w:rsidRPr="00C93AED">
        <w:rPr>
          <w:rFonts w:ascii="Times New Roman" w:hAnsi="Times New Roman" w:cs="Times New Roman"/>
          <w:sz w:val="24"/>
          <w:szCs w:val="24"/>
        </w:rPr>
        <w:t xml:space="preserve">ci </w:t>
      </w:r>
      <w:r w:rsidR="001C1995" w:rsidRPr="00C93AED">
        <w:rPr>
          <w:rFonts w:ascii="Times New Roman" w:hAnsi="Times New Roman" w:cs="Times New Roman"/>
          <w:sz w:val="24"/>
          <w:szCs w:val="24"/>
        </w:rPr>
        <w:t>szkoleń. Materiały szkoleniowe są</w:t>
      </w:r>
      <w:r w:rsidR="00E17269" w:rsidRPr="00C93AED">
        <w:rPr>
          <w:rFonts w:ascii="Times New Roman" w:hAnsi="Times New Roman" w:cs="Times New Roman"/>
          <w:sz w:val="24"/>
          <w:szCs w:val="24"/>
        </w:rPr>
        <w:t xml:space="preserve"> z</w:t>
      </w:r>
      <w:r w:rsidR="001C1995" w:rsidRPr="00C93AED">
        <w:rPr>
          <w:rFonts w:ascii="Times New Roman" w:hAnsi="Times New Roman" w:cs="Times New Roman"/>
          <w:sz w:val="24"/>
          <w:szCs w:val="24"/>
        </w:rPr>
        <w:t>wykle zarządzane w scentralizowanym archiwum. Ich forma jest różna</w:t>
      </w:r>
      <w:r w:rsidR="00CC6F8F" w:rsidRPr="00C93AED">
        <w:rPr>
          <w:rFonts w:ascii="Times New Roman" w:hAnsi="Times New Roman" w:cs="Times New Roman"/>
          <w:sz w:val="24"/>
          <w:szCs w:val="24"/>
        </w:rPr>
        <w:t>,</w:t>
      </w:r>
      <w:r w:rsidR="001C1995" w:rsidRPr="00C93AED">
        <w:rPr>
          <w:rFonts w:ascii="Times New Roman" w:hAnsi="Times New Roman" w:cs="Times New Roman"/>
          <w:sz w:val="24"/>
          <w:szCs w:val="24"/>
        </w:rPr>
        <w:t xml:space="preserve"> jednak najczęściej są one niewielkie, samo opisujące i identyfikowaln</w:t>
      </w:r>
      <w:r w:rsidR="00CC6F8F" w:rsidRPr="00C93AED">
        <w:rPr>
          <w:rFonts w:ascii="Times New Roman" w:hAnsi="Times New Roman" w:cs="Times New Roman"/>
          <w:sz w:val="24"/>
          <w:szCs w:val="24"/>
        </w:rPr>
        <w:t xml:space="preserve">e lub </w:t>
      </w:r>
      <w:r w:rsidR="001018DA" w:rsidRPr="00C93AED">
        <w:rPr>
          <w:rFonts w:ascii="Times New Roman" w:hAnsi="Times New Roman" w:cs="Times New Roman"/>
          <w:sz w:val="24"/>
          <w:szCs w:val="24"/>
        </w:rPr>
        <w:t>przedstawione, jako</w:t>
      </w:r>
      <w:r w:rsidR="001C1995" w:rsidRPr="00C93AED">
        <w:rPr>
          <w:rFonts w:ascii="Times New Roman" w:hAnsi="Times New Roman" w:cs="Times New Roman"/>
          <w:sz w:val="24"/>
          <w:szCs w:val="24"/>
        </w:rPr>
        <w:t xml:space="preserve"> jednostki szkoleniowe</w:t>
      </w:r>
      <w:r w:rsidR="00E17269" w:rsidRPr="00C93AED">
        <w:rPr>
          <w:rFonts w:ascii="Times New Roman" w:hAnsi="Times New Roman" w:cs="Times New Roman"/>
          <w:sz w:val="24"/>
          <w:szCs w:val="24"/>
        </w:rPr>
        <w:t>, z których każda satysfakcjonuje jeden lub więcej dobrze zdefiniowan</w:t>
      </w:r>
      <w:r w:rsidR="001C1995" w:rsidRPr="00C93AED">
        <w:rPr>
          <w:rFonts w:ascii="Times New Roman" w:hAnsi="Times New Roman" w:cs="Times New Roman"/>
          <w:sz w:val="24"/>
          <w:szCs w:val="24"/>
        </w:rPr>
        <w:t>ych obiektów szkoleniowych. System potrafi odnaleźć</w:t>
      </w:r>
      <w:r w:rsidR="00E17269" w:rsidRPr="00C93AED">
        <w:rPr>
          <w:rFonts w:ascii="Times New Roman" w:hAnsi="Times New Roman" w:cs="Times New Roman"/>
          <w:sz w:val="24"/>
          <w:szCs w:val="24"/>
        </w:rPr>
        <w:t xml:space="preserve"> i dostarczyć do</w:t>
      </w:r>
      <w:r w:rsidR="001C1995" w:rsidRPr="00C93AED">
        <w:rPr>
          <w:rFonts w:ascii="Times New Roman" w:hAnsi="Times New Roman" w:cs="Times New Roman"/>
          <w:sz w:val="24"/>
          <w:szCs w:val="24"/>
        </w:rPr>
        <w:t xml:space="preserve"> danego</w:t>
      </w:r>
      <w:r w:rsidR="00E17269" w:rsidRPr="00C93AED">
        <w:rPr>
          <w:rFonts w:ascii="Times New Roman" w:hAnsi="Times New Roman" w:cs="Times New Roman"/>
          <w:sz w:val="24"/>
          <w:szCs w:val="24"/>
        </w:rPr>
        <w:t xml:space="preserve"> użytkownika końcowego in</w:t>
      </w:r>
      <w:r w:rsidR="001C1995" w:rsidRPr="00C93AED">
        <w:rPr>
          <w:rFonts w:ascii="Times New Roman" w:hAnsi="Times New Roman" w:cs="Times New Roman"/>
          <w:sz w:val="24"/>
          <w:szCs w:val="24"/>
        </w:rPr>
        <w:t>dywidualną jednostkę naukową</w:t>
      </w:r>
      <w:r w:rsidR="00E17269" w:rsidRPr="00C93AED">
        <w:rPr>
          <w:rFonts w:ascii="Times New Roman" w:hAnsi="Times New Roman" w:cs="Times New Roman"/>
          <w:sz w:val="24"/>
          <w:szCs w:val="24"/>
        </w:rPr>
        <w:t xml:space="preserve">, </w:t>
      </w:r>
      <w:r w:rsidR="001C1995" w:rsidRPr="00C93AED">
        <w:rPr>
          <w:rFonts w:ascii="Times New Roman" w:hAnsi="Times New Roman" w:cs="Times New Roman"/>
          <w:sz w:val="24"/>
          <w:szCs w:val="24"/>
        </w:rPr>
        <w:t>aby zaspokoić pojedynczy cel</w:t>
      </w:r>
      <w:r w:rsidR="00E17269" w:rsidRPr="00C93AED">
        <w:rPr>
          <w:rFonts w:ascii="Times New Roman" w:hAnsi="Times New Roman" w:cs="Times New Roman"/>
          <w:sz w:val="24"/>
          <w:szCs w:val="24"/>
        </w:rPr>
        <w:t>, lub dos</w:t>
      </w:r>
      <w:r w:rsidR="001C1995" w:rsidRPr="00C93AED">
        <w:rPr>
          <w:rFonts w:ascii="Times New Roman" w:hAnsi="Times New Roman" w:cs="Times New Roman"/>
          <w:sz w:val="24"/>
          <w:szCs w:val="24"/>
        </w:rPr>
        <w:t>tarczać elementy większego obiektu edukacyjnego</w:t>
      </w:r>
      <w:r w:rsidR="00E17269" w:rsidRPr="00C93AED">
        <w:rPr>
          <w:rFonts w:ascii="Times New Roman" w:hAnsi="Times New Roman" w:cs="Times New Roman"/>
          <w:sz w:val="24"/>
          <w:szCs w:val="24"/>
        </w:rPr>
        <w:t>, zdefiniowanego w systemie LMS.</w:t>
      </w:r>
      <w:r w:rsidR="00CC6F8F" w:rsidRPr="00C93AED">
        <w:rPr>
          <w:rFonts w:ascii="Times New Roman" w:hAnsi="Times New Roman" w:cs="Times New Roman"/>
          <w:sz w:val="24"/>
          <w:szCs w:val="24"/>
        </w:rPr>
        <w:t xml:space="preserve"> Ponad</w:t>
      </w:r>
      <w:r w:rsidR="0020072B" w:rsidRPr="00C93AED">
        <w:rPr>
          <w:rFonts w:ascii="Times New Roman" w:hAnsi="Times New Roman" w:cs="Times New Roman"/>
          <w:sz w:val="24"/>
          <w:szCs w:val="24"/>
        </w:rPr>
        <w:t xml:space="preserve">to </w:t>
      </w:r>
      <w:r w:rsidR="0020072B" w:rsidRPr="00C93AED">
        <w:rPr>
          <w:rFonts w:ascii="Times New Roman" w:hAnsi="Times New Roman" w:cs="Times New Roman"/>
          <w:sz w:val="24"/>
          <w:szCs w:val="24"/>
          <w:shd w:val="clear" w:color="auto" w:fill="FFFFFF"/>
        </w:rPr>
        <w:t>LCSM udostępnia osobom nadzorującym przejrzyste raporty, które mogą posłużyć do doskonalenia obiektów szkoleniowych. Systemy nie posiada</w:t>
      </w:r>
      <w:r w:rsidR="00CC6F8F" w:rsidRPr="00C93AED">
        <w:rPr>
          <w:rFonts w:ascii="Times New Roman" w:hAnsi="Times New Roman" w:cs="Times New Roman"/>
          <w:sz w:val="24"/>
          <w:szCs w:val="24"/>
          <w:shd w:val="clear" w:color="auto" w:fill="FFFFFF"/>
        </w:rPr>
        <w:t>ją</w:t>
      </w:r>
      <w:r w:rsidR="0020072B" w:rsidRPr="00C93AED">
        <w:rPr>
          <w:rFonts w:ascii="Times New Roman" w:hAnsi="Times New Roman" w:cs="Times New Roman"/>
          <w:sz w:val="24"/>
          <w:szCs w:val="24"/>
          <w:shd w:val="clear" w:color="auto" w:fill="FFFFFF"/>
        </w:rPr>
        <w:t xml:space="preserve"> jednak dodatkowych fun</w:t>
      </w:r>
      <w:r w:rsidR="00E94155" w:rsidRPr="00C93AED">
        <w:rPr>
          <w:rFonts w:ascii="Times New Roman" w:hAnsi="Times New Roman" w:cs="Times New Roman"/>
          <w:sz w:val="24"/>
          <w:szCs w:val="24"/>
          <w:shd w:val="clear" w:color="auto" w:fill="FFFFFF"/>
        </w:rPr>
        <w:t>kcji administracyjnych i nie słu</w:t>
      </w:r>
      <w:r w:rsidR="0020072B" w:rsidRPr="00C93AED">
        <w:rPr>
          <w:rFonts w:ascii="Times New Roman" w:hAnsi="Times New Roman" w:cs="Times New Roman"/>
          <w:sz w:val="24"/>
          <w:szCs w:val="24"/>
          <w:shd w:val="clear" w:color="auto" w:fill="FFFFFF"/>
        </w:rPr>
        <w:t>żą do zarządzania szkoleniami ani logistyką.</w:t>
      </w:r>
      <w:r w:rsidR="00FD70E4">
        <w:rPr>
          <w:rFonts w:ascii="Times New Roman" w:hAnsi="Times New Roman" w:cs="Times New Roman"/>
          <w:sz w:val="24"/>
          <w:szCs w:val="24"/>
          <w:shd w:val="clear" w:color="auto" w:fill="FFFFFF"/>
        </w:rPr>
        <w:tab/>
      </w:r>
      <w:r w:rsidR="00FD70E4">
        <w:rPr>
          <w:rFonts w:ascii="Times New Roman" w:hAnsi="Times New Roman" w:cs="Times New Roman"/>
          <w:sz w:val="24"/>
          <w:szCs w:val="24"/>
          <w:shd w:val="clear" w:color="auto" w:fill="FFFFFF"/>
        </w:rPr>
        <w:tab/>
      </w:r>
      <w:r w:rsidR="00FD70E4">
        <w:rPr>
          <w:rFonts w:ascii="Times New Roman" w:hAnsi="Times New Roman" w:cs="Times New Roman"/>
          <w:sz w:val="24"/>
          <w:szCs w:val="24"/>
          <w:shd w:val="clear" w:color="auto" w:fill="FFFFFF"/>
        </w:rPr>
        <w:tab/>
      </w:r>
      <w:r w:rsidR="00FD70E4">
        <w:rPr>
          <w:rFonts w:ascii="Times New Roman" w:hAnsi="Times New Roman" w:cs="Times New Roman"/>
          <w:sz w:val="24"/>
          <w:szCs w:val="24"/>
          <w:shd w:val="clear" w:color="auto" w:fill="FFFFFF"/>
        </w:rPr>
        <w:tab/>
      </w:r>
      <w:r w:rsidR="00FD70E4">
        <w:rPr>
          <w:rFonts w:ascii="Times New Roman" w:hAnsi="Times New Roman" w:cs="Times New Roman"/>
          <w:sz w:val="24"/>
          <w:szCs w:val="24"/>
          <w:shd w:val="clear" w:color="auto" w:fill="FFFFFF"/>
        </w:rPr>
        <w:tab/>
      </w:r>
      <w:r w:rsidR="00FD70E4">
        <w:rPr>
          <w:rFonts w:ascii="Times New Roman" w:hAnsi="Times New Roman" w:cs="Times New Roman"/>
          <w:sz w:val="24"/>
          <w:szCs w:val="24"/>
          <w:shd w:val="clear" w:color="auto" w:fill="FFFFFF"/>
        </w:rPr>
        <w:tab/>
      </w:r>
      <w:r w:rsidR="00FD70E4">
        <w:rPr>
          <w:rFonts w:ascii="Times New Roman" w:hAnsi="Times New Roman" w:cs="Times New Roman"/>
          <w:sz w:val="24"/>
          <w:szCs w:val="24"/>
          <w:shd w:val="clear" w:color="auto" w:fill="FFFFFF"/>
        </w:rPr>
        <w:tab/>
        <w:t>[11,12]</w:t>
      </w:r>
    </w:p>
    <w:p w:rsidR="00AD03F7" w:rsidRPr="00D84F23" w:rsidRDefault="00776070" w:rsidP="000701C0">
      <w:pPr>
        <w:spacing w:after="0" w:line="360" w:lineRule="auto"/>
        <w:jc w:val="both"/>
        <w:rPr>
          <w:rFonts w:ascii="Times New Roman" w:hAnsi="Times New Roman" w:cs="Times New Roman"/>
          <w:sz w:val="24"/>
          <w:szCs w:val="24"/>
        </w:rPr>
      </w:pPr>
      <w:r w:rsidRPr="00D84F23">
        <w:rPr>
          <w:rFonts w:ascii="Times New Roman" w:hAnsi="Times New Roman" w:cs="Times New Roman"/>
          <w:sz w:val="24"/>
          <w:szCs w:val="24"/>
        </w:rPr>
        <w:t xml:space="preserve">Na podstawie specyfikacji wyżej wymienionych systemów możemy określić ich </w:t>
      </w:r>
      <w:r w:rsidR="00D84F23" w:rsidRPr="00D84F23">
        <w:rPr>
          <w:rFonts w:ascii="Times New Roman" w:hAnsi="Times New Roman" w:cs="Times New Roman"/>
          <w:sz w:val="24"/>
          <w:szCs w:val="24"/>
        </w:rPr>
        <w:t>ukierunkowania oraz</w:t>
      </w:r>
      <w:r w:rsidRPr="00D84F23">
        <w:rPr>
          <w:rFonts w:ascii="Times New Roman" w:hAnsi="Times New Roman" w:cs="Times New Roman"/>
          <w:sz w:val="24"/>
          <w:szCs w:val="24"/>
        </w:rPr>
        <w:t xml:space="preserve"> </w:t>
      </w:r>
      <w:r w:rsidR="00D84F23" w:rsidRPr="00D84F23">
        <w:rPr>
          <w:rFonts w:ascii="Times New Roman" w:hAnsi="Times New Roman" w:cs="Times New Roman"/>
          <w:sz w:val="24"/>
          <w:szCs w:val="24"/>
        </w:rPr>
        <w:t xml:space="preserve">aspekt </w:t>
      </w:r>
      <w:r w:rsidRPr="00D84F23">
        <w:rPr>
          <w:rFonts w:ascii="Times New Roman" w:hAnsi="Times New Roman" w:cs="Times New Roman"/>
          <w:sz w:val="24"/>
          <w:szCs w:val="24"/>
        </w:rPr>
        <w:t>rozwoju</w:t>
      </w:r>
      <w:r w:rsidR="00D84F23" w:rsidRPr="00D84F23">
        <w:rPr>
          <w:rFonts w:ascii="Times New Roman" w:hAnsi="Times New Roman" w:cs="Times New Roman"/>
          <w:sz w:val="24"/>
          <w:szCs w:val="24"/>
        </w:rPr>
        <w:t xml:space="preserve"> (Rys.2.3).</w:t>
      </w:r>
    </w:p>
    <w:p w:rsidR="00AD03F7" w:rsidRDefault="00AD03F7" w:rsidP="00AD03F7">
      <w:pPr>
        <w:spacing w:after="0" w:line="360" w:lineRule="auto"/>
        <w:jc w:val="center"/>
      </w:pPr>
      <w:r>
        <w:rPr>
          <w:noProof/>
          <w:lang w:eastAsia="pl-PL"/>
        </w:rPr>
        <w:lastRenderedPageBreak/>
        <w:drawing>
          <wp:inline distT="0" distB="0" distL="0" distR="0">
            <wp:extent cx="2678888" cy="1944547"/>
            <wp:effectExtent l="19050" t="0" r="7162" b="0"/>
            <wp:docPr id="11" name="Obraz 11" descr="C:\Users\micha\Desktop\Bez tytuł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cha\Desktop\Bez tytułu.jpg"/>
                    <pic:cNvPicPr>
                      <a:picLocks noChangeAspect="1" noChangeArrowheads="1"/>
                    </pic:cNvPicPr>
                  </pic:nvPicPr>
                  <pic:blipFill>
                    <a:blip r:embed="rId15"/>
                    <a:srcRect/>
                    <a:stretch>
                      <a:fillRect/>
                    </a:stretch>
                  </pic:blipFill>
                  <pic:spPr bwMode="auto">
                    <a:xfrm>
                      <a:off x="0" y="0"/>
                      <a:ext cx="2680875" cy="1945990"/>
                    </a:xfrm>
                    <a:prstGeom prst="rect">
                      <a:avLst/>
                    </a:prstGeom>
                    <a:noFill/>
                    <a:ln w="9525">
                      <a:noFill/>
                      <a:miter lim="800000"/>
                      <a:headEnd/>
                      <a:tailEnd/>
                    </a:ln>
                  </pic:spPr>
                </pic:pic>
              </a:graphicData>
            </a:graphic>
          </wp:inline>
        </w:drawing>
      </w:r>
    </w:p>
    <w:p w:rsidR="00D84F23" w:rsidRPr="00D84F23" w:rsidRDefault="00185106" w:rsidP="00D84F23">
      <w:pPr>
        <w:pStyle w:val="Legenda"/>
        <w:jc w:val="center"/>
        <w:rPr>
          <w:rFonts w:ascii="Times New Roman" w:hAnsi="Times New Roman" w:cs="Times New Roman"/>
          <w:b w:val="0"/>
          <w:bCs w:val="0"/>
          <w:i/>
          <w:color w:val="auto"/>
          <w:sz w:val="20"/>
          <w:szCs w:val="20"/>
        </w:rPr>
      </w:pPr>
      <w:bookmarkStart w:id="147" w:name="_Toc24629173"/>
      <w:r w:rsidRPr="00185106">
        <w:rPr>
          <w:rFonts w:ascii="Times New Roman" w:hAnsi="Times New Roman" w:cs="Times New Roman"/>
          <w:b w:val="0"/>
          <w:i/>
          <w:color w:val="auto"/>
          <w:sz w:val="20"/>
          <w:szCs w:val="20"/>
        </w:rPr>
        <w:t>Rys</w:t>
      </w:r>
      <w:r>
        <w:rPr>
          <w:rFonts w:ascii="Times New Roman" w:hAnsi="Times New Roman" w:cs="Times New Roman"/>
          <w:b w:val="0"/>
          <w:i/>
          <w:color w:val="auto"/>
          <w:sz w:val="20"/>
          <w:szCs w:val="20"/>
        </w:rPr>
        <w:t>.</w:t>
      </w:r>
      <w:r w:rsidRPr="00185106">
        <w:rPr>
          <w:rFonts w:ascii="Times New Roman" w:hAnsi="Times New Roman" w:cs="Times New Roman"/>
          <w:b w:val="0"/>
          <w:i/>
          <w:color w:val="auto"/>
          <w:sz w:val="20"/>
          <w:szCs w:val="20"/>
        </w:rPr>
        <w:t xml:space="preserve"> </w:t>
      </w:r>
      <w:r w:rsidR="00D500E8" w:rsidRPr="00185106">
        <w:rPr>
          <w:rFonts w:ascii="Times New Roman" w:hAnsi="Times New Roman" w:cs="Times New Roman"/>
          <w:b w:val="0"/>
          <w:i/>
          <w:color w:val="auto"/>
          <w:sz w:val="20"/>
          <w:szCs w:val="20"/>
        </w:rPr>
        <w:fldChar w:fldCharType="begin"/>
      </w:r>
      <w:r w:rsidRPr="00185106">
        <w:rPr>
          <w:rFonts w:ascii="Times New Roman" w:hAnsi="Times New Roman" w:cs="Times New Roman"/>
          <w:b w:val="0"/>
          <w:i/>
          <w:color w:val="auto"/>
          <w:sz w:val="20"/>
          <w:szCs w:val="20"/>
        </w:rPr>
        <w:instrText xml:space="preserve"> SEQ Rysunek \* ARABIC </w:instrText>
      </w:r>
      <w:r w:rsidR="00D500E8" w:rsidRPr="00185106">
        <w:rPr>
          <w:rFonts w:ascii="Times New Roman" w:hAnsi="Times New Roman" w:cs="Times New Roman"/>
          <w:b w:val="0"/>
          <w:i/>
          <w:color w:val="auto"/>
          <w:sz w:val="20"/>
          <w:szCs w:val="20"/>
        </w:rPr>
        <w:fldChar w:fldCharType="separate"/>
      </w:r>
      <w:r w:rsidRPr="00185106">
        <w:rPr>
          <w:rFonts w:ascii="Times New Roman" w:hAnsi="Times New Roman" w:cs="Times New Roman"/>
          <w:b w:val="0"/>
          <w:i/>
          <w:noProof/>
          <w:color w:val="auto"/>
          <w:sz w:val="20"/>
          <w:szCs w:val="20"/>
        </w:rPr>
        <w:t>2.3</w:t>
      </w:r>
      <w:r w:rsidR="00D500E8" w:rsidRPr="00185106">
        <w:rPr>
          <w:rFonts w:ascii="Times New Roman" w:hAnsi="Times New Roman" w:cs="Times New Roman"/>
          <w:b w:val="0"/>
          <w:i/>
          <w:color w:val="auto"/>
          <w:sz w:val="20"/>
          <w:szCs w:val="20"/>
        </w:rPr>
        <w:fldChar w:fldCharType="end"/>
      </w:r>
      <w:r>
        <w:t xml:space="preserve"> </w:t>
      </w:r>
      <w:r w:rsidR="00D84F23" w:rsidRPr="00C93AED">
        <w:rPr>
          <w:rFonts w:ascii="Times New Roman" w:hAnsi="Times New Roman" w:cs="Times New Roman"/>
          <w:b w:val="0"/>
          <w:bCs w:val="0"/>
          <w:i/>
          <w:color w:val="auto"/>
          <w:sz w:val="20"/>
          <w:szCs w:val="20"/>
        </w:rPr>
        <w:t>Rysunek</w:t>
      </w:r>
      <w:r w:rsidR="00D84F23">
        <w:rPr>
          <w:rFonts w:ascii="Times New Roman" w:hAnsi="Times New Roman" w:cs="Times New Roman"/>
          <w:b w:val="0"/>
          <w:bCs w:val="0"/>
          <w:i/>
          <w:color w:val="auto"/>
          <w:sz w:val="20"/>
          <w:szCs w:val="20"/>
        </w:rPr>
        <w:t xml:space="preserve"> ukierunkowania poszczególnych rodzaj systemów z</w:t>
      </w:r>
      <w:r w:rsidR="00CA0EC3">
        <w:rPr>
          <w:rFonts w:ascii="Times New Roman" w:hAnsi="Times New Roman" w:cs="Times New Roman"/>
          <w:b w:val="0"/>
          <w:bCs w:val="0"/>
          <w:i/>
          <w:color w:val="auto"/>
          <w:sz w:val="20"/>
          <w:szCs w:val="20"/>
        </w:rPr>
        <w:t>d</w:t>
      </w:r>
      <w:r w:rsidR="00FD70E4">
        <w:rPr>
          <w:rFonts w:ascii="Times New Roman" w:hAnsi="Times New Roman" w:cs="Times New Roman"/>
          <w:b w:val="0"/>
          <w:bCs w:val="0"/>
          <w:i/>
          <w:color w:val="auto"/>
          <w:sz w:val="20"/>
          <w:szCs w:val="20"/>
        </w:rPr>
        <w:t>alnego nauczania [13</w:t>
      </w:r>
      <w:r w:rsidR="00D84F23">
        <w:rPr>
          <w:rFonts w:ascii="Times New Roman" w:hAnsi="Times New Roman" w:cs="Times New Roman"/>
          <w:b w:val="0"/>
          <w:bCs w:val="0"/>
          <w:i/>
          <w:color w:val="auto"/>
          <w:sz w:val="20"/>
          <w:szCs w:val="20"/>
        </w:rPr>
        <w:t>]</w:t>
      </w:r>
      <w:bookmarkEnd w:id="147"/>
      <w:r w:rsidR="00D84F23" w:rsidRPr="00C93AED">
        <w:rPr>
          <w:rFonts w:ascii="Times New Roman" w:hAnsi="Times New Roman" w:cs="Times New Roman"/>
          <w:b w:val="0"/>
          <w:bCs w:val="0"/>
          <w:i/>
          <w:color w:val="auto"/>
          <w:sz w:val="20"/>
          <w:szCs w:val="20"/>
        </w:rPr>
        <w:t xml:space="preserve"> </w:t>
      </w:r>
    </w:p>
    <w:p w:rsidR="00343EC2" w:rsidRPr="00C93AED" w:rsidRDefault="00AD03F7" w:rsidP="000701C0">
      <w:pPr>
        <w:spacing w:after="0" w:line="360" w:lineRule="auto"/>
        <w:jc w:val="both"/>
        <w:rPr>
          <w:rFonts w:ascii="Times New Roman" w:hAnsi="Times New Roman" w:cs="Times New Roman"/>
          <w:sz w:val="24"/>
          <w:szCs w:val="24"/>
        </w:rPr>
      </w:pPr>
      <w:r>
        <w:tab/>
      </w:r>
      <w:r w:rsidR="00E94155" w:rsidRPr="00C93AED">
        <w:rPr>
          <w:rFonts w:ascii="Times New Roman" w:hAnsi="Times New Roman" w:cs="Times New Roman"/>
          <w:sz w:val="24"/>
          <w:szCs w:val="24"/>
        </w:rPr>
        <w:t>Aktualnie</w:t>
      </w:r>
      <w:r w:rsidR="0020072B" w:rsidRPr="00C93AED">
        <w:rPr>
          <w:rFonts w:ascii="Times New Roman" w:hAnsi="Times New Roman" w:cs="Times New Roman"/>
          <w:sz w:val="24"/>
          <w:szCs w:val="24"/>
        </w:rPr>
        <w:t xml:space="preserve"> na rynku zna</w:t>
      </w:r>
      <w:r w:rsidR="00522B0C" w:rsidRPr="00C93AED">
        <w:rPr>
          <w:rFonts w:ascii="Times New Roman" w:hAnsi="Times New Roman" w:cs="Times New Roman"/>
          <w:sz w:val="24"/>
          <w:szCs w:val="24"/>
        </w:rPr>
        <w:t>jduje się wiele systemów</w:t>
      </w:r>
      <w:r w:rsidR="0020072B" w:rsidRPr="00C93AED">
        <w:rPr>
          <w:rFonts w:ascii="Times New Roman" w:hAnsi="Times New Roman" w:cs="Times New Roman"/>
          <w:sz w:val="24"/>
          <w:szCs w:val="24"/>
        </w:rPr>
        <w:t xml:space="preserve"> e-learnigowych</w:t>
      </w:r>
      <w:r w:rsidR="00CC6F8F" w:rsidRPr="00C93AED">
        <w:rPr>
          <w:rFonts w:ascii="Times New Roman" w:hAnsi="Times New Roman" w:cs="Times New Roman"/>
          <w:sz w:val="24"/>
          <w:szCs w:val="24"/>
        </w:rPr>
        <w:t xml:space="preserve"> działających głó</w:t>
      </w:r>
      <w:r w:rsidR="00DD1D9A" w:rsidRPr="00C93AED">
        <w:rPr>
          <w:rFonts w:ascii="Times New Roman" w:hAnsi="Times New Roman" w:cs="Times New Roman"/>
          <w:sz w:val="24"/>
          <w:szCs w:val="24"/>
        </w:rPr>
        <w:t>wnie za zasadzie LMS</w:t>
      </w:r>
      <w:r w:rsidR="00CC6F8F" w:rsidRPr="00C93AED">
        <w:rPr>
          <w:rFonts w:ascii="Times New Roman" w:hAnsi="Times New Roman" w:cs="Times New Roman"/>
          <w:sz w:val="24"/>
          <w:szCs w:val="24"/>
        </w:rPr>
        <w:t>.</w:t>
      </w:r>
      <w:r w:rsidR="002274BE" w:rsidRPr="00C93AED">
        <w:rPr>
          <w:rFonts w:ascii="Times New Roman" w:hAnsi="Times New Roman" w:cs="Times New Roman"/>
          <w:sz w:val="24"/>
          <w:szCs w:val="24"/>
        </w:rPr>
        <w:t xml:space="preserve"> </w:t>
      </w:r>
      <w:r w:rsidR="00CC6F8F" w:rsidRPr="00C93AED">
        <w:rPr>
          <w:rFonts w:ascii="Times New Roman" w:hAnsi="Times New Roman" w:cs="Times New Roman"/>
          <w:sz w:val="24"/>
          <w:szCs w:val="24"/>
        </w:rPr>
        <w:t>Do</w:t>
      </w:r>
      <w:r w:rsidR="002274BE" w:rsidRPr="00C93AED">
        <w:rPr>
          <w:rFonts w:ascii="Times New Roman" w:hAnsi="Times New Roman" w:cs="Times New Roman"/>
          <w:sz w:val="24"/>
          <w:szCs w:val="24"/>
        </w:rPr>
        <w:t xml:space="preserve"> najpopularniejszych </w:t>
      </w:r>
      <w:r w:rsidR="00A04108" w:rsidRPr="00C93AED">
        <w:rPr>
          <w:rFonts w:ascii="Times New Roman" w:hAnsi="Times New Roman" w:cs="Times New Roman"/>
          <w:sz w:val="24"/>
          <w:szCs w:val="24"/>
        </w:rPr>
        <w:t>niekomercyjnych platform</w:t>
      </w:r>
      <w:r w:rsidR="002274BE" w:rsidRPr="00C93AED">
        <w:rPr>
          <w:rFonts w:ascii="Times New Roman" w:hAnsi="Times New Roman" w:cs="Times New Roman"/>
          <w:sz w:val="24"/>
          <w:szCs w:val="24"/>
        </w:rPr>
        <w:t xml:space="preserve"> </w:t>
      </w:r>
      <w:r w:rsidR="00DD1D9A" w:rsidRPr="00C93AED">
        <w:rPr>
          <w:rFonts w:ascii="Times New Roman" w:hAnsi="Times New Roman" w:cs="Times New Roman"/>
          <w:sz w:val="24"/>
          <w:szCs w:val="24"/>
        </w:rPr>
        <w:t xml:space="preserve">tego typu </w:t>
      </w:r>
      <w:r w:rsidR="002274BE" w:rsidRPr="00C93AED">
        <w:rPr>
          <w:rFonts w:ascii="Times New Roman" w:hAnsi="Times New Roman" w:cs="Times New Roman"/>
          <w:sz w:val="24"/>
          <w:szCs w:val="24"/>
        </w:rPr>
        <w:t>zaliczają się: Moodle, ILIAS, eFront. Początkowo stosowane były gł</w:t>
      </w:r>
      <w:r w:rsidR="00CC6F8F" w:rsidRPr="00C93AED">
        <w:rPr>
          <w:rFonts w:ascii="Times New Roman" w:hAnsi="Times New Roman" w:cs="Times New Roman"/>
          <w:sz w:val="24"/>
          <w:szCs w:val="24"/>
        </w:rPr>
        <w:t>ównie do ogólnego zapoznania się</w:t>
      </w:r>
      <w:r w:rsidR="002274BE" w:rsidRPr="00C93AED">
        <w:rPr>
          <w:rFonts w:ascii="Times New Roman" w:hAnsi="Times New Roman" w:cs="Times New Roman"/>
          <w:sz w:val="24"/>
          <w:szCs w:val="24"/>
        </w:rPr>
        <w:t xml:space="preserve"> z e-learningiem i funkcjonalnościami oferowanymi przez witryny. </w:t>
      </w:r>
      <w:r w:rsidR="00E94155" w:rsidRPr="00C93AED">
        <w:rPr>
          <w:rFonts w:ascii="Times New Roman" w:hAnsi="Times New Roman" w:cs="Times New Roman"/>
          <w:sz w:val="24"/>
          <w:szCs w:val="24"/>
        </w:rPr>
        <w:t xml:space="preserve">  </w:t>
      </w:r>
      <w:r w:rsidR="002274BE" w:rsidRPr="00C93AED">
        <w:rPr>
          <w:rFonts w:ascii="Times New Roman" w:hAnsi="Times New Roman" w:cs="Times New Roman"/>
          <w:sz w:val="24"/>
          <w:szCs w:val="24"/>
        </w:rPr>
        <w:t xml:space="preserve">Obecnie stosowane są na równi z platformami komercyjnymi. Ich kod źródłowy jest ogólnodostępny i może być dowolnie modyfikowany. </w:t>
      </w:r>
    </w:p>
    <w:p w:rsidR="000701C0" w:rsidRPr="00C93AED" w:rsidRDefault="00343EC2" w:rsidP="000701C0">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r>
      <w:r w:rsidR="00E94155" w:rsidRPr="00C93AED">
        <w:rPr>
          <w:rFonts w:ascii="Times New Roman" w:hAnsi="Times New Roman" w:cs="Times New Roman"/>
          <w:sz w:val="24"/>
          <w:szCs w:val="24"/>
        </w:rPr>
        <w:t xml:space="preserve"> Równie ważną</w:t>
      </w:r>
      <w:r w:rsidRPr="00C93AED">
        <w:rPr>
          <w:rFonts w:ascii="Times New Roman" w:hAnsi="Times New Roman" w:cs="Times New Roman"/>
          <w:sz w:val="24"/>
          <w:szCs w:val="24"/>
        </w:rPr>
        <w:t xml:space="preserve"> grupę tego typu produktów stanowią komercyjn</w:t>
      </w:r>
      <w:r w:rsidR="00E94155" w:rsidRPr="00C93AED">
        <w:rPr>
          <w:rFonts w:ascii="Times New Roman" w:hAnsi="Times New Roman" w:cs="Times New Roman"/>
          <w:sz w:val="24"/>
          <w:szCs w:val="24"/>
        </w:rPr>
        <w:t>e platformy edukacyjne</w:t>
      </w:r>
      <w:r w:rsidRPr="00C93AED">
        <w:rPr>
          <w:rFonts w:ascii="Times New Roman" w:hAnsi="Times New Roman" w:cs="Times New Roman"/>
          <w:sz w:val="24"/>
          <w:szCs w:val="24"/>
        </w:rPr>
        <w:t>, jednakże z uwagi na</w:t>
      </w:r>
      <w:r w:rsidR="00CC6F8F" w:rsidRPr="00C93AED">
        <w:rPr>
          <w:rFonts w:ascii="Times New Roman" w:hAnsi="Times New Roman" w:cs="Times New Roman"/>
          <w:sz w:val="24"/>
          <w:szCs w:val="24"/>
        </w:rPr>
        <w:t xml:space="preserve"> ponoszenie</w:t>
      </w:r>
      <w:r w:rsidRPr="00C93AED">
        <w:rPr>
          <w:rFonts w:ascii="Times New Roman" w:hAnsi="Times New Roman" w:cs="Times New Roman"/>
          <w:sz w:val="24"/>
          <w:szCs w:val="24"/>
        </w:rPr>
        <w:t xml:space="preserve"> dodatkowych kosztów za licencje są one stosunkowo rzadko spotykane w różnego typu firmach szkoleniowych czy też na uczelniach wyższych.</w:t>
      </w:r>
      <w:r w:rsidR="000701C0" w:rsidRPr="00C93AED">
        <w:rPr>
          <w:rFonts w:ascii="Times New Roman" w:hAnsi="Times New Roman" w:cs="Times New Roman"/>
          <w:sz w:val="24"/>
          <w:szCs w:val="24"/>
        </w:rPr>
        <w:t xml:space="preserve"> </w:t>
      </w:r>
      <w:r w:rsidR="00A04108" w:rsidRPr="00C93AED">
        <w:rPr>
          <w:rFonts w:ascii="Times New Roman" w:hAnsi="Times New Roman" w:cs="Times New Roman"/>
          <w:sz w:val="24"/>
          <w:szCs w:val="24"/>
        </w:rPr>
        <w:t>Jednym z p</w:t>
      </w:r>
      <w:r w:rsidR="000701C0" w:rsidRPr="00C93AED">
        <w:rPr>
          <w:rFonts w:ascii="Times New Roman" w:hAnsi="Times New Roman" w:cs="Times New Roman"/>
          <w:sz w:val="24"/>
          <w:szCs w:val="24"/>
        </w:rPr>
        <w:t>rzykład</w:t>
      </w:r>
      <w:r w:rsidR="00A04108" w:rsidRPr="00C93AED">
        <w:rPr>
          <w:rFonts w:ascii="Times New Roman" w:hAnsi="Times New Roman" w:cs="Times New Roman"/>
          <w:sz w:val="24"/>
          <w:szCs w:val="24"/>
        </w:rPr>
        <w:t>ów</w:t>
      </w:r>
      <w:r w:rsidR="000701C0" w:rsidRPr="00C93AED">
        <w:rPr>
          <w:rFonts w:ascii="Times New Roman" w:hAnsi="Times New Roman" w:cs="Times New Roman"/>
          <w:sz w:val="24"/>
          <w:szCs w:val="24"/>
        </w:rPr>
        <w:t xml:space="preserve"> takiej platformy jest Blackboard.</w:t>
      </w:r>
    </w:p>
    <w:p w:rsidR="00343EC2" w:rsidRPr="00C93AED" w:rsidRDefault="00343EC2" w:rsidP="00BD7D4B">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t>Możemy również zaobserwować</w:t>
      </w:r>
      <w:r w:rsidR="000701C0" w:rsidRPr="00C93AED">
        <w:rPr>
          <w:rFonts w:ascii="Times New Roman" w:hAnsi="Times New Roman" w:cs="Times New Roman"/>
          <w:sz w:val="24"/>
          <w:szCs w:val="24"/>
        </w:rPr>
        <w:t>,</w:t>
      </w:r>
      <w:r w:rsidRPr="00C93AED">
        <w:rPr>
          <w:rFonts w:ascii="Times New Roman" w:hAnsi="Times New Roman" w:cs="Times New Roman"/>
          <w:sz w:val="24"/>
          <w:szCs w:val="24"/>
        </w:rPr>
        <w:t xml:space="preserve"> iż pojedyncze organizacje tworzą </w:t>
      </w:r>
      <w:r w:rsidR="000701C0" w:rsidRPr="00C93AED">
        <w:rPr>
          <w:rFonts w:ascii="Times New Roman" w:hAnsi="Times New Roman" w:cs="Times New Roman"/>
          <w:sz w:val="24"/>
          <w:szCs w:val="24"/>
        </w:rPr>
        <w:t>własne systemy informatyczne wyłącznie na indywidualne potrzeby. Przykładem tego typu rozwiązani</w:t>
      </w:r>
      <w:r w:rsidR="00E94155" w:rsidRPr="00C93AED">
        <w:rPr>
          <w:rFonts w:ascii="Times New Roman" w:hAnsi="Times New Roman" w:cs="Times New Roman"/>
          <w:sz w:val="24"/>
          <w:szCs w:val="24"/>
        </w:rPr>
        <w:t>a</w:t>
      </w:r>
      <w:r w:rsidR="000701C0" w:rsidRPr="00C93AED">
        <w:rPr>
          <w:rFonts w:ascii="Times New Roman" w:hAnsi="Times New Roman" w:cs="Times New Roman"/>
          <w:sz w:val="24"/>
          <w:szCs w:val="24"/>
        </w:rPr>
        <w:t xml:space="preserve"> jest platforma EDUX</w:t>
      </w:r>
      <w:r w:rsidR="00BB1AEB" w:rsidRPr="00C93AED">
        <w:rPr>
          <w:rFonts w:ascii="Times New Roman" w:hAnsi="Times New Roman" w:cs="Times New Roman"/>
          <w:sz w:val="24"/>
          <w:szCs w:val="24"/>
        </w:rPr>
        <w:t>,</w:t>
      </w:r>
      <w:r w:rsidR="000701C0" w:rsidRPr="00C93AED">
        <w:rPr>
          <w:rFonts w:ascii="Times New Roman" w:hAnsi="Times New Roman" w:cs="Times New Roman"/>
          <w:sz w:val="24"/>
          <w:szCs w:val="24"/>
        </w:rPr>
        <w:t xml:space="preserve"> która została stworzona w celu wspomagania e-learningu w Polsko-Japońsk</w:t>
      </w:r>
      <w:r w:rsidR="001858EE" w:rsidRPr="00C93AED">
        <w:rPr>
          <w:rFonts w:ascii="Times New Roman" w:hAnsi="Times New Roman" w:cs="Times New Roman"/>
          <w:sz w:val="24"/>
          <w:szCs w:val="24"/>
        </w:rPr>
        <w:t>iej Akademii Technik Komputerow</w:t>
      </w:r>
      <w:r w:rsidR="000701C0" w:rsidRPr="00C93AED">
        <w:rPr>
          <w:rFonts w:ascii="Times New Roman" w:hAnsi="Times New Roman" w:cs="Times New Roman"/>
          <w:sz w:val="24"/>
          <w:szCs w:val="24"/>
        </w:rPr>
        <w:t>y</w:t>
      </w:r>
      <w:r w:rsidR="001858EE" w:rsidRPr="00C93AED">
        <w:rPr>
          <w:rFonts w:ascii="Times New Roman" w:hAnsi="Times New Roman" w:cs="Times New Roman"/>
          <w:sz w:val="24"/>
          <w:szCs w:val="24"/>
        </w:rPr>
        <w:t>c</w:t>
      </w:r>
      <w:r w:rsidR="000701C0" w:rsidRPr="00C93AED">
        <w:rPr>
          <w:rFonts w:ascii="Times New Roman" w:hAnsi="Times New Roman" w:cs="Times New Roman"/>
          <w:sz w:val="24"/>
          <w:szCs w:val="24"/>
        </w:rPr>
        <w:t>h</w:t>
      </w:r>
      <w:r w:rsidR="001858EE" w:rsidRPr="00C93AED">
        <w:rPr>
          <w:rFonts w:ascii="Times New Roman" w:hAnsi="Times New Roman" w:cs="Times New Roman"/>
          <w:sz w:val="24"/>
          <w:szCs w:val="24"/>
        </w:rPr>
        <w:t xml:space="preserve"> [8]</w:t>
      </w:r>
      <w:r w:rsidR="000701C0" w:rsidRPr="00C93AED">
        <w:rPr>
          <w:rFonts w:ascii="Times New Roman" w:hAnsi="Times New Roman" w:cs="Times New Roman"/>
          <w:sz w:val="24"/>
          <w:szCs w:val="24"/>
        </w:rPr>
        <w:t>.</w:t>
      </w:r>
    </w:p>
    <w:p w:rsidR="00A04108" w:rsidRPr="00C93AED" w:rsidRDefault="00BB1AEB" w:rsidP="00BD7D4B">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t>Biorąc pod uwagę</w:t>
      </w:r>
      <w:r w:rsidR="00A04108" w:rsidRPr="00C93AED">
        <w:rPr>
          <w:rFonts w:ascii="Times New Roman" w:hAnsi="Times New Roman" w:cs="Times New Roman"/>
          <w:sz w:val="24"/>
          <w:szCs w:val="24"/>
        </w:rPr>
        <w:t xml:space="preserve"> polski</w:t>
      </w:r>
      <w:r w:rsidR="00DD1D9A" w:rsidRPr="00C93AED">
        <w:rPr>
          <w:rFonts w:ascii="Times New Roman" w:hAnsi="Times New Roman" w:cs="Times New Roman"/>
          <w:sz w:val="24"/>
          <w:szCs w:val="24"/>
        </w:rPr>
        <w:t xml:space="preserve"> obszar platform edukacyjnych na rynku</w:t>
      </w:r>
      <w:r w:rsidR="00A04108" w:rsidRPr="00C93AED">
        <w:rPr>
          <w:rFonts w:ascii="Times New Roman" w:hAnsi="Times New Roman" w:cs="Times New Roman"/>
          <w:sz w:val="24"/>
          <w:szCs w:val="24"/>
        </w:rPr>
        <w:t xml:space="preserve"> dominuje platform</w:t>
      </w:r>
      <w:r w:rsidR="00DD1D9A" w:rsidRPr="00C93AED">
        <w:rPr>
          <w:rFonts w:ascii="Times New Roman" w:hAnsi="Times New Roman" w:cs="Times New Roman"/>
          <w:sz w:val="24"/>
          <w:szCs w:val="24"/>
        </w:rPr>
        <w:t>a</w:t>
      </w:r>
      <w:r w:rsidR="00A04108" w:rsidRPr="00C93AED">
        <w:rPr>
          <w:rFonts w:ascii="Times New Roman" w:hAnsi="Times New Roman" w:cs="Times New Roman"/>
          <w:sz w:val="24"/>
          <w:szCs w:val="24"/>
        </w:rPr>
        <w:t xml:space="preserve"> Moodle</w:t>
      </w:r>
      <w:r w:rsidR="00DD1D9A" w:rsidRPr="00C93AED">
        <w:rPr>
          <w:rFonts w:ascii="Times New Roman" w:hAnsi="Times New Roman" w:cs="Times New Roman"/>
          <w:sz w:val="24"/>
          <w:szCs w:val="24"/>
        </w:rPr>
        <w:t>. Swój sukces zawdzięcza głównie darmowej licencji GNU General Public Licence, dzięki której zainteresowane o</w:t>
      </w:r>
      <w:r w:rsidR="00E94155" w:rsidRPr="00C93AED">
        <w:rPr>
          <w:rFonts w:ascii="Times New Roman" w:hAnsi="Times New Roman" w:cs="Times New Roman"/>
          <w:sz w:val="24"/>
          <w:szCs w:val="24"/>
        </w:rPr>
        <w:t>soby czy też instytucje mogą po</w:t>
      </w:r>
      <w:r w:rsidR="00DD1D9A" w:rsidRPr="00C93AED">
        <w:rPr>
          <w:rFonts w:ascii="Times New Roman" w:hAnsi="Times New Roman" w:cs="Times New Roman"/>
          <w:sz w:val="24"/>
          <w:szCs w:val="24"/>
        </w:rPr>
        <w:t>brać ją za darmo. Moodle charakteryzuje się szerokim wachlarzem dostępnych funkcjonalności zarówno w zakresie administracji</w:t>
      </w:r>
      <w:r w:rsidR="00CC6F8F" w:rsidRPr="00C93AED">
        <w:rPr>
          <w:rFonts w:ascii="Times New Roman" w:hAnsi="Times New Roman" w:cs="Times New Roman"/>
          <w:sz w:val="24"/>
          <w:szCs w:val="24"/>
        </w:rPr>
        <w:t>,</w:t>
      </w:r>
      <w:r w:rsidR="00DD1D9A" w:rsidRPr="00C93AED">
        <w:rPr>
          <w:rFonts w:ascii="Times New Roman" w:hAnsi="Times New Roman" w:cs="Times New Roman"/>
          <w:sz w:val="24"/>
          <w:szCs w:val="24"/>
        </w:rPr>
        <w:t xml:space="preserve"> jak i zarządzania t</w:t>
      </w:r>
      <w:r w:rsidR="00E94155" w:rsidRPr="00C93AED">
        <w:rPr>
          <w:rFonts w:ascii="Times New Roman" w:hAnsi="Times New Roman" w:cs="Times New Roman"/>
          <w:sz w:val="24"/>
          <w:szCs w:val="24"/>
        </w:rPr>
        <w:t>r</w:t>
      </w:r>
      <w:r w:rsidR="00DD1D9A" w:rsidRPr="00C93AED">
        <w:rPr>
          <w:rFonts w:ascii="Times New Roman" w:hAnsi="Times New Roman" w:cs="Times New Roman"/>
          <w:sz w:val="24"/>
          <w:szCs w:val="24"/>
        </w:rPr>
        <w:t xml:space="preserve">eściami. Ponadto jest jednym z najstarszych systemów tego typu. Posiada ona </w:t>
      </w:r>
      <w:r w:rsidR="001858EE" w:rsidRPr="00C93AED">
        <w:rPr>
          <w:rFonts w:ascii="Times New Roman" w:hAnsi="Times New Roman" w:cs="Times New Roman"/>
          <w:sz w:val="24"/>
          <w:szCs w:val="24"/>
        </w:rPr>
        <w:t>ponad 176 milionów użytkowników w 231 krajach na całym świecie [</w:t>
      </w:r>
      <w:r w:rsidR="009C5CBE" w:rsidRPr="00C93AED">
        <w:rPr>
          <w:rFonts w:ascii="Times New Roman" w:hAnsi="Times New Roman" w:cs="Times New Roman"/>
          <w:sz w:val="24"/>
          <w:szCs w:val="24"/>
        </w:rPr>
        <w:t>9</w:t>
      </w:r>
      <w:r w:rsidR="001858EE" w:rsidRPr="00C93AED">
        <w:rPr>
          <w:rFonts w:ascii="Times New Roman" w:hAnsi="Times New Roman" w:cs="Times New Roman"/>
          <w:sz w:val="24"/>
          <w:szCs w:val="24"/>
        </w:rPr>
        <w:t>].</w:t>
      </w:r>
    </w:p>
    <w:p w:rsidR="009C5CBE" w:rsidRPr="00C93AED" w:rsidRDefault="009C5CBE" w:rsidP="000B16D9">
      <w:pPr>
        <w:spacing w:after="0" w:line="360" w:lineRule="auto"/>
        <w:jc w:val="both"/>
        <w:rPr>
          <w:rFonts w:ascii="Times New Roman" w:hAnsi="Times New Roman" w:cs="Times New Roman"/>
          <w:sz w:val="24"/>
          <w:szCs w:val="24"/>
        </w:rPr>
      </w:pPr>
      <w:r w:rsidRPr="00C93AED">
        <w:rPr>
          <w:rFonts w:ascii="Times New Roman" w:hAnsi="Times New Roman" w:cs="Times New Roman"/>
          <w:sz w:val="24"/>
          <w:szCs w:val="24"/>
        </w:rPr>
        <w:tab/>
        <w:t xml:space="preserve">W </w:t>
      </w:r>
      <w:r w:rsidR="00F0401C" w:rsidRPr="00C93AED">
        <w:rPr>
          <w:rFonts w:ascii="Times New Roman" w:hAnsi="Times New Roman" w:cs="Times New Roman"/>
          <w:sz w:val="24"/>
          <w:szCs w:val="24"/>
        </w:rPr>
        <w:t xml:space="preserve">krajach </w:t>
      </w:r>
      <w:r w:rsidR="00CC6F8F" w:rsidRPr="00C93AED">
        <w:rPr>
          <w:rFonts w:ascii="Times New Roman" w:hAnsi="Times New Roman" w:cs="Times New Roman"/>
          <w:sz w:val="24"/>
          <w:szCs w:val="24"/>
        </w:rPr>
        <w:t>Europy Z</w:t>
      </w:r>
      <w:r w:rsidR="00F0401C" w:rsidRPr="00C93AED">
        <w:rPr>
          <w:rFonts w:ascii="Times New Roman" w:hAnsi="Times New Roman" w:cs="Times New Roman"/>
          <w:sz w:val="24"/>
          <w:szCs w:val="24"/>
        </w:rPr>
        <w:t>achodniej</w:t>
      </w:r>
      <w:r w:rsidR="00E94155" w:rsidRPr="00C93AED">
        <w:rPr>
          <w:rFonts w:ascii="Times New Roman" w:hAnsi="Times New Roman" w:cs="Times New Roman"/>
          <w:sz w:val="24"/>
          <w:szCs w:val="24"/>
        </w:rPr>
        <w:t>, a</w:t>
      </w:r>
      <w:r w:rsidRPr="00C93AED">
        <w:rPr>
          <w:rFonts w:ascii="Times New Roman" w:hAnsi="Times New Roman" w:cs="Times New Roman"/>
          <w:sz w:val="24"/>
          <w:szCs w:val="24"/>
        </w:rPr>
        <w:t xml:space="preserve"> </w:t>
      </w:r>
      <w:r w:rsidR="00F0401C" w:rsidRPr="00C93AED">
        <w:rPr>
          <w:rFonts w:ascii="Times New Roman" w:hAnsi="Times New Roman" w:cs="Times New Roman"/>
          <w:sz w:val="24"/>
          <w:szCs w:val="24"/>
        </w:rPr>
        <w:t xml:space="preserve">przede wszystkim w krajach niemieckojęzycznych, ale nie tylko </w:t>
      </w:r>
      <w:r w:rsidRPr="00C93AED">
        <w:rPr>
          <w:rFonts w:ascii="Times New Roman" w:hAnsi="Times New Roman" w:cs="Times New Roman"/>
          <w:sz w:val="24"/>
          <w:szCs w:val="24"/>
        </w:rPr>
        <w:t>coraz większą popularność zyskuje platfor</w:t>
      </w:r>
      <w:r w:rsidR="00F0401C" w:rsidRPr="00C93AED">
        <w:rPr>
          <w:rFonts w:ascii="Times New Roman" w:hAnsi="Times New Roman" w:cs="Times New Roman"/>
          <w:sz w:val="24"/>
          <w:szCs w:val="24"/>
        </w:rPr>
        <w:t>ma ILIAS, która posiada ponad 25</w:t>
      </w:r>
      <w:r w:rsidRPr="00C93AED">
        <w:rPr>
          <w:rFonts w:ascii="Times New Roman" w:hAnsi="Times New Roman" w:cs="Times New Roman"/>
          <w:sz w:val="24"/>
          <w:szCs w:val="24"/>
        </w:rPr>
        <w:t xml:space="preserve"> tys. instalacji na całym</w:t>
      </w:r>
      <w:r w:rsidR="00F0401C" w:rsidRPr="00C93AED">
        <w:rPr>
          <w:rFonts w:ascii="Times New Roman" w:hAnsi="Times New Roman" w:cs="Times New Roman"/>
          <w:sz w:val="24"/>
          <w:szCs w:val="24"/>
        </w:rPr>
        <w:t xml:space="preserve"> świecie, i jest wykorzystywana zarówno w publicznych</w:t>
      </w:r>
      <w:r w:rsidRPr="00C93AED">
        <w:rPr>
          <w:rFonts w:ascii="Times New Roman" w:hAnsi="Times New Roman" w:cs="Times New Roman"/>
          <w:sz w:val="24"/>
          <w:szCs w:val="24"/>
        </w:rPr>
        <w:t>, jak</w:t>
      </w:r>
      <w:r w:rsidR="00F0401C" w:rsidRPr="00C93AED">
        <w:rPr>
          <w:rFonts w:ascii="Times New Roman" w:hAnsi="Times New Roman" w:cs="Times New Roman"/>
          <w:sz w:val="24"/>
          <w:szCs w:val="24"/>
        </w:rPr>
        <w:t xml:space="preserve"> i niepubliczne uczelniach.</w:t>
      </w:r>
      <w:r w:rsidRPr="00C93AED">
        <w:rPr>
          <w:rFonts w:ascii="Times New Roman" w:hAnsi="Times New Roman" w:cs="Times New Roman"/>
          <w:sz w:val="24"/>
          <w:szCs w:val="24"/>
        </w:rPr>
        <w:t xml:space="preserve"> </w:t>
      </w:r>
      <w:r w:rsidR="00F0401C" w:rsidRPr="00C93AED">
        <w:rPr>
          <w:rFonts w:ascii="Times New Roman" w:hAnsi="Times New Roman" w:cs="Times New Roman"/>
          <w:sz w:val="24"/>
          <w:szCs w:val="24"/>
        </w:rPr>
        <w:t>ILIAS p</w:t>
      </w:r>
      <w:r w:rsidRPr="00C93AED">
        <w:rPr>
          <w:rFonts w:ascii="Times New Roman" w:hAnsi="Times New Roman" w:cs="Times New Roman"/>
          <w:sz w:val="24"/>
          <w:szCs w:val="24"/>
        </w:rPr>
        <w:t xml:space="preserve">odobnie jak platforma Moodle, posiada </w:t>
      </w:r>
      <w:r w:rsidRPr="00C93AED">
        <w:rPr>
          <w:rFonts w:ascii="Times New Roman" w:hAnsi="Times New Roman" w:cs="Times New Roman"/>
          <w:sz w:val="24"/>
          <w:szCs w:val="24"/>
        </w:rPr>
        <w:lastRenderedPageBreak/>
        <w:t>modu</w:t>
      </w:r>
      <w:r w:rsidR="00F0401C" w:rsidRPr="00C93AED">
        <w:rPr>
          <w:rFonts w:ascii="Times New Roman" w:hAnsi="Times New Roman" w:cs="Times New Roman"/>
          <w:sz w:val="24"/>
          <w:szCs w:val="24"/>
        </w:rPr>
        <w:t>łową budowę, jednak daje</w:t>
      </w:r>
      <w:r w:rsidRPr="00C93AED">
        <w:rPr>
          <w:rFonts w:ascii="Times New Roman" w:hAnsi="Times New Roman" w:cs="Times New Roman"/>
          <w:sz w:val="24"/>
          <w:szCs w:val="24"/>
        </w:rPr>
        <w:t xml:space="preserve"> możliwości</w:t>
      </w:r>
      <w:r w:rsidR="00F0401C" w:rsidRPr="00C93AED">
        <w:rPr>
          <w:rFonts w:ascii="Times New Roman" w:hAnsi="Times New Roman" w:cs="Times New Roman"/>
          <w:sz w:val="24"/>
          <w:szCs w:val="24"/>
        </w:rPr>
        <w:t xml:space="preserve"> szerszej rozbudowy i dostosowania</w:t>
      </w:r>
      <w:r w:rsidRPr="00C93AED">
        <w:rPr>
          <w:rFonts w:ascii="Times New Roman" w:hAnsi="Times New Roman" w:cs="Times New Roman"/>
          <w:sz w:val="24"/>
          <w:szCs w:val="24"/>
        </w:rPr>
        <w:t xml:space="preserve"> </w:t>
      </w:r>
      <w:r w:rsidR="00F0401C" w:rsidRPr="00C93AED">
        <w:rPr>
          <w:rFonts w:ascii="Times New Roman" w:hAnsi="Times New Roman" w:cs="Times New Roman"/>
          <w:sz w:val="24"/>
          <w:szCs w:val="24"/>
        </w:rPr>
        <w:t xml:space="preserve">platformy </w:t>
      </w:r>
      <w:r w:rsidRPr="00C93AED">
        <w:rPr>
          <w:rFonts w:ascii="Times New Roman" w:hAnsi="Times New Roman" w:cs="Times New Roman"/>
          <w:sz w:val="24"/>
          <w:szCs w:val="24"/>
        </w:rPr>
        <w:t xml:space="preserve">do indywidualnych </w:t>
      </w:r>
      <w:r w:rsidR="00F0401C" w:rsidRPr="00C93AED">
        <w:rPr>
          <w:rFonts w:ascii="Times New Roman" w:hAnsi="Times New Roman" w:cs="Times New Roman"/>
          <w:sz w:val="24"/>
          <w:szCs w:val="24"/>
        </w:rPr>
        <w:t>potrzeb użytkowników. Ponadto platforma jest</w:t>
      </w:r>
      <w:r w:rsidRPr="00C93AED">
        <w:rPr>
          <w:rFonts w:ascii="Times New Roman" w:hAnsi="Times New Roman" w:cs="Times New Roman"/>
          <w:sz w:val="24"/>
          <w:szCs w:val="24"/>
        </w:rPr>
        <w:t xml:space="preserve"> zintegrowa</w:t>
      </w:r>
      <w:r w:rsidR="00F0401C" w:rsidRPr="00C93AED">
        <w:rPr>
          <w:rFonts w:ascii="Times New Roman" w:hAnsi="Times New Roman" w:cs="Times New Roman"/>
          <w:sz w:val="24"/>
          <w:szCs w:val="24"/>
        </w:rPr>
        <w:t>na z systemami niezbędnymi</w:t>
      </w:r>
      <w:r w:rsidRPr="00C93AED">
        <w:rPr>
          <w:rFonts w:ascii="Times New Roman" w:hAnsi="Times New Roman" w:cs="Times New Roman"/>
          <w:sz w:val="24"/>
          <w:szCs w:val="24"/>
        </w:rPr>
        <w:t xml:space="preserve"> na uczelni, takimi jak moduł obsługi dziekanatu</w:t>
      </w:r>
      <w:r w:rsidR="00F0401C" w:rsidRPr="00C93AED">
        <w:rPr>
          <w:rFonts w:ascii="Times New Roman" w:hAnsi="Times New Roman" w:cs="Times New Roman"/>
          <w:sz w:val="24"/>
          <w:szCs w:val="24"/>
        </w:rPr>
        <w:t>, co stanowi dodatkowy atut tego systemu [10]</w:t>
      </w:r>
      <w:r w:rsidRPr="00C93AED">
        <w:rPr>
          <w:rFonts w:ascii="Times New Roman" w:hAnsi="Times New Roman" w:cs="Times New Roman"/>
          <w:sz w:val="24"/>
          <w:szCs w:val="24"/>
        </w:rPr>
        <w:t>.</w:t>
      </w:r>
    </w:p>
    <w:p w:rsidR="00A827A1" w:rsidRDefault="00BD7D4B" w:rsidP="000B16D9">
      <w:pPr>
        <w:spacing w:line="360" w:lineRule="auto"/>
        <w:jc w:val="both"/>
        <w:rPr>
          <w:rFonts w:ascii="Times New Roman" w:hAnsi="Times New Roman" w:cs="Times New Roman"/>
          <w:sz w:val="24"/>
          <w:szCs w:val="24"/>
        </w:rPr>
      </w:pPr>
      <w:r w:rsidRPr="00C93AED">
        <w:tab/>
      </w:r>
      <w:r w:rsidRPr="00C93AED">
        <w:rPr>
          <w:rFonts w:ascii="Times New Roman" w:hAnsi="Times New Roman" w:cs="Times New Roman"/>
          <w:sz w:val="24"/>
          <w:szCs w:val="24"/>
        </w:rPr>
        <w:t xml:space="preserve">Oprócz wymienionych systemów swoje zastosowanie w edukacji mają również inne platformy edukacyjne, takie jak </w:t>
      </w:r>
      <w:r w:rsidRPr="00C93AED">
        <w:rPr>
          <w:rFonts w:ascii="Times New Roman" w:hAnsi="Times New Roman" w:cs="Times New Roman"/>
          <w:bCs/>
          <w:sz w:val="24"/>
          <w:szCs w:val="24"/>
        </w:rPr>
        <w:t xml:space="preserve">Chamilo, </w:t>
      </w:r>
      <w:r w:rsidRPr="00C93AED">
        <w:rPr>
          <w:rFonts w:ascii="Times New Roman" w:hAnsi="Times New Roman" w:cs="Times New Roman"/>
          <w:sz w:val="24"/>
          <w:szCs w:val="24"/>
        </w:rPr>
        <w:t>Claroline, OLAT</w:t>
      </w:r>
      <w:r w:rsidR="00FD70E4">
        <w:rPr>
          <w:rFonts w:ascii="Times New Roman" w:hAnsi="Times New Roman" w:cs="Times New Roman"/>
          <w:sz w:val="24"/>
          <w:szCs w:val="24"/>
        </w:rPr>
        <w:t>, Dokeos, ATutor</w:t>
      </w:r>
      <w:r w:rsidRPr="00C93AED">
        <w:rPr>
          <w:rFonts w:ascii="Times New Roman" w:hAnsi="Times New Roman" w:cs="Times New Roman"/>
          <w:sz w:val="24"/>
          <w:szCs w:val="24"/>
        </w:rPr>
        <w:t>.</w:t>
      </w:r>
      <w:r w:rsidR="00FD70E4">
        <w:rPr>
          <w:rFonts w:ascii="Times New Roman" w:hAnsi="Times New Roman" w:cs="Times New Roman"/>
          <w:sz w:val="24"/>
          <w:szCs w:val="24"/>
        </w:rPr>
        <w:t xml:space="preserve"> Wszystkie je łączy to, iż mają rozwinięty system nadzoru i analizy postępów ucznia oraz posiadają różne wbudowane moduły, dzięki którym użytkownicy mogą z łatwością wybrać potrzebne narzędzia jak również tworzyć nowe [13].</w:t>
      </w:r>
      <w:r w:rsidRPr="00C93AED">
        <w:rPr>
          <w:rFonts w:ascii="Times New Roman" w:hAnsi="Times New Roman" w:cs="Times New Roman"/>
          <w:sz w:val="24"/>
          <w:szCs w:val="24"/>
        </w:rPr>
        <w:t xml:space="preserve"> Jednakże jak wynika z badań </w:t>
      </w:r>
      <w:r w:rsidR="000B16D9" w:rsidRPr="00C93AED">
        <w:rPr>
          <w:rFonts w:ascii="Times New Roman" w:hAnsi="Times New Roman" w:cs="Times New Roman"/>
          <w:sz w:val="24"/>
          <w:szCs w:val="24"/>
        </w:rPr>
        <w:t xml:space="preserve">uczelni </w:t>
      </w:r>
      <w:r w:rsidRPr="00C93AED">
        <w:rPr>
          <w:rFonts w:ascii="Times New Roman" w:hAnsi="Times New Roman" w:cs="Times New Roman"/>
          <w:sz w:val="24"/>
          <w:szCs w:val="24"/>
        </w:rPr>
        <w:t>w Polsce</w:t>
      </w:r>
      <w:r w:rsidR="000B16D9" w:rsidRPr="00C93AED">
        <w:rPr>
          <w:rFonts w:ascii="Times New Roman" w:hAnsi="Times New Roman" w:cs="Times New Roman"/>
          <w:sz w:val="24"/>
          <w:szCs w:val="24"/>
        </w:rPr>
        <w:t>,</w:t>
      </w:r>
      <w:r w:rsidRPr="00C93AED">
        <w:rPr>
          <w:rFonts w:ascii="Times New Roman" w:hAnsi="Times New Roman" w:cs="Times New Roman"/>
          <w:sz w:val="24"/>
          <w:szCs w:val="24"/>
        </w:rPr>
        <w:t xml:space="preserve"> wybór platformy edukacyjnej nie ma większego wpływu, na jakość publikowanych materiałów edukacyjnych. </w:t>
      </w:r>
      <w:r w:rsidR="000B16D9" w:rsidRPr="00C93AED">
        <w:rPr>
          <w:rFonts w:ascii="Times New Roman" w:hAnsi="Times New Roman" w:cs="Times New Roman"/>
          <w:sz w:val="24"/>
          <w:szCs w:val="24"/>
        </w:rPr>
        <w:t>Zaś p</w:t>
      </w:r>
      <w:r w:rsidRPr="00C93AED">
        <w:rPr>
          <w:rFonts w:ascii="Times New Roman" w:hAnsi="Times New Roman" w:cs="Times New Roman"/>
          <w:sz w:val="24"/>
          <w:szCs w:val="24"/>
        </w:rPr>
        <w:t xml:space="preserve">rzeważającą formą </w:t>
      </w:r>
      <w:r w:rsidR="000B16D9" w:rsidRPr="00C93AED">
        <w:rPr>
          <w:rFonts w:ascii="Times New Roman" w:hAnsi="Times New Roman" w:cs="Times New Roman"/>
          <w:sz w:val="24"/>
          <w:szCs w:val="24"/>
        </w:rPr>
        <w:t>materiałów udostępnianych w ramach kursów e-learningowych są pliki, co oznacza, że szkoły wyższe w Polsce nie wykorzystują interaktywnej roli kursów</w:t>
      </w:r>
      <w:r w:rsidR="00CC6F8F" w:rsidRPr="00C93AED">
        <w:rPr>
          <w:rFonts w:ascii="Times New Roman" w:hAnsi="Times New Roman" w:cs="Times New Roman"/>
          <w:sz w:val="24"/>
          <w:szCs w:val="24"/>
        </w:rPr>
        <w:t>,</w:t>
      </w:r>
      <w:r w:rsidR="000B16D9" w:rsidRPr="00C93AED">
        <w:rPr>
          <w:rFonts w:ascii="Times New Roman" w:hAnsi="Times New Roman" w:cs="Times New Roman"/>
          <w:sz w:val="24"/>
          <w:szCs w:val="24"/>
        </w:rPr>
        <w:t xml:space="preserve"> a jedynie stosują platformy, jako repozytoria materiałów dla studentów. Wynika to głównie z braku odpowiedniego szkolenia wśró</w:t>
      </w:r>
      <w:r w:rsidR="00FD70E4">
        <w:rPr>
          <w:rFonts w:ascii="Times New Roman" w:hAnsi="Times New Roman" w:cs="Times New Roman"/>
          <w:sz w:val="24"/>
          <w:szCs w:val="24"/>
        </w:rPr>
        <w:t>d osób prowadzących kursy [8].</w:t>
      </w:r>
    </w:p>
    <w:p w:rsidR="00FD70E4" w:rsidRDefault="00FD70E4" w:rsidP="000B16D9">
      <w:pPr>
        <w:spacing w:line="360" w:lineRule="auto"/>
        <w:jc w:val="both"/>
        <w:rPr>
          <w:rFonts w:ascii="Times New Roman" w:hAnsi="Times New Roman" w:cs="Times New Roman"/>
          <w:sz w:val="24"/>
          <w:szCs w:val="24"/>
        </w:rPr>
      </w:pPr>
    </w:p>
    <w:p w:rsidR="00FD70E4" w:rsidRDefault="00FD70E4" w:rsidP="000B16D9">
      <w:pPr>
        <w:spacing w:line="360" w:lineRule="auto"/>
        <w:jc w:val="both"/>
        <w:rPr>
          <w:rFonts w:ascii="Times New Roman" w:hAnsi="Times New Roman" w:cs="Times New Roman"/>
          <w:sz w:val="24"/>
          <w:szCs w:val="24"/>
        </w:rPr>
        <w:sectPr w:rsidR="00FD70E4" w:rsidSect="005B27FC">
          <w:pgSz w:w="11906" w:h="16838"/>
          <w:pgMar w:top="1417" w:right="1134" w:bottom="1417" w:left="1985" w:header="708" w:footer="708" w:gutter="0"/>
          <w:cols w:space="708"/>
          <w:docGrid w:linePitch="360"/>
        </w:sectPr>
      </w:pPr>
    </w:p>
    <w:p w:rsidR="00730D5A" w:rsidRPr="00C23F3F" w:rsidRDefault="00730D5A" w:rsidP="00BD5633">
      <w:pPr>
        <w:pStyle w:val="Nagwek1"/>
        <w:spacing w:after="480"/>
        <w:rPr>
          <w:color w:val="auto"/>
        </w:rPr>
      </w:pPr>
      <w:bookmarkStart w:id="148" w:name="_Toc24804482"/>
      <w:r w:rsidRPr="00C23F3F">
        <w:rPr>
          <w:color w:val="auto"/>
        </w:rPr>
        <w:lastRenderedPageBreak/>
        <w:t>3.</w:t>
      </w:r>
      <w:r w:rsidRPr="00C23F3F">
        <w:rPr>
          <w:color w:val="auto"/>
        </w:rPr>
        <w:tab/>
      </w:r>
      <w:r w:rsidR="003A1B34" w:rsidRPr="00C23F3F">
        <w:rPr>
          <w:color w:val="auto"/>
        </w:rPr>
        <w:t>Projekt systemu</w:t>
      </w:r>
      <w:bookmarkEnd w:id="148"/>
    </w:p>
    <w:p w:rsidR="00730D5A" w:rsidRPr="00C23F3F" w:rsidRDefault="00BD5633" w:rsidP="00BD5633">
      <w:pPr>
        <w:pStyle w:val="Nagwek2"/>
        <w:spacing w:after="240"/>
        <w:rPr>
          <w:color w:val="auto"/>
        </w:rPr>
      </w:pPr>
      <w:bookmarkStart w:id="149" w:name="_Toc24804483"/>
      <w:r w:rsidRPr="00C23F3F">
        <w:rPr>
          <w:color w:val="auto"/>
        </w:rPr>
        <w:t xml:space="preserve">3.1 </w:t>
      </w:r>
      <w:r w:rsidRPr="00C23F3F">
        <w:rPr>
          <w:color w:val="auto"/>
        </w:rPr>
        <w:tab/>
        <w:t xml:space="preserve">Główne założenia </w:t>
      </w:r>
      <w:r w:rsidR="00C16E5D" w:rsidRPr="00C23F3F">
        <w:rPr>
          <w:color w:val="auto"/>
        </w:rPr>
        <w:t>i funkcjonalności</w:t>
      </w:r>
      <w:bookmarkEnd w:id="149"/>
    </w:p>
    <w:p w:rsidR="00B447D8" w:rsidRDefault="00776398" w:rsidP="00B447D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93AED" w:rsidRPr="00C93AED">
        <w:rPr>
          <w:rFonts w:ascii="Times New Roman" w:hAnsi="Times New Roman" w:cs="Times New Roman"/>
          <w:sz w:val="24"/>
          <w:szCs w:val="24"/>
        </w:rPr>
        <w:t>Nawiązując do przytoczonych uprzednio wyników badań przeprowadzonych na kilku uczelniach wyższych w Pol</w:t>
      </w:r>
      <w:r w:rsidR="00EC14DE">
        <w:rPr>
          <w:rFonts w:ascii="Times New Roman" w:hAnsi="Times New Roman" w:cs="Times New Roman"/>
          <w:sz w:val="24"/>
          <w:szCs w:val="24"/>
        </w:rPr>
        <w:t>sce, jednym z celów autora było</w:t>
      </w:r>
      <w:r w:rsidR="00B447D8">
        <w:rPr>
          <w:rFonts w:ascii="Times New Roman" w:hAnsi="Times New Roman" w:cs="Times New Roman"/>
          <w:sz w:val="24"/>
          <w:szCs w:val="24"/>
        </w:rPr>
        <w:t xml:space="preserve"> </w:t>
      </w:r>
      <w:r w:rsidR="00EC14DE">
        <w:rPr>
          <w:rFonts w:ascii="Times New Roman" w:hAnsi="Times New Roman" w:cs="Times New Roman"/>
          <w:sz w:val="24"/>
          <w:szCs w:val="24"/>
        </w:rPr>
        <w:t>za</w:t>
      </w:r>
      <w:r w:rsidR="00B447D8">
        <w:rPr>
          <w:rFonts w:ascii="Times New Roman" w:hAnsi="Times New Roman" w:cs="Times New Roman"/>
          <w:sz w:val="24"/>
          <w:szCs w:val="24"/>
        </w:rPr>
        <w:t>projekt</w:t>
      </w:r>
      <w:r w:rsidR="00EC14DE">
        <w:rPr>
          <w:rFonts w:ascii="Times New Roman" w:hAnsi="Times New Roman" w:cs="Times New Roman"/>
          <w:sz w:val="24"/>
          <w:szCs w:val="24"/>
        </w:rPr>
        <w:t>owanie</w:t>
      </w:r>
      <w:r w:rsidR="00C93AED" w:rsidRPr="00C93AED">
        <w:rPr>
          <w:rFonts w:ascii="Times New Roman" w:hAnsi="Times New Roman" w:cs="Times New Roman"/>
          <w:sz w:val="24"/>
          <w:szCs w:val="24"/>
        </w:rPr>
        <w:t xml:space="preserve"> systemu </w:t>
      </w:r>
      <w:r w:rsidR="00B447D8">
        <w:rPr>
          <w:rFonts w:ascii="Times New Roman" w:hAnsi="Times New Roman" w:cs="Times New Roman"/>
          <w:sz w:val="24"/>
          <w:szCs w:val="24"/>
        </w:rPr>
        <w:t xml:space="preserve">                        </w:t>
      </w:r>
      <w:r w:rsidR="00C93AED" w:rsidRPr="00C93AED">
        <w:rPr>
          <w:rFonts w:ascii="Times New Roman" w:hAnsi="Times New Roman" w:cs="Times New Roman"/>
          <w:sz w:val="24"/>
          <w:szCs w:val="24"/>
        </w:rPr>
        <w:t xml:space="preserve">e-learningowego, który udostępni prowadzącym zajęcia łatwy interfejs tak, aby w prosty sposób mogli tworzyć interaktywne kursy przekazujące uczniowi wiedzę w miły i </w:t>
      </w:r>
      <w:r w:rsidR="000C2F1B">
        <w:rPr>
          <w:rFonts w:ascii="Times New Roman" w:hAnsi="Times New Roman" w:cs="Times New Roman"/>
          <w:sz w:val="24"/>
          <w:szCs w:val="24"/>
        </w:rPr>
        <w:t>czytelny sposób.</w:t>
      </w:r>
      <w:r w:rsidR="004775C6">
        <w:rPr>
          <w:rFonts w:ascii="Times New Roman" w:hAnsi="Times New Roman" w:cs="Times New Roman"/>
          <w:sz w:val="24"/>
          <w:szCs w:val="24"/>
        </w:rPr>
        <w:t xml:space="preserve"> </w:t>
      </w:r>
    </w:p>
    <w:p w:rsidR="004775C6" w:rsidRDefault="00B447D8" w:rsidP="00CA0E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Aby</w:t>
      </w:r>
      <w:r w:rsidR="000C2F1B">
        <w:rPr>
          <w:rFonts w:ascii="Times New Roman" w:hAnsi="Times New Roman" w:cs="Times New Roman"/>
          <w:sz w:val="24"/>
          <w:szCs w:val="24"/>
        </w:rPr>
        <w:t xml:space="preserve"> osiągnąć</w:t>
      </w:r>
      <w:r>
        <w:rPr>
          <w:rFonts w:ascii="Times New Roman" w:hAnsi="Times New Roman" w:cs="Times New Roman"/>
          <w:sz w:val="24"/>
          <w:szCs w:val="24"/>
        </w:rPr>
        <w:t xml:space="preserve"> wspomnianą wyżej łatwość obsługi oraz interaktywność przekazu</w:t>
      </w:r>
      <w:r w:rsidR="004775C6">
        <w:rPr>
          <w:rFonts w:ascii="Times New Roman" w:hAnsi="Times New Roman" w:cs="Times New Roman"/>
          <w:sz w:val="24"/>
          <w:szCs w:val="24"/>
        </w:rPr>
        <w:t>,</w:t>
      </w:r>
      <w:r w:rsidR="000C2F1B">
        <w:rPr>
          <w:rFonts w:ascii="Times New Roman" w:hAnsi="Times New Roman" w:cs="Times New Roman"/>
          <w:sz w:val="24"/>
          <w:szCs w:val="24"/>
        </w:rPr>
        <w:t xml:space="preserve"> autor</w:t>
      </w:r>
      <w:r w:rsidR="004775C6">
        <w:rPr>
          <w:rFonts w:ascii="Times New Roman" w:hAnsi="Times New Roman" w:cs="Times New Roman"/>
          <w:sz w:val="24"/>
          <w:szCs w:val="24"/>
        </w:rPr>
        <w:t xml:space="preserve"> już na starcie</w:t>
      </w:r>
      <w:r w:rsidR="007B275D">
        <w:rPr>
          <w:rFonts w:ascii="Times New Roman" w:hAnsi="Times New Roman" w:cs="Times New Roman"/>
          <w:sz w:val="24"/>
          <w:szCs w:val="24"/>
        </w:rPr>
        <w:t xml:space="preserve"> postawił kilka założeń</w:t>
      </w:r>
      <w:r w:rsidR="004775C6">
        <w:rPr>
          <w:rFonts w:ascii="Times New Roman" w:hAnsi="Times New Roman" w:cs="Times New Roman"/>
          <w:sz w:val="24"/>
          <w:szCs w:val="24"/>
        </w:rPr>
        <w:t>, które powinien spełniać projekt. G</w:t>
      </w:r>
      <w:r w:rsidR="008975F2">
        <w:rPr>
          <w:rFonts w:ascii="Times New Roman" w:hAnsi="Times New Roman" w:cs="Times New Roman"/>
          <w:sz w:val="24"/>
          <w:szCs w:val="24"/>
        </w:rPr>
        <w:t>ł</w:t>
      </w:r>
      <w:r w:rsidR="004775C6">
        <w:rPr>
          <w:rFonts w:ascii="Times New Roman" w:hAnsi="Times New Roman" w:cs="Times New Roman"/>
          <w:sz w:val="24"/>
          <w:szCs w:val="24"/>
        </w:rPr>
        <w:t xml:space="preserve">ównymi </w:t>
      </w:r>
      <w:r w:rsidR="008975F2">
        <w:rPr>
          <w:rFonts w:ascii="Times New Roman" w:hAnsi="Times New Roman" w:cs="Times New Roman"/>
          <w:sz w:val="24"/>
          <w:szCs w:val="24"/>
        </w:rPr>
        <w:t>są</w:t>
      </w:r>
      <w:r w:rsidR="004775C6">
        <w:rPr>
          <w:rFonts w:ascii="Times New Roman" w:hAnsi="Times New Roman" w:cs="Times New Roman"/>
          <w:sz w:val="24"/>
          <w:szCs w:val="24"/>
        </w:rPr>
        <w:t>:</w:t>
      </w:r>
    </w:p>
    <w:p w:rsidR="00776398" w:rsidRDefault="008975F2" w:rsidP="004775C6">
      <w:pPr>
        <w:pStyle w:val="Akapitzlist"/>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Przejrzystość – łatwy dostęp do zawartości merytorycznej kurów a także dogodne przemieszczanie się po nich.</w:t>
      </w:r>
    </w:p>
    <w:p w:rsidR="008975F2" w:rsidRDefault="008975F2" w:rsidP="004775C6">
      <w:pPr>
        <w:pStyle w:val="Akapitzlist"/>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Dostęp z poziomu przeglądarki – do skorzystania z zasobów witryny</w:t>
      </w:r>
      <w:r w:rsidR="008A2307">
        <w:rPr>
          <w:rFonts w:ascii="Times New Roman" w:hAnsi="Times New Roman" w:cs="Times New Roman"/>
          <w:sz w:val="24"/>
          <w:szCs w:val="24"/>
        </w:rPr>
        <w:t xml:space="preserve"> nie będzie potrzebna</w:t>
      </w:r>
      <w:r>
        <w:rPr>
          <w:rFonts w:ascii="Times New Roman" w:hAnsi="Times New Roman" w:cs="Times New Roman"/>
          <w:sz w:val="24"/>
          <w:szCs w:val="24"/>
        </w:rPr>
        <w:t xml:space="preserve"> instalacja dodatkowego oprogramowania </w:t>
      </w:r>
    </w:p>
    <w:p w:rsidR="008975F2" w:rsidRDefault="008975F2" w:rsidP="004775C6">
      <w:pPr>
        <w:pStyle w:val="Akapitzlist"/>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Łatwość przyswajania</w:t>
      </w:r>
      <w:r w:rsidR="007B275D">
        <w:rPr>
          <w:rFonts w:ascii="Times New Roman" w:hAnsi="Times New Roman" w:cs="Times New Roman"/>
          <w:sz w:val="24"/>
          <w:szCs w:val="24"/>
        </w:rPr>
        <w:t xml:space="preserve"> wiedzy</w:t>
      </w:r>
      <w:r>
        <w:rPr>
          <w:rFonts w:ascii="Times New Roman" w:hAnsi="Times New Roman" w:cs="Times New Roman"/>
          <w:sz w:val="24"/>
          <w:szCs w:val="24"/>
        </w:rPr>
        <w:t xml:space="preserve"> – moduły nie powinny być przeładowane treścią, ale także nie powinny być tylko hasłami jak w przypadku prezentacji</w:t>
      </w:r>
    </w:p>
    <w:p w:rsidR="007B275D" w:rsidRDefault="008975F2" w:rsidP="004775C6">
      <w:pPr>
        <w:pStyle w:val="Akapitzlist"/>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Dostęp do materiałów wspomagających – moduły poza zwykłym, tekstowym wyjaśnieniem zagadnienia powinny zawierać dodatkowe źródła, jakimi są filmiki czy też linki do stron</w:t>
      </w:r>
    </w:p>
    <w:p w:rsidR="007B275D" w:rsidRDefault="007B275D" w:rsidP="004775C6">
      <w:pPr>
        <w:pStyle w:val="Akapitzlist"/>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Sprawdzanie poziomu wiedzy </w:t>
      </w:r>
      <w:r w:rsidR="008A2307">
        <w:rPr>
          <w:rFonts w:ascii="Times New Roman" w:hAnsi="Times New Roman" w:cs="Times New Roman"/>
          <w:sz w:val="24"/>
          <w:szCs w:val="24"/>
        </w:rPr>
        <w:t>–</w:t>
      </w:r>
      <w:r>
        <w:rPr>
          <w:rFonts w:ascii="Times New Roman" w:hAnsi="Times New Roman" w:cs="Times New Roman"/>
          <w:sz w:val="24"/>
          <w:szCs w:val="24"/>
        </w:rPr>
        <w:t xml:space="preserve"> </w:t>
      </w:r>
      <w:r w:rsidR="008A2307">
        <w:rPr>
          <w:rFonts w:ascii="Times New Roman" w:hAnsi="Times New Roman" w:cs="Times New Roman"/>
          <w:sz w:val="24"/>
          <w:szCs w:val="24"/>
        </w:rPr>
        <w:t>quizy powinny w znacznym stopniu ułatwić określenie stanu wiedzy użytkownika</w:t>
      </w:r>
    </w:p>
    <w:p w:rsidR="007B275D" w:rsidRDefault="007B275D" w:rsidP="004775C6">
      <w:pPr>
        <w:pStyle w:val="Akapitzlist"/>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Uczenie się na błędach</w:t>
      </w:r>
      <w:r w:rsidR="00EE03A7">
        <w:rPr>
          <w:rFonts w:ascii="Times New Roman" w:hAnsi="Times New Roman" w:cs="Times New Roman"/>
          <w:sz w:val="24"/>
          <w:szCs w:val="24"/>
        </w:rPr>
        <w:t xml:space="preserve"> </w:t>
      </w:r>
      <w:r w:rsidR="008A2307">
        <w:rPr>
          <w:rFonts w:ascii="Times New Roman" w:hAnsi="Times New Roman" w:cs="Times New Roman"/>
          <w:sz w:val="24"/>
          <w:szCs w:val="24"/>
        </w:rPr>
        <w:t xml:space="preserve">– po rozwiązaniu quizu użytkownik powinien posiadać możliwość wglądu do niego by móc określić, jakie błędy popełnił  </w:t>
      </w:r>
    </w:p>
    <w:p w:rsidR="007B275D" w:rsidRDefault="008A2307" w:rsidP="00CA0EC3">
      <w:pPr>
        <w:pStyle w:val="Akapitzlist"/>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Możliwość k</w:t>
      </w:r>
      <w:r w:rsidR="007B275D">
        <w:rPr>
          <w:rFonts w:ascii="Times New Roman" w:hAnsi="Times New Roman" w:cs="Times New Roman"/>
          <w:sz w:val="24"/>
          <w:szCs w:val="24"/>
        </w:rPr>
        <w:t xml:space="preserve">omunikacja pomiędzy użytkownikami – umieszczenie w projekcie forum, jako dodatkowego źródła wymiany informacjami </w:t>
      </w:r>
    </w:p>
    <w:p w:rsidR="00B447D8" w:rsidRDefault="002257F1" w:rsidP="00B447D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447D8">
        <w:rPr>
          <w:rFonts w:ascii="Times New Roman" w:hAnsi="Times New Roman" w:cs="Times New Roman"/>
          <w:sz w:val="24"/>
          <w:szCs w:val="24"/>
        </w:rPr>
        <w:t xml:space="preserve">Pierwszymi </w:t>
      </w:r>
      <w:r>
        <w:rPr>
          <w:rFonts w:ascii="Times New Roman" w:hAnsi="Times New Roman" w:cs="Times New Roman"/>
          <w:sz w:val="24"/>
          <w:szCs w:val="24"/>
        </w:rPr>
        <w:t>krokiem, jaki</w:t>
      </w:r>
      <w:r w:rsidR="00B447D8">
        <w:rPr>
          <w:rFonts w:ascii="Times New Roman" w:hAnsi="Times New Roman" w:cs="Times New Roman"/>
          <w:sz w:val="24"/>
          <w:szCs w:val="24"/>
        </w:rPr>
        <w:t xml:space="preserve"> </w:t>
      </w:r>
      <w:r>
        <w:rPr>
          <w:rFonts w:ascii="Times New Roman" w:hAnsi="Times New Roman" w:cs="Times New Roman"/>
          <w:sz w:val="24"/>
          <w:szCs w:val="24"/>
        </w:rPr>
        <w:t>wykonano, aby</w:t>
      </w:r>
      <w:r w:rsidR="00B447D8">
        <w:rPr>
          <w:rFonts w:ascii="Times New Roman" w:hAnsi="Times New Roman" w:cs="Times New Roman"/>
          <w:sz w:val="24"/>
          <w:szCs w:val="24"/>
        </w:rPr>
        <w:t xml:space="preserve"> speł</w:t>
      </w:r>
      <w:r w:rsidR="00C3428B">
        <w:rPr>
          <w:rFonts w:ascii="Times New Roman" w:hAnsi="Times New Roman" w:cs="Times New Roman"/>
          <w:sz w:val="24"/>
          <w:szCs w:val="24"/>
        </w:rPr>
        <w:t>nić przedstawione założenia</w:t>
      </w:r>
      <w:r w:rsidR="00EC14DE">
        <w:rPr>
          <w:rFonts w:ascii="Times New Roman" w:hAnsi="Times New Roman" w:cs="Times New Roman"/>
          <w:sz w:val="24"/>
          <w:szCs w:val="24"/>
        </w:rPr>
        <w:t xml:space="preserve"> było zaprojektowanie</w:t>
      </w:r>
      <w:r w:rsidR="00C3428B">
        <w:rPr>
          <w:rFonts w:ascii="Times New Roman" w:hAnsi="Times New Roman" w:cs="Times New Roman"/>
          <w:sz w:val="24"/>
          <w:szCs w:val="24"/>
        </w:rPr>
        <w:t xml:space="preserve"> diagram</w:t>
      </w:r>
      <w:r w:rsidR="00B447D8">
        <w:rPr>
          <w:rFonts w:ascii="Times New Roman" w:hAnsi="Times New Roman" w:cs="Times New Roman"/>
          <w:sz w:val="24"/>
          <w:szCs w:val="24"/>
        </w:rPr>
        <w:t xml:space="preserve"> przypadków użycia</w:t>
      </w:r>
      <w:r w:rsidR="00397EFF">
        <w:rPr>
          <w:rFonts w:ascii="Times New Roman" w:hAnsi="Times New Roman" w:cs="Times New Roman"/>
          <w:sz w:val="24"/>
          <w:szCs w:val="24"/>
        </w:rPr>
        <w:t xml:space="preserve"> w celu uzyskanie prze</w:t>
      </w:r>
      <w:r w:rsidR="00FF2FB6">
        <w:rPr>
          <w:rFonts w:ascii="Times New Roman" w:hAnsi="Times New Roman" w:cs="Times New Roman"/>
          <w:sz w:val="24"/>
          <w:szCs w:val="24"/>
        </w:rPr>
        <w:t xml:space="preserve">glądu na </w:t>
      </w:r>
      <w:r w:rsidR="00397EFF">
        <w:rPr>
          <w:rFonts w:ascii="Times New Roman" w:hAnsi="Times New Roman" w:cs="Times New Roman"/>
          <w:sz w:val="24"/>
          <w:szCs w:val="24"/>
        </w:rPr>
        <w:t>to, jakie</w:t>
      </w:r>
      <w:r w:rsidR="00FF2FB6" w:rsidRPr="00FF2FB6">
        <w:rPr>
          <w:rFonts w:ascii="Arial" w:hAnsi="Arial" w:cs="Arial"/>
          <w:color w:val="222222"/>
          <w:sz w:val="14"/>
          <w:szCs w:val="14"/>
          <w:shd w:val="clear" w:color="auto" w:fill="FFFFFF"/>
        </w:rPr>
        <w:t xml:space="preserve"> </w:t>
      </w:r>
      <w:r w:rsidR="00FF2FB6" w:rsidRPr="00397EFF">
        <w:rPr>
          <w:rFonts w:ascii="Times New Roman" w:hAnsi="Times New Roman" w:cs="Times New Roman"/>
          <w:color w:val="222222"/>
          <w:sz w:val="24"/>
          <w:szCs w:val="24"/>
          <w:shd w:val="clear" w:color="auto" w:fill="FFFFFF"/>
        </w:rPr>
        <w:t>funkcjonalności</w:t>
      </w:r>
      <w:r w:rsidR="00397EFF" w:rsidRPr="00397EFF">
        <w:rPr>
          <w:rFonts w:ascii="Times New Roman" w:hAnsi="Times New Roman" w:cs="Times New Roman"/>
          <w:color w:val="222222"/>
          <w:sz w:val="24"/>
          <w:szCs w:val="24"/>
          <w:shd w:val="clear" w:color="auto" w:fill="FFFFFF"/>
        </w:rPr>
        <w:t xml:space="preserve"> zosta</w:t>
      </w:r>
      <w:r w:rsidR="00C3428B">
        <w:rPr>
          <w:rFonts w:ascii="Times New Roman" w:hAnsi="Times New Roman" w:cs="Times New Roman"/>
          <w:color w:val="222222"/>
          <w:sz w:val="24"/>
          <w:szCs w:val="24"/>
          <w:shd w:val="clear" w:color="auto" w:fill="FFFFFF"/>
        </w:rPr>
        <w:t>ną</w:t>
      </w:r>
      <w:r w:rsidR="00397EFF" w:rsidRPr="00397EFF">
        <w:rPr>
          <w:rFonts w:ascii="Times New Roman" w:hAnsi="Times New Roman" w:cs="Times New Roman"/>
          <w:color w:val="222222"/>
          <w:sz w:val="24"/>
          <w:szCs w:val="24"/>
          <w:shd w:val="clear" w:color="auto" w:fill="FFFFFF"/>
        </w:rPr>
        <w:t xml:space="preserve"> zawarte w przyszłych fazach projektu</w:t>
      </w:r>
      <w:r w:rsidR="00C3428B">
        <w:rPr>
          <w:rFonts w:ascii="Times New Roman" w:hAnsi="Times New Roman" w:cs="Times New Roman"/>
          <w:sz w:val="24"/>
          <w:szCs w:val="24"/>
        </w:rPr>
        <w:t>. Stworzono</w:t>
      </w:r>
      <w:r>
        <w:rPr>
          <w:rFonts w:ascii="Times New Roman" w:hAnsi="Times New Roman" w:cs="Times New Roman"/>
          <w:sz w:val="24"/>
          <w:szCs w:val="24"/>
        </w:rPr>
        <w:t xml:space="preserve"> diagram</w:t>
      </w:r>
      <w:r w:rsidR="00185106">
        <w:rPr>
          <w:rFonts w:ascii="Times New Roman" w:hAnsi="Times New Roman" w:cs="Times New Roman"/>
          <w:sz w:val="24"/>
          <w:szCs w:val="24"/>
        </w:rPr>
        <w:t xml:space="preserve"> (Rys.3</w:t>
      </w:r>
      <w:r w:rsidR="00FF2FB6">
        <w:rPr>
          <w:rFonts w:ascii="Times New Roman" w:hAnsi="Times New Roman" w:cs="Times New Roman"/>
          <w:sz w:val="24"/>
          <w:szCs w:val="24"/>
        </w:rPr>
        <w:t>.1)</w:t>
      </w:r>
      <w:r>
        <w:rPr>
          <w:rFonts w:ascii="Times New Roman" w:hAnsi="Times New Roman" w:cs="Times New Roman"/>
          <w:sz w:val="24"/>
          <w:szCs w:val="24"/>
        </w:rPr>
        <w:t xml:space="preserve"> oraz podstawowe przypadki użycia</w:t>
      </w:r>
      <w:r w:rsidR="00FF2FB6">
        <w:rPr>
          <w:rFonts w:ascii="Times New Roman" w:hAnsi="Times New Roman" w:cs="Times New Roman"/>
          <w:sz w:val="24"/>
          <w:szCs w:val="24"/>
        </w:rPr>
        <w:t xml:space="preserve"> nauczyciela,</w:t>
      </w:r>
      <w:r>
        <w:rPr>
          <w:rFonts w:ascii="Times New Roman" w:hAnsi="Times New Roman" w:cs="Times New Roman"/>
          <w:sz w:val="24"/>
          <w:szCs w:val="24"/>
        </w:rPr>
        <w:t xml:space="preserve"> czyli </w:t>
      </w:r>
      <w:r w:rsidR="00FF2FB6">
        <w:rPr>
          <w:rFonts w:ascii="Times New Roman" w:hAnsi="Times New Roman" w:cs="Times New Roman"/>
          <w:sz w:val="24"/>
          <w:szCs w:val="24"/>
        </w:rPr>
        <w:t xml:space="preserve">dodawanie kursów oraz quizu. </w:t>
      </w:r>
    </w:p>
    <w:p w:rsidR="00397EFF" w:rsidRDefault="00397EFF" w:rsidP="00B447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……………………diagram + </w:t>
      </w:r>
      <w:r w:rsidR="00FF05C4">
        <w:rPr>
          <w:rFonts w:ascii="Times New Roman" w:hAnsi="Times New Roman" w:cs="Times New Roman"/>
          <w:sz w:val="24"/>
          <w:szCs w:val="24"/>
        </w:rPr>
        <w:t xml:space="preserve">2 </w:t>
      </w:r>
      <w:r>
        <w:rPr>
          <w:rFonts w:ascii="Times New Roman" w:hAnsi="Times New Roman" w:cs="Times New Roman"/>
          <w:sz w:val="24"/>
          <w:szCs w:val="24"/>
        </w:rPr>
        <w:t xml:space="preserve">przypadki użycia </w:t>
      </w:r>
      <w:r w:rsidR="00FA6BA6">
        <w:rPr>
          <w:rFonts w:ascii="Times New Roman" w:hAnsi="Times New Roman" w:cs="Times New Roman"/>
          <w:sz w:val="24"/>
          <w:szCs w:val="24"/>
        </w:rPr>
        <w:t>2/3 strony</w:t>
      </w:r>
    </w:p>
    <w:p w:rsidR="00BD5633" w:rsidRPr="00C23F3F" w:rsidRDefault="00BD5633" w:rsidP="00BD5633">
      <w:pPr>
        <w:pStyle w:val="Nagwek2"/>
        <w:spacing w:after="240"/>
        <w:rPr>
          <w:color w:val="auto"/>
        </w:rPr>
      </w:pPr>
      <w:bookmarkStart w:id="150" w:name="_Toc24804484"/>
      <w:r w:rsidRPr="00C23F3F">
        <w:rPr>
          <w:color w:val="auto"/>
        </w:rPr>
        <w:lastRenderedPageBreak/>
        <w:t>3.3</w:t>
      </w:r>
      <w:r w:rsidRPr="00C23F3F">
        <w:rPr>
          <w:color w:val="auto"/>
        </w:rPr>
        <w:tab/>
      </w:r>
      <w:r w:rsidR="00FD70E4" w:rsidRPr="00C23F3F">
        <w:rPr>
          <w:color w:val="auto"/>
        </w:rPr>
        <w:t>Ustandaryzowanie</w:t>
      </w:r>
      <w:r w:rsidR="00CB65DE" w:rsidRPr="00C23F3F">
        <w:rPr>
          <w:color w:val="auto"/>
        </w:rPr>
        <w:t xml:space="preserve"> systemu</w:t>
      </w:r>
      <w:bookmarkEnd w:id="150"/>
    </w:p>
    <w:p w:rsidR="00257839" w:rsidRDefault="00397EFF" w:rsidP="001378CB">
      <w:pPr>
        <w:spacing w:after="0" w:line="360" w:lineRule="auto"/>
        <w:jc w:val="both"/>
        <w:rPr>
          <w:rFonts w:ascii="Times New Roman" w:hAnsi="Times New Roman" w:cs="Times New Roman"/>
          <w:sz w:val="24"/>
          <w:szCs w:val="24"/>
        </w:rPr>
      </w:pPr>
      <w:r w:rsidRPr="00C23F3F">
        <w:rPr>
          <w:rFonts w:ascii="Times New Roman" w:hAnsi="Times New Roman" w:cs="Times New Roman"/>
          <w:sz w:val="24"/>
          <w:szCs w:val="24"/>
        </w:rPr>
        <w:tab/>
        <w:t xml:space="preserve">Po przeglądzie wszystkich </w:t>
      </w:r>
      <w:r w:rsidR="00E229A2" w:rsidRPr="00C23F3F">
        <w:rPr>
          <w:rFonts w:ascii="Times New Roman" w:hAnsi="Times New Roman" w:cs="Times New Roman"/>
          <w:sz w:val="24"/>
          <w:szCs w:val="24"/>
        </w:rPr>
        <w:t xml:space="preserve">przypadków użycia </w:t>
      </w:r>
      <w:r w:rsidR="00203F2F" w:rsidRPr="00C23F3F">
        <w:rPr>
          <w:rFonts w:ascii="Times New Roman" w:hAnsi="Times New Roman" w:cs="Times New Roman"/>
          <w:sz w:val="24"/>
          <w:szCs w:val="24"/>
        </w:rPr>
        <w:t xml:space="preserve">a także analizie założeń </w:t>
      </w:r>
      <w:r w:rsidR="00E229A2" w:rsidRPr="00C23F3F">
        <w:rPr>
          <w:rFonts w:ascii="Times New Roman" w:hAnsi="Times New Roman" w:cs="Times New Roman"/>
          <w:sz w:val="24"/>
          <w:szCs w:val="24"/>
        </w:rPr>
        <w:t>określono</w:t>
      </w:r>
      <w:r w:rsidR="00FF05C4" w:rsidRPr="00C23F3F">
        <w:rPr>
          <w:rFonts w:ascii="Times New Roman" w:hAnsi="Times New Roman" w:cs="Times New Roman"/>
          <w:sz w:val="24"/>
          <w:szCs w:val="24"/>
        </w:rPr>
        <w:t>,</w:t>
      </w:r>
      <w:r w:rsidR="00E229A2" w:rsidRPr="00C23F3F">
        <w:rPr>
          <w:rFonts w:ascii="Times New Roman" w:hAnsi="Times New Roman" w:cs="Times New Roman"/>
          <w:sz w:val="24"/>
          <w:szCs w:val="24"/>
        </w:rPr>
        <w:t xml:space="preserve"> </w:t>
      </w:r>
      <w:r w:rsidR="0049028E" w:rsidRPr="00C23F3F">
        <w:rPr>
          <w:rFonts w:ascii="Times New Roman" w:hAnsi="Times New Roman" w:cs="Times New Roman"/>
          <w:sz w:val="24"/>
          <w:szCs w:val="24"/>
        </w:rPr>
        <w:t>iż projekt zostanie wykonany</w:t>
      </w:r>
      <w:r w:rsidR="00FF05C4" w:rsidRPr="00C23F3F">
        <w:rPr>
          <w:rFonts w:ascii="Times New Roman" w:hAnsi="Times New Roman" w:cs="Times New Roman"/>
          <w:sz w:val="24"/>
          <w:szCs w:val="24"/>
        </w:rPr>
        <w:t>,</w:t>
      </w:r>
      <w:r w:rsidR="009E3987" w:rsidRPr="00C23F3F">
        <w:rPr>
          <w:rFonts w:ascii="Times New Roman" w:hAnsi="Times New Roman" w:cs="Times New Roman"/>
          <w:sz w:val="24"/>
          <w:szCs w:val="24"/>
        </w:rPr>
        <w:t xml:space="preserve"> jako system</w:t>
      </w:r>
      <w:r w:rsidR="00E229A2" w:rsidRPr="00C23F3F">
        <w:rPr>
          <w:rFonts w:ascii="Times New Roman" w:hAnsi="Times New Roman" w:cs="Times New Roman"/>
          <w:sz w:val="24"/>
          <w:szCs w:val="24"/>
        </w:rPr>
        <w:t xml:space="preserve"> LMS</w:t>
      </w:r>
      <w:r w:rsidR="00FD70E4" w:rsidRPr="00C23F3F">
        <w:rPr>
          <w:rFonts w:ascii="Times New Roman" w:hAnsi="Times New Roman" w:cs="Times New Roman"/>
          <w:sz w:val="24"/>
          <w:szCs w:val="24"/>
        </w:rPr>
        <w:t xml:space="preserve"> (</w:t>
      </w:r>
      <w:r w:rsidR="00FD70E4" w:rsidRPr="00C23F3F">
        <w:rPr>
          <w:rFonts w:ascii="Times New Roman" w:hAnsi="Times New Roman" w:cs="Times New Roman"/>
          <w:iCs/>
          <w:sz w:val="24"/>
          <w:szCs w:val="24"/>
        </w:rPr>
        <w:t>Learning Management System</w:t>
      </w:r>
      <w:r w:rsidR="00FD70E4" w:rsidRPr="00C23F3F">
        <w:rPr>
          <w:rFonts w:ascii="Times New Roman" w:hAnsi="Times New Roman" w:cs="Times New Roman"/>
          <w:sz w:val="24"/>
          <w:szCs w:val="24"/>
        </w:rPr>
        <w:t>)</w:t>
      </w:r>
      <w:r w:rsidR="00257839">
        <w:rPr>
          <w:rFonts w:ascii="Times New Roman" w:hAnsi="Times New Roman" w:cs="Times New Roman"/>
          <w:sz w:val="24"/>
          <w:szCs w:val="24"/>
        </w:rPr>
        <w:t>,</w:t>
      </w:r>
      <w:r w:rsidR="001378CB" w:rsidRPr="00C23F3F">
        <w:rPr>
          <w:rFonts w:ascii="Times New Roman" w:hAnsi="Times New Roman" w:cs="Times New Roman"/>
          <w:sz w:val="24"/>
          <w:szCs w:val="24"/>
        </w:rPr>
        <w:t xml:space="preserve"> </w:t>
      </w:r>
      <w:r w:rsidR="00257839">
        <w:rPr>
          <w:rFonts w:ascii="Times New Roman" w:hAnsi="Times New Roman" w:cs="Times New Roman"/>
          <w:sz w:val="24"/>
          <w:szCs w:val="24"/>
        </w:rPr>
        <w:t>spełniający podstawowe funkcje tego typu rozwiązania, czyli:</w:t>
      </w:r>
    </w:p>
    <w:p w:rsidR="00257839" w:rsidRDefault="00257839" w:rsidP="00257839">
      <w:pPr>
        <w:pStyle w:val="Akapitzlist"/>
        <w:numPr>
          <w:ilvl w:val="0"/>
          <w:numId w:val="19"/>
        </w:numPr>
        <w:spacing w:after="0" w:line="360" w:lineRule="auto"/>
        <w:jc w:val="both"/>
        <w:rPr>
          <w:rFonts w:ascii="Times New Roman" w:hAnsi="Times New Roman" w:cs="Times New Roman"/>
          <w:sz w:val="24"/>
          <w:szCs w:val="24"/>
        </w:rPr>
      </w:pPr>
      <w:r w:rsidRPr="00257839">
        <w:rPr>
          <w:rFonts w:ascii="Times New Roman" w:hAnsi="Times New Roman" w:cs="Times New Roman"/>
          <w:sz w:val="24"/>
          <w:szCs w:val="24"/>
        </w:rPr>
        <w:t>wsp</w:t>
      </w:r>
      <w:r>
        <w:rPr>
          <w:rFonts w:ascii="Times New Roman" w:hAnsi="Times New Roman" w:cs="Times New Roman"/>
          <w:sz w:val="24"/>
          <w:szCs w:val="24"/>
        </w:rPr>
        <w:t>a</w:t>
      </w:r>
      <w:r w:rsidRPr="00257839">
        <w:rPr>
          <w:rFonts w:ascii="Times New Roman" w:hAnsi="Times New Roman" w:cs="Times New Roman"/>
          <w:sz w:val="24"/>
          <w:szCs w:val="24"/>
        </w:rPr>
        <w:t>r</w:t>
      </w:r>
      <w:r>
        <w:rPr>
          <w:rFonts w:ascii="Times New Roman" w:hAnsi="Times New Roman" w:cs="Times New Roman"/>
          <w:sz w:val="24"/>
          <w:szCs w:val="24"/>
        </w:rPr>
        <w:t>cie</w:t>
      </w:r>
      <w:r w:rsidRPr="00257839">
        <w:rPr>
          <w:rFonts w:ascii="Times New Roman" w:hAnsi="Times New Roman" w:cs="Times New Roman"/>
          <w:sz w:val="24"/>
          <w:szCs w:val="24"/>
        </w:rPr>
        <w:t xml:space="preserve"> </w:t>
      </w:r>
      <w:r>
        <w:rPr>
          <w:rFonts w:ascii="Times New Roman" w:hAnsi="Times New Roman" w:cs="Times New Roman"/>
          <w:sz w:val="24"/>
          <w:szCs w:val="24"/>
        </w:rPr>
        <w:t>dla</w:t>
      </w:r>
      <w:r w:rsidR="004643F1">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Pr="00257839">
        <w:rPr>
          <w:rFonts w:ascii="Times New Roman" w:hAnsi="Times New Roman" w:cs="Times New Roman"/>
          <w:sz w:val="24"/>
          <w:szCs w:val="24"/>
        </w:rPr>
        <w:t>szkoleń</w:t>
      </w:r>
    </w:p>
    <w:p w:rsidR="00257839" w:rsidRDefault="00257839" w:rsidP="00257839">
      <w:pPr>
        <w:pStyle w:val="Akapitzlist"/>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stanowienie narzędzia administracyjnego </w:t>
      </w:r>
      <w:r w:rsidR="004643F1">
        <w:rPr>
          <w:rFonts w:ascii="Times New Roman" w:hAnsi="Times New Roman" w:cs="Times New Roman"/>
          <w:sz w:val="24"/>
          <w:szCs w:val="24"/>
        </w:rPr>
        <w:t>dla szkoleń i użytkowników</w:t>
      </w:r>
    </w:p>
    <w:p w:rsidR="00257839" w:rsidRDefault="00257839" w:rsidP="00257839">
      <w:pPr>
        <w:pStyle w:val="Akapitzlist"/>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raportowanie i analizy wyników szkoleń</w:t>
      </w:r>
    </w:p>
    <w:p w:rsidR="001378CB" w:rsidRPr="00257839" w:rsidRDefault="001378CB" w:rsidP="00257839">
      <w:pPr>
        <w:spacing w:after="0" w:line="360" w:lineRule="auto"/>
        <w:ind w:left="44"/>
        <w:jc w:val="both"/>
        <w:rPr>
          <w:rFonts w:ascii="Times New Roman" w:hAnsi="Times New Roman" w:cs="Times New Roman"/>
          <w:sz w:val="24"/>
          <w:szCs w:val="24"/>
        </w:rPr>
      </w:pPr>
      <w:r w:rsidRPr="00257839">
        <w:rPr>
          <w:rFonts w:ascii="Times New Roman" w:hAnsi="Times New Roman" w:cs="Times New Roman"/>
          <w:sz w:val="24"/>
          <w:szCs w:val="24"/>
        </w:rPr>
        <w:t>Ogólna</w:t>
      </w:r>
      <w:r w:rsidR="009E3987" w:rsidRPr="00257839">
        <w:rPr>
          <w:rFonts w:ascii="Times New Roman" w:hAnsi="Times New Roman" w:cs="Times New Roman"/>
          <w:sz w:val="24"/>
          <w:szCs w:val="24"/>
        </w:rPr>
        <w:t xml:space="preserve"> charakterystyka</w:t>
      </w:r>
      <w:r w:rsidRPr="00257839">
        <w:rPr>
          <w:rFonts w:ascii="Times New Roman" w:hAnsi="Times New Roman" w:cs="Times New Roman"/>
          <w:sz w:val="24"/>
          <w:szCs w:val="24"/>
        </w:rPr>
        <w:t xml:space="preserve"> zastosowania systemu LMS</w:t>
      </w:r>
      <w:r w:rsidR="009E3987" w:rsidRPr="00257839">
        <w:rPr>
          <w:rFonts w:ascii="Times New Roman" w:hAnsi="Times New Roman" w:cs="Times New Roman"/>
          <w:sz w:val="24"/>
          <w:szCs w:val="24"/>
        </w:rPr>
        <w:t xml:space="preserve"> została już opisana na stronie 10 niniejszej pracy inżynierskiej</w:t>
      </w:r>
      <w:r w:rsidRPr="00257839">
        <w:rPr>
          <w:rFonts w:ascii="Times New Roman" w:hAnsi="Times New Roman" w:cs="Times New Roman"/>
          <w:sz w:val="24"/>
          <w:szCs w:val="24"/>
        </w:rPr>
        <w:t>.</w:t>
      </w:r>
      <w:r w:rsidR="0049028E" w:rsidRPr="00257839">
        <w:rPr>
          <w:rFonts w:ascii="Times New Roman" w:hAnsi="Times New Roman" w:cs="Times New Roman"/>
          <w:sz w:val="24"/>
          <w:szCs w:val="24"/>
        </w:rPr>
        <w:t xml:space="preserve"> </w:t>
      </w:r>
    </w:p>
    <w:p w:rsidR="0049028E" w:rsidRPr="001378CB" w:rsidRDefault="001378CB" w:rsidP="00B447D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9028E" w:rsidRPr="004C28C1">
        <w:rPr>
          <w:rFonts w:ascii="Times New Roman" w:hAnsi="Times New Roman" w:cs="Times New Roman"/>
          <w:sz w:val="24"/>
          <w:szCs w:val="24"/>
        </w:rPr>
        <w:t>Z tech</w:t>
      </w:r>
      <w:r w:rsidR="00745A7B">
        <w:rPr>
          <w:rFonts w:ascii="Times New Roman" w:hAnsi="Times New Roman" w:cs="Times New Roman"/>
          <w:sz w:val="24"/>
          <w:szCs w:val="24"/>
        </w:rPr>
        <w:t>nologicznego punktu widzenia s</w:t>
      </w:r>
      <w:r w:rsidR="00745A7B" w:rsidRPr="00745A7B">
        <w:rPr>
          <w:rFonts w:ascii="Times New Roman" w:hAnsi="Times New Roman" w:cs="Times New Roman"/>
          <w:sz w:val="24"/>
          <w:szCs w:val="24"/>
        </w:rPr>
        <w:t>ystem zarządzania nauczaniem</w:t>
      </w:r>
      <w:r w:rsidR="00745A7B">
        <w:rPr>
          <w:rFonts w:ascii="Times New Roman" w:hAnsi="Times New Roman" w:cs="Times New Roman"/>
          <w:sz w:val="24"/>
          <w:szCs w:val="24"/>
        </w:rPr>
        <w:t xml:space="preserve"> (LMS)</w:t>
      </w:r>
      <w:r w:rsidR="0049028E" w:rsidRPr="004C28C1">
        <w:rPr>
          <w:rFonts w:ascii="Times New Roman" w:hAnsi="Times New Roman" w:cs="Times New Roman"/>
          <w:sz w:val="24"/>
          <w:szCs w:val="24"/>
        </w:rPr>
        <w:t xml:space="preserve"> to bazodanowa aplikacja działająca z wykorzystaniem interfejsu webowego, czyli w oparciu o przeglądarkę internetową.</w:t>
      </w:r>
      <w:r w:rsidR="004C28C1">
        <w:rPr>
          <w:rFonts w:ascii="Times New Roman" w:hAnsi="Times New Roman" w:cs="Times New Roman"/>
          <w:color w:val="9BBB59" w:themeColor="accent3"/>
          <w:sz w:val="24"/>
          <w:szCs w:val="24"/>
        </w:rPr>
        <w:t xml:space="preserve"> </w:t>
      </w:r>
      <w:r w:rsidR="004C28C1" w:rsidRPr="00730D5A">
        <w:rPr>
          <w:rFonts w:ascii="Times New Roman" w:hAnsi="Times New Roman" w:cs="Times New Roman"/>
          <w:sz w:val="24"/>
          <w:szCs w:val="24"/>
        </w:rPr>
        <w:t xml:space="preserve">Posługuje się </w:t>
      </w:r>
      <w:r w:rsidR="0049028E" w:rsidRPr="00730D5A">
        <w:rPr>
          <w:rFonts w:ascii="Times New Roman" w:hAnsi="Times New Roman" w:cs="Times New Roman"/>
          <w:sz w:val="24"/>
          <w:szCs w:val="24"/>
        </w:rPr>
        <w:t>ona relacyjny</w:t>
      </w:r>
      <w:r w:rsidR="004C28C1" w:rsidRPr="00730D5A">
        <w:rPr>
          <w:rFonts w:ascii="Times New Roman" w:hAnsi="Times New Roman" w:cs="Times New Roman"/>
          <w:sz w:val="24"/>
          <w:szCs w:val="24"/>
        </w:rPr>
        <w:t xml:space="preserve"> model baz danych, w którym informacje</w:t>
      </w:r>
      <w:r w:rsidR="0049028E" w:rsidRPr="00730D5A">
        <w:rPr>
          <w:rFonts w:ascii="Times New Roman" w:hAnsi="Times New Roman" w:cs="Times New Roman"/>
          <w:sz w:val="24"/>
          <w:szCs w:val="24"/>
        </w:rPr>
        <w:t xml:space="preserve"> zapisy</w:t>
      </w:r>
      <w:r w:rsidR="00730D5A" w:rsidRPr="00730D5A">
        <w:rPr>
          <w:rFonts w:ascii="Times New Roman" w:hAnsi="Times New Roman" w:cs="Times New Roman"/>
          <w:sz w:val="24"/>
          <w:szCs w:val="24"/>
        </w:rPr>
        <w:t>wane są w tabelach zawierających</w:t>
      </w:r>
      <w:r w:rsidR="0049028E" w:rsidRPr="00730D5A">
        <w:rPr>
          <w:rFonts w:ascii="Times New Roman" w:hAnsi="Times New Roman" w:cs="Times New Roman"/>
          <w:sz w:val="24"/>
          <w:szCs w:val="24"/>
        </w:rPr>
        <w:t xml:space="preserve"> wzajemne od</w:t>
      </w:r>
      <w:r w:rsidR="00730D5A" w:rsidRPr="00730D5A">
        <w:rPr>
          <w:rFonts w:ascii="Times New Roman" w:hAnsi="Times New Roman" w:cs="Times New Roman"/>
          <w:sz w:val="24"/>
          <w:szCs w:val="24"/>
        </w:rPr>
        <w:t>niesienia do siebie. Interfejs</w:t>
      </w:r>
      <w:r w:rsidR="004C28C1" w:rsidRPr="00730D5A">
        <w:rPr>
          <w:rFonts w:ascii="Times New Roman" w:hAnsi="Times New Roman" w:cs="Times New Roman"/>
          <w:sz w:val="24"/>
          <w:szCs w:val="24"/>
        </w:rPr>
        <w:t xml:space="preserve"> między systemem e-learning a bazą danych</w:t>
      </w:r>
      <w:r w:rsidR="0049028E" w:rsidRPr="00730D5A">
        <w:rPr>
          <w:rFonts w:ascii="Times New Roman" w:hAnsi="Times New Roman" w:cs="Times New Roman"/>
          <w:sz w:val="24"/>
          <w:szCs w:val="24"/>
        </w:rPr>
        <w:t xml:space="preserve"> </w:t>
      </w:r>
      <w:r w:rsidR="00730D5A" w:rsidRPr="00730D5A">
        <w:rPr>
          <w:rFonts w:ascii="Times New Roman" w:hAnsi="Times New Roman" w:cs="Times New Roman"/>
          <w:sz w:val="24"/>
          <w:szCs w:val="24"/>
        </w:rPr>
        <w:t>stanowi</w:t>
      </w:r>
      <w:r w:rsidR="004C28C1" w:rsidRPr="00730D5A">
        <w:rPr>
          <w:rFonts w:ascii="Times New Roman" w:hAnsi="Times New Roman" w:cs="Times New Roman"/>
          <w:sz w:val="24"/>
          <w:szCs w:val="24"/>
        </w:rPr>
        <w:t xml:space="preserve"> standardowa przeglądarka internetowa. Przy jej zastosowaniu system LMS</w:t>
      </w:r>
      <w:r w:rsidR="0049028E" w:rsidRPr="00730D5A">
        <w:rPr>
          <w:rFonts w:ascii="Times New Roman" w:hAnsi="Times New Roman" w:cs="Times New Roman"/>
          <w:sz w:val="24"/>
          <w:szCs w:val="24"/>
        </w:rPr>
        <w:t xml:space="preserve"> pobiera</w:t>
      </w:r>
      <w:r w:rsidR="004C28C1" w:rsidRPr="00730D5A">
        <w:rPr>
          <w:rFonts w:ascii="Times New Roman" w:hAnsi="Times New Roman" w:cs="Times New Roman"/>
          <w:sz w:val="24"/>
          <w:szCs w:val="24"/>
        </w:rPr>
        <w:t xml:space="preserve"> i zapisuje odpowiednie typy danych</w:t>
      </w:r>
      <w:r w:rsidR="0049028E" w:rsidRPr="00730D5A">
        <w:rPr>
          <w:rFonts w:ascii="Times New Roman" w:hAnsi="Times New Roman" w:cs="Times New Roman"/>
          <w:sz w:val="24"/>
          <w:szCs w:val="24"/>
        </w:rPr>
        <w:t>. Schemat tej ap</w:t>
      </w:r>
      <w:r w:rsidR="004C28C1" w:rsidRPr="00730D5A">
        <w:rPr>
          <w:rFonts w:ascii="Times New Roman" w:hAnsi="Times New Roman" w:cs="Times New Roman"/>
          <w:sz w:val="24"/>
          <w:szCs w:val="24"/>
        </w:rPr>
        <w:t>likacji przedstawiono na Rysunku</w:t>
      </w:r>
      <w:r w:rsidR="0049028E" w:rsidRPr="00730D5A">
        <w:rPr>
          <w:rFonts w:ascii="Times New Roman" w:hAnsi="Times New Roman" w:cs="Times New Roman"/>
          <w:sz w:val="24"/>
          <w:szCs w:val="24"/>
        </w:rPr>
        <w:t xml:space="preserve"> </w:t>
      </w:r>
      <w:r w:rsidR="004C28C1" w:rsidRPr="00730D5A">
        <w:rPr>
          <w:rFonts w:ascii="Times New Roman" w:hAnsi="Times New Roman" w:cs="Times New Roman"/>
          <w:sz w:val="24"/>
          <w:szCs w:val="24"/>
        </w:rPr>
        <w:t>3.2. Widzimy na nim</w:t>
      </w:r>
      <w:r w:rsidR="00983B7E" w:rsidRPr="00730D5A">
        <w:rPr>
          <w:rFonts w:ascii="Times New Roman" w:hAnsi="Times New Roman" w:cs="Times New Roman"/>
          <w:sz w:val="24"/>
          <w:szCs w:val="24"/>
        </w:rPr>
        <w:t>,</w:t>
      </w:r>
      <w:r w:rsidR="004C28C1" w:rsidRPr="00730D5A">
        <w:rPr>
          <w:rFonts w:ascii="Times New Roman" w:hAnsi="Times New Roman" w:cs="Times New Roman"/>
          <w:sz w:val="24"/>
          <w:szCs w:val="24"/>
        </w:rPr>
        <w:t xml:space="preserve"> iż</w:t>
      </w:r>
      <w:r w:rsidR="00730D5A" w:rsidRPr="00730D5A">
        <w:rPr>
          <w:rFonts w:ascii="Times New Roman" w:hAnsi="Times New Roman" w:cs="Times New Roman"/>
          <w:sz w:val="24"/>
          <w:szCs w:val="24"/>
        </w:rPr>
        <w:t xml:space="preserve"> system LMS zapisuje dane o historii</w:t>
      </w:r>
      <w:r w:rsidR="0049028E" w:rsidRPr="00730D5A">
        <w:rPr>
          <w:rFonts w:ascii="Times New Roman" w:hAnsi="Times New Roman" w:cs="Times New Roman"/>
          <w:sz w:val="24"/>
          <w:szCs w:val="24"/>
        </w:rPr>
        <w:t xml:space="preserve"> procesu w odpowiedniej tabeli bazy danych, przyporządkowuje ku</w:t>
      </w:r>
      <w:r w:rsidR="00730D5A" w:rsidRPr="00730D5A">
        <w:rPr>
          <w:rFonts w:ascii="Times New Roman" w:hAnsi="Times New Roman" w:cs="Times New Roman"/>
          <w:sz w:val="24"/>
          <w:szCs w:val="24"/>
        </w:rPr>
        <w:t>rsantów oraz rejestruje wiele</w:t>
      </w:r>
      <w:r w:rsidR="0049028E" w:rsidRPr="00730D5A">
        <w:rPr>
          <w:rFonts w:ascii="Times New Roman" w:hAnsi="Times New Roman" w:cs="Times New Roman"/>
          <w:sz w:val="24"/>
          <w:szCs w:val="24"/>
        </w:rPr>
        <w:t xml:space="preserve"> in</w:t>
      </w:r>
      <w:r w:rsidR="00730D5A" w:rsidRPr="00730D5A">
        <w:rPr>
          <w:rFonts w:ascii="Times New Roman" w:hAnsi="Times New Roman" w:cs="Times New Roman"/>
          <w:sz w:val="24"/>
          <w:szCs w:val="24"/>
        </w:rPr>
        <w:t>ny informacje potrzebnych</w:t>
      </w:r>
      <w:r w:rsidR="0049028E" w:rsidRPr="00730D5A">
        <w:rPr>
          <w:rFonts w:ascii="Times New Roman" w:hAnsi="Times New Roman" w:cs="Times New Roman"/>
          <w:sz w:val="24"/>
          <w:szCs w:val="24"/>
        </w:rPr>
        <w:t xml:space="preserve"> do poprawnego wykonania funkcji s</w:t>
      </w:r>
      <w:r w:rsidR="00730D5A" w:rsidRPr="00730D5A">
        <w:rPr>
          <w:rFonts w:ascii="Times New Roman" w:hAnsi="Times New Roman" w:cs="Times New Roman"/>
          <w:sz w:val="24"/>
          <w:szCs w:val="24"/>
        </w:rPr>
        <w:t>ystemu</w:t>
      </w:r>
      <w:r w:rsidR="0049028E" w:rsidRPr="00730D5A">
        <w:rPr>
          <w:rFonts w:ascii="Times New Roman" w:hAnsi="Times New Roman" w:cs="Times New Roman"/>
          <w:sz w:val="24"/>
          <w:szCs w:val="24"/>
        </w:rPr>
        <w:t>.</w:t>
      </w:r>
    </w:p>
    <w:p w:rsidR="0049028E" w:rsidRDefault="0049028E" w:rsidP="0049028E">
      <w:pPr>
        <w:spacing w:line="360" w:lineRule="auto"/>
        <w:jc w:val="center"/>
        <w:rPr>
          <w:rFonts w:ascii="Times New Roman" w:hAnsi="Times New Roman" w:cs="Times New Roman"/>
          <w:color w:val="9BBB59" w:themeColor="accent3"/>
          <w:sz w:val="24"/>
          <w:szCs w:val="24"/>
        </w:rPr>
      </w:pPr>
      <w:r>
        <w:rPr>
          <w:noProof/>
          <w:lang w:eastAsia="pl-PL"/>
        </w:rPr>
        <w:drawing>
          <wp:inline distT="0" distB="0" distL="0" distR="0">
            <wp:extent cx="4121150" cy="3009900"/>
            <wp:effectExtent l="19050" t="0" r="0" b="0"/>
            <wp:docPr id="25" name="Obraz 25" descr="http://www.e-mentor.edu.pl/_obrazki/art4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mentor.edu.pl/_obrazki/art406/1.jpg"/>
                    <pic:cNvPicPr>
                      <a:picLocks noChangeAspect="1" noChangeArrowheads="1"/>
                    </pic:cNvPicPr>
                  </pic:nvPicPr>
                  <pic:blipFill>
                    <a:blip r:embed="rId16"/>
                    <a:srcRect/>
                    <a:stretch>
                      <a:fillRect/>
                    </a:stretch>
                  </pic:blipFill>
                  <pic:spPr bwMode="auto">
                    <a:xfrm>
                      <a:off x="0" y="0"/>
                      <a:ext cx="4121150" cy="3009900"/>
                    </a:xfrm>
                    <a:prstGeom prst="rect">
                      <a:avLst/>
                    </a:prstGeom>
                    <a:noFill/>
                    <a:ln w="9525">
                      <a:noFill/>
                      <a:miter lim="800000"/>
                      <a:headEnd/>
                      <a:tailEnd/>
                    </a:ln>
                  </pic:spPr>
                </pic:pic>
              </a:graphicData>
            </a:graphic>
          </wp:inline>
        </w:drawing>
      </w:r>
    </w:p>
    <w:p w:rsidR="0049028E" w:rsidRPr="001378CB" w:rsidRDefault="0049028E" w:rsidP="001378CB">
      <w:pPr>
        <w:pStyle w:val="Legenda"/>
        <w:jc w:val="center"/>
        <w:rPr>
          <w:rFonts w:ascii="Times New Roman" w:hAnsi="Times New Roman" w:cs="Times New Roman"/>
          <w:b w:val="0"/>
          <w:bCs w:val="0"/>
          <w:i/>
          <w:color w:val="auto"/>
          <w:sz w:val="20"/>
          <w:szCs w:val="20"/>
        </w:rPr>
      </w:pPr>
      <w:bookmarkStart w:id="151" w:name="_Toc24629174"/>
      <w:r w:rsidRPr="00185106">
        <w:rPr>
          <w:rFonts w:ascii="Times New Roman" w:hAnsi="Times New Roman" w:cs="Times New Roman"/>
          <w:b w:val="0"/>
          <w:i/>
          <w:color w:val="auto"/>
          <w:sz w:val="20"/>
          <w:szCs w:val="20"/>
        </w:rPr>
        <w:t xml:space="preserve">Rys. </w:t>
      </w:r>
      <w:r w:rsidR="00D500E8" w:rsidRPr="00185106">
        <w:rPr>
          <w:rFonts w:ascii="Times New Roman" w:hAnsi="Times New Roman" w:cs="Times New Roman"/>
          <w:b w:val="0"/>
          <w:i/>
          <w:color w:val="auto"/>
          <w:sz w:val="20"/>
          <w:szCs w:val="20"/>
        </w:rPr>
        <w:fldChar w:fldCharType="begin"/>
      </w:r>
      <w:r w:rsidRPr="00185106">
        <w:rPr>
          <w:rFonts w:ascii="Times New Roman" w:hAnsi="Times New Roman" w:cs="Times New Roman"/>
          <w:b w:val="0"/>
          <w:i/>
          <w:color w:val="auto"/>
          <w:sz w:val="20"/>
          <w:szCs w:val="20"/>
        </w:rPr>
        <w:instrText xml:space="preserve"> SEQ Rysunek \* ARABIC </w:instrText>
      </w:r>
      <w:r w:rsidR="00D500E8" w:rsidRPr="00185106">
        <w:rPr>
          <w:rFonts w:ascii="Times New Roman" w:hAnsi="Times New Roman" w:cs="Times New Roman"/>
          <w:b w:val="0"/>
          <w:i/>
          <w:color w:val="auto"/>
          <w:sz w:val="20"/>
          <w:szCs w:val="20"/>
        </w:rPr>
        <w:fldChar w:fldCharType="separate"/>
      </w:r>
      <w:r w:rsidRPr="00185106">
        <w:rPr>
          <w:rFonts w:ascii="Times New Roman" w:hAnsi="Times New Roman" w:cs="Times New Roman"/>
          <w:b w:val="0"/>
          <w:i/>
          <w:noProof/>
          <w:color w:val="auto"/>
          <w:sz w:val="20"/>
          <w:szCs w:val="20"/>
        </w:rPr>
        <w:t>3.2</w:t>
      </w:r>
      <w:r w:rsidR="00D500E8" w:rsidRPr="00185106">
        <w:rPr>
          <w:rFonts w:ascii="Times New Roman" w:hAnsi="Times New Roman" w:cs="Times New Roman"/>
          <w:b w:val="0"/>
          <w:i/>
          <w:color w:val="auto"/>
          <w:sz w:val="20"/>
          <w:szCs w:val="20"/>
        </w:rPr>
        <w:fldChar w:fldCharType="end"/>
      </w:r>
      <w:r w:rsidRPr="00C93AED">
        <w:rPr>
          <w:rFonts w:ascii="Times New Roman" w:hAnsi="Times New Roman" w:cs="Times New Roman"/>
          <w:b w:val="0"/>
          <w:i/>
          <w:color w:val="auto"/>
          <w:sz w:val="20"/>
          <w:szCs w:val="20"/>
        </w:rPr>
        <w:t xml:space="preserve"> </w:t>
      </w:r>
      <w:r>
        <w:rPr>
          <w:rFonts w:ascii="Times New Roman" w:hAnsi="Times New Roman" w:cs="Times New Roman"/>
          <w:b w:val="0"/>
          <w:bCs w:val="0"/>
          <w:i/>
          <w:color w:val="auto"/>
          <w:sz w:val="20"/>
          <w:szCs w:val="20"/>
        </w:rPr>
        <w:t xml:space="preserve">Schemat aplikacji </w:t>
      </w:r>
      <w:r w:rsidRPr="00A55E2C">
        <w:rPr>
          <w:rFonts w:ascii="Times New Roman" w:hAnsi="Times New Roman" w:cs="Times New Roman"/>
          <w:b w:val="0"/>
          <w:bCs w:val="0"/>
          <w:i/>
          <w:color w:val="auto"/>
          <w:sz w:val="20"/>
          <w:szCs w:val="20"/>
        </w:rPr>
        <w:t>LMS</w:t>
      </w:r>
      <w:r w:rsidRPr="00A55E2C">
        <w:rPr>
          <w:rFonts w:ascii="Times New Roman" w:hAnsi="Times New Roman" w:cs="Times New Roman"/>
          <w:i/>
          <w:color w:val="auto"/>
          <w:sz w:val="20"/>
          <w:szCs w:val="20"/>
        </w:rPr>
        <w:t xml:space="preserve"> </w:t>
      </w:r>
      <w:r>
        <w:rPr>
          <w:rFonts w:ascii="Times New Roman" w:hAnsi="Times New Roman" w:cs="Times New Roman"/>
          <w:b w:val="0"/>
          <w:bCs w:val="0"/>
          <w:i/>
          <w:color w:val="auto"/>
          <w:sz w:val="20"/>
          <w:szCs w:val="20"/>
        </w:rPr>
        <w:t>[11].</w:t>
      </w:r>
      <w:bookmarkEnd w:id="151"/>
      <w:r w:rsidRPr="00C93AED">
        <w:rPr>
          <w:rFonts w:ascii="Times New Roman" w:hAnsi="Times New Roman" w:cs="Times New Roman"/>
          <w:b w:val="0"/>
          <w:bCs w:val="0"/>
          <w:i/>
          <w:color w:val="auto"/>
          <w:sz w:val="20"/>
          <w:szCs w:val="20"/>
        </w:rPr>
        <w:t xml:space="preserve"> </w:t>
      </w:r>
    </w:p>
    <w:p w:rsidR="00FF05C4" w:rsidRPr="001378CB" w:rsidRDefault="001378CB" w:rsidP="001378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40942" w:rsidRPr="00B40942">
        <w:rPr>
          <w:rFonts w:ascii="Times New Roman" w:hAnsi="Times New Roman" w:cs="Times New Roman"/>
          <w:sz w:val="24"/>
          <w:szCs w:val="24"/>
        </w:rPr>
        <w:t>St</w:t>
      </w:r>
      <w:r w:rsidR="00AE52E3">
        <w:rPr>
          <w:rFonts w:ascii="Times New Roman" w:hAnsi="Times New Roman" w:cs="Times New Roman"/>
          <w:sz w:val="24"/>
          <w:szCs w:val="24"/>
        </w:rPr>
        <w:t>ruktura kursów w systemie jest</w:t>
      </w:r>
      <w:r w:rsidR="00FF05C4" w:rsidRPr="00B40942">
        <w:rPr>
          <w:rFonts w:ascii="Times New Roman" w:hAnsi="Times New Roman" w:cs="Times New Roman"/>
          <w:sz w:val="24"/>
          <w:szCs w:val="24"/>
        </w:rPr>
        <w:t xml:space="preserve"> bardzo podobna do struktury zwykłych st</w:t>
      </w:r>
      <w:r w:rsidR="00B40942" w:rsidRPr="00B40942">
        <w:rPr>
          <w:rFonts w:ascii="Times New Roman" w:hAnsi="Times New Roman" w:cs="Times New Roman"/>
          <w:sz w:val="24"/>
          <w:szCs w:val="24"/>
        </w:rPr>
        <w:t>ron internetowych. Każdy</w:t>
      </w:r>
      <w:r w:rsidR="00FF05C4" w:rsidRPr="00B40942">
        <w:rPr>
          <w:rFonts w:ascii="Times New Roman" w:hAnsi="Times New Roman" w:cs="Times New Roman"/>
          <w:sz w:val="24"/>
          <w:szCs w:val="24"/>
        </w:rPr>
        <w:t xml:space="preserve"> kursu składa</w:t>
      </w:r>
      <w:r w:rsidR="00B40942" w:rsidRPr="00B40942">
        <w:rPr>
          <w:rFonts w:ascii="Times New Roman" w:hAnsi="Times New Roman" w:cs="Times New Roman"/>
          <w:sz w:val="24"/>
          <w:szCs w:val="24"/>
        </w:rPr>
        <w:t>ć się będzie z materiałów dydaktycznych przedstawionych według konkretnego schematu</w:t>
      </w:r>
      <w:r w:rsidR="00FF05C4" w:rsidRPr="00B40942">
        <w:rPr>
          <w:rFonts w:ascii="Times New Roman" w:hAnsi="Times New Roman" w:cs="Times New Roman"/>
          <w:sz w:val="24"/>
          <w:szCs w:val="24"/>
        </w:rPr>
        <w:t xml:space="preserve"> zapisanego m.in. w języ</w:t>
      </w:r>
      <w:r>
        <w:rPr>
          <w:rFonts w:ascii="Times New Roman" w:hAnsi="Times New Roman" w:cs="Times New Roman"/>
          <w:sz w:val="24"/>
          <w:szCs w:val="24"/>
        </w:rPr>
        <w:t>ku HTML. D</w:t>
      </w:r>
      <w:r w:rsidR="00B40942" w:rsidRPr="00B40942">
        <w:rPr>
          <w:rFonts w:ascii="Times New Roman" w:hAnsi="Times New Roman" w:cs="Times New Roman"/>
          <w:sz w:val="24"/>
          <w:szCs w:val="24"/>
        </w:rPr>
        <w:t>o takiej kompozycji</w:t>
      </w:r>
      <w:r w:rsidR="00AE52E3">
        <w:rPr>
          <w:rFonts w:ascii="Times New Roman" w:hAnsi="Times New Roman" w:cs="Times New Roman"/>
          <w:sz w:val="24"/>
          <w:szCs w:val="24"/>
        </w:rPr>
        <w:t xml:space="preserve"> dodano</w:t>
      </w:r>
      <w:r w:rsidR="009E045A">
        <w:rPr>
          <w:rFonts w:ascii="Times New Roman" w:hAnsi="Times New Roman" w:cs="Times New Roman"/>
          <w:sz w:val="24"/>
          <w:szCs w:val="24"/>
        </w:rPr>
        <w:t xml:space="preserve"> jednak</w:t>
      </w:r>
      <w:r w:rsidR="00B40942" w:rsidRPr="00B40942">
        <w:rPr>
          <w:rFonts w:ascii="Times New Roman" w:hAnsi="Times New Roman" w:cs="Times New Roman"/>
          <w:sz w:val="24"/>
          <w:szCs w:val="24"/>
        </w:rPr>
        <w:t xml:space="preserve"> specjalne skrypty oraz tagi</w:t>
      </w:r>
      <w:r w:rsidR="00FF05C4" w:rsidRPr="00B40942">
        <w:rPr>
          <w:rFonts w:ascii="Times New Roman" w:hAnsi="Times New Roman" w:cs="Times New Roman"/>
          <w:sz w:val="24"/>
          <w:szCs w:val="24"/>
        </w:rPr>
        <w:t xml:space="preserve">, których zadaniem </w:t>
      </w:r>
      <w:r w:rsidRPr="00B40942">
        <w:rPr>
          <w:rFonts w:ascii="Times New Roman" w:hAnsi="Times New Roman" w:cs="Times New Roman"/>
          <w:sz w:val="24"/>
          <w:szCs w:val="24"/>
        </w:rPr>
        <w:t>jest</w:t>
      </w:r>
      <w:r w:rsidRPr="001378CB">
        <w:rPr>
          <w:rFonts w:ascii="Times New Roman" w:hAnsi="Times New Roman" w:cs="Times New Roman"/>
          <w:sz w:val="24"/>
          <w:szCs w:val="24"/>
        </w:rPr>
        <w:t xml:space="preserve"> umożliwienie</w:t>
      </w:r>
      <w:r w:rsidR="00FF05C4" w:rsidRPr="00FF05C4">
        <w:rPr>
          <w:rFonts w:ascii="Times New Roman" w:hAnsi="Times New Roman" w:cs="Times New Roman"/>
          <w:sz w:val="24"/>
          <w:szCs w:val="24"/>
        </w:rPr>
        <w:t xml:space="preserve"> systemowi klasy LMS za</w:t>
      </w:r>
      <w:r w:rsidR="00B40942">
        <w:rPr>
          <w:rFonts w:ascii="Times New Roman" w:hAnsi="Times New Roman" w:cs="Times New Roman"/>
          <w:sz w:val="24"/>
          <w:szCs w:val="24"/>
        </w:rPr>
        <w:t>rządzania procesem nauczania,</w:t>
      </w:r>
      <w:r w:rsidR="00FF05C4" w:rsidRPr="00FF05C4">
        <w:rPr>
          <w:rFonts w:ascii="Times New Roman" w:hAnsi="Times New Roman" w:cs="Times New Roman"/>
          <w:sz w:val="24"/>
          <w:szCs w:val="24"/>
        </w:rPr>
        <w:t xml:space="preserve"> który składa się</w:t>
      </w:r>
      <w:r w:rsidR="00B40942">
        <w:rPr>
          <w:rFonts w:ascii="Times New Roman" w:hAnsi="Times New Roman" w:cs="Times New Roman"/>
          <w:sz w:val="24"/>
          <w:szCs w:val="24"/>
        </w:rPr>
        <w:t xml:space="preserve"> z</w:t>
      </w:r>
      <w:r w:rsidR="00FF05C4" w:rsidRPr="00FF05C4">
        <w:rPr>
          <w:rFonts w:ascii="Times New Roman" w:hAnsi="Times New Roman" w:cs="Times New Roman"/>
          <w:sz w:val="24"/>
          <w:szCs w:val="24"/>
        </w:rPr>
        <w:t xml:space="preserve"> odbierani</w:t>
      </w:r>
      <w:r w:rsidR="00B40942">
        <w:rPr>
          <w:rFonts w:ascii="Times New Roman" w:hAnsi="Times New Roman" w:cs="Times New Roman"/>
          <w:sz w:val="24"/>
          <w:szCs w:val="24"/>
        </w:rPr>
        <w:t xml:space="preserve">e informacji dotyczących </w:t>
      </w:r>
      <w:r>
        <w:rPr>
          <w:rFonts w:ascii="Times New Roman" w:hAnsi="Times New Roman" w:cs="Times New Roman"/>
          <w:sz w:val="24"/>
          <w:szCs w:val="24"/>
        </w:rPr>
        <w:t>na przykład</w:t>
      </w:r>
      <w:r w:rsidR="00B40942">
        <w:rPr>
          <w:rFonts w:ascii="Times New Roman" w:hAnsi="Times New Roman" w:cs="Times New Roman"/>
          <w:sz w:val="24"/>
          <w:szCs w:val="24"/>
        </w:rPr>
        <w:t xml:space="preserve"> wyników testów.</w:t>
      </w:r>
      <w:r w:rsidRPr="001378CB">
        <w:rPr>
          <w:rFonts w:ascii="Times New Roman" w:hAnsi="Times New Roman" w:cs="Times New Roman"/>
          <w:sz w:val="24"/>
          <w:szCs w:val="24"/>
        </w:rPr>
        <w:t xml:space="preserve"> </w:t>
      </w:r>
      <w:r w:rsidR="00730D5A">
        <w:rPr>
          <w:rFonts w:ascii="Times New Roman" w:hAnsi="Times New Roman" w:cs="Times New Roman"/>
          <w:sz w:val="24"/>
          <w:szCs w:val="24"/>
        </w:rPr>
        <w:t>Cały system działa w myśl modelu przedstawionego na Rys 3.3.</w:t>
      </w:r>
    </w:p>
    <w:p w:rsidR="009E3987" w:rsidRDefault="009E3987" w:rsidP="009E3987">
      <w:pPr>
        <w:spacing w:line="360" w:lineRule="auto"/>
        <w:jc w:val="center"/>
        <w:rPr>
          <w:rFonts w:ascii="Times New Roman" w:hAnsi="Times New Roman" w:cs="Times New Roman"/>
          <w:sz w:val="24"/>
          <w:szCs w:val="24"/>
        </w:rPr>
      </w:pPr>
      <w:r>
        <w:rPr>
          <w:noProof/>
          <w:lang w:eastAsia="pl-PL"/>
        </w:rPr>
        <w:drawing>
          <wp:inline distT="0" distB="0" distL="0" distR="0">
            <wp:extent cx="4464050" cy="3149600"/>
            <wp:effectExtent l="19050" t="0" r="0" b="0"/>
            <wp:docPr id="22" name="Obraz 22" descr="http://www.e-mentor.edu.pl/_obrazki/art4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mentor.edu.pl/_obrazki/art406/2.jpg"/>
                    <pic:cNvPicPr>
                      <a:picLocks noChangeAspect="1" noChangeArrowheads="1"/>
                    </pic:cNvPicPr>
                  </pic:nvPicPr>
                  <pic:blipFill>
                    <a:blip r:embed="rId17"/>
                    <a:srcRect/>
                    <a:stretch>
                      <a:fillRect/>
                    </a:stretch>
                  </pic:blipFill>
                  <pic:spPr bwMode="auto">
                    <a:xfrm>
                      <a:off x="0" y="0"/>
                      <a:ext cx="4464050" cy="3149600"/>
                    </a:xfrm>
                    <a:prstGeom prst="rect">
                      <a:avLst/>
                    </a:prstGeom>
                    <a:noFill/>
                    <a:ln w="9525">
                      <a:noFill/>
                      <a:miter lim="800000"/>
                      <a:headEnd/>
                      <a:tailEnd/>
                    </a:ln>
                  </pic:spPr>
                </pic:pic>
              </a:graphicData>
            </a:graphic>
          </wp:inline>
        </w:drawing>
      </w:r>
    </w:p>
    <w:p w:rsidR="004643F1" w:rsidRPr="00745A7B" w:rsidRDefault="009E3987" w:rsidP="00745A7B">
      <w:pPr>
        <w:pStyle w:val="Legenda"/>
        <w:jc w:val="center"/>
        <w:rPr>
          <w:rFonts w:ascii="Times New Roman" w:hAnsi="Times New Roman" w:cs="Times New Roman"/>
          <w:b w:val="0"/>
          <w:bCs w:val="0"/>
          <w:i/>
          <w:color w:val="auto"/>
          <w:sz w:val="20"/>
          <w:szCs w:val="20"/>
        </w:rPr>
      </w:pPr>
      <w:r w:rsidRPr="00185106">
        <w:rPr>
          <w:rFonts w:ascii="Times New Roman" w:hAnsi="Times New Roman" w:cs="Times New Roman"/>
          <w:b w:val="0"/>
          <w:i/>
          <w:color w:val="auto"/>
          <w:sz w:val="20"/>
          <w:szCs w:val="20"/>
        </w:rPr>
        <w:t xml:space="preserve"> </w:t>
      </w:r>
      <w:bookmarkStart w:id="152" w:name="_Toc24629175"/>
      <w:r w:rsidR="00185106" w:rsidRPr="00185106">
        <w:rPr>
          <w:rFonts w:ascii="Times New Roman" w:hAnsi="Times New Roman" w:cs="Times New Roman"/>
          <w:b w:val="0"/>
          <w:i/>
          <w:color w:val="auto"/>
          <w:sz w:val="20"/>
          <w:szCs w:val="20"/>
        </w:rPr>
        <w:t xml:space="preserve">Rys. </w:t>
      </w:r>
      <w:r w:rsidR="00D500E8" w:rsidRPr="00185106">
        <w:rPr>
          <w:rFonts w:ascii="Times New Roman" w:hAnsi="Times New Roman" w:cs="Times New Roman"/>
          <w:b w:val="0"/>
          <w:i/>
          <w:color w:val="auto"/>
          <w:sz w:val="20"/>
          <w:szCs w:val="20"/>
        </w:rPr>
        <w:fldChar w:fldCharType="begin"/>
      </w:r>
      <w:r w:rsidR="00185106" w:rsidRPr="00185106">
        <w:rPr>
          <w:rFonts w:ascii="Times New Roman" w:hAnsi="Times New Roman" w:cs="Times New Roman"/>
          <w:b w:val="0"/>
          <w:i/>
          <w:color w:val="auto"/>
          <w:sz w:val="20"/>
          <w:szCs w:val="20"/>
        </w:rPr>
        <w:instrText xml:space="preserve"> SEQ Rysunek \* ARABIC </w:instrText>
      </w:r>
      <w:r w:rsidR="00D500E8" w:rsidRPr="00185106">
        <w:rPr>
          <w:rFonts w:ascii="Times New Roman" w:hAnsi="Times New Roman" w:cs="Times New Roman"/>
          <w:b w:val="0"/>
          <w:i/>
          <w:color w:val="auto"/>
          <w:sz w:val="20"/>
          <w:szCs w:val="20"/>
        </w:rPr>
        <w:fldChar w:fldCharType="separate"/>
      </w:r>
      <w:r w:rsidR="00185106" w:rsidRPr="00185106">
        <w:rPr>
          <w:rFonts w:ascii="Times New Roman" w:hAnsi="Times New Roman" w:cs="Times New Roman"/>
          <w:b w:val="0"/>
          <w:i/>
          <w:noProof/>
          <w:color w:val="auto"/>
          <w:sz w:val="20"/>
          <w:szCs w:val="20"/>
        </w:rPr>
        <w:t>3.</w:t>
      </w:r>
      <w:r w:rsidR="00B40942">
        <w:rPr>
          <w:rFonts w:ascii="Times New Roman" w:hAnsi="Times New Roman" w:cs="Times New Roman"/>
          <w:b w:val="0"/>
          <w:i/>
          <w:noProof/>
          <w:color w:val="auto"/>
          <w:sz w:val="20"/>
          <w:szCs w:val="20"/>
        </w:rPr>
        <w:t>3</w:t>
      </w:r>
      <w:r w:rsidR="00D500E8" w:rsidRPr="00185106">
        <w:rPr>
          <w:rFonts w:ascii="Times New Roman" w:hAnsi="Times New Roman" w:cs="Times New Roman"/>
          <w:b w:val="0"/>
          <w:i/>
          <w:color w:val="auto"/>
          <w:sz w:val="20"/>
          <w:szCs w:val="20"/>
        </w:rPr>
        <w:fldChar w:fldCharType="end"/>
      </w:r>
      <w:r w:rsidRPr="00C93AED">
        <w:rPr>
          <w:rFonts w:ascii="Times New Roman" w:hAnsi="Times New Roman" w:cs="Times New Roman"/>
          <w:b w:val="0"/>
          <w:i/>
          <w:color w:val="auto"/>
          <w:sz w:val="20"/>
          <w:szCs w:val="20"/>
        </w:rPr>
        <w:t xml:space="preserve"> </w:t>
      </w:r>
      <w:r w:rsidR="00A55E2C" w:rsidRPr="00A55E2C">
        <w:rPr>
          <w:rFonts w:ascii="Times New Roman" w:hAnsi="Times New Roman" w:cs="Times New Roman"/>
          <w:b w:val="0"/>
          <w:bCs w:val="0"/>
          <w:i/>
          <w:color w:val="auto"/>
          <w:sz w:val="20"/>
          <w:szCs w:val="20"/>
        </w:rPr>
        <w:t>Model systemu e-learning klasy LMS</w:t>
      </w:r>
      <w:r w:rsidR="00A55E2C" w:rsidRPr="00A55E2C">
        <w:rPr>
          <w:rFonts w:ascii="Times New Roman" w:hAnsi="Times New Roman" w:cs="Times New Roman"/>
          <w:i/>
          <w:color w:val="auto"/>
          <w:sz w:val="20"/>
          <w:szCs w:val="20"/>
        </w:rPr>
        <w:t xml:space="preserve"> </w:t>
      </w:r>
      <w:r w:rsidR="00185106">
        <w:rPr>
          <w:rFonts w:ascii="Times New Roman" w:hAnsi="Times New Roman" w:cs="Times New Roman"/>
          <w:b w:val="0"/>
          <w:bCs w:val="0"/>
          <w:i/>
          <w:color w:val="auto"/>
          <w:sz w:val="20"/>
          <w:szCs w:val="20"/>
        </w:rPr>
        <w:t>[11</w:t>
      </w:r>
      <w:r>
        <w:rPr>
          <w:rFonts w:ascii="Times New Roman" w:hAnsi="Times New Roman" w:cs="Times New Roman"/>
          <w:b w:val="0"/>
          <w:bCs w:val="0"/>
          <w:i/>
          <w:color w:val="auto"/>
          <w:sz w:val="20"/>
          <w:szCs w:val="20"/>
        </w:rPr>
        <w:t>]</w:t>
      </w:r>
      <w:r w:rsidR="00185106">
        <w:rPr>
          <w:rFonts w:ascii="Times New Roman" w:hAnsi="Times New Roman" w:cs="Times New Roman"/>
          <w:b w:val="0"/>
          <w:bCs w:val="0"/>
          <w:i/>
          <w:color w:val="auto"/>
          <w:sz w:val="20"/>
          <w:szCs w:val="20"/>
        </w:rPr>
        <w:t>.</w:t>
      </w:r>
      <w:bookmarkEnd w:id="152"/>
      <w:r w:rsidRPr="00C93AED">
        <w:rPr>
          <w:rFonts w:ascii="Times New Roman" w:hAnsi="Times New Roman" w:cs="Times New Roman"/>
          <w:b w:val="0"/>
          <w:bCs w:val="0"/>
          <w:i/>
          <w:color w:val="auto"/>
          <w:sz w:val="20"/>
          <w:szCs w:val="20"/>
        </w:rPr>
        <w:t xml:space="preserve"> </w:t>
      </w:r>
    </w:p>
    <w:p w:rsidR="00185106" w:rsidRPr="00185106" w:rsidRDefault="00FD70E4" w:rsidP="0018510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Gdzie:</w:t>
      </w:r>
    </w:p>
    <w:p w:rsidR="00185106" w:rsidRPr="00185106" w:rsidRDefault="00185106" w:rsidP="00185106">
      <w:pPr>
        <w:pStyle w:val="Akapitzlist"/>
        <w:numPr>
          <w:ilvl w:val="0"/>
          <w:numId w:val="17"/>
        </w:numPr>
        <w:spacing w:after="0" w:line="360" w:lineRule="auto"/>
        <w:jc w:val="both"/>
        <w:rPr>
          <w:rFonts w:ascii="Times New Roman" w:hAnsi="Times New Roman" w:cs="Times New Roman"/>
          <w:sz w:val="24"/>
          <w:szCs w:val="24"/>
        </w:rPr>
      </w:pPr>
      <w:r w:rsidRPr="00185106">
        <w:rPr>
          <w:rFonts w:ascii="Times New Roman" w:hAnsi="Times New Roman" w:cs="Times New Roman"/>
          <w:b/>
          <w:bCs/>
          <w:sz w:val="24"/>
          <w:szCs w:val="24"/>
        </w:rPr>
        <w:t>AU</w:t>
      </w:r>
      <w:r w:rsidR="00837931">
        <w:rPr>
          <w:rFonts w:ascii="Times New Roman" w:hAnsi="Times New Roman" w:cs="Times New Roman"/>
          <w:sz w:val="24"/>
          <w:szCs w:val="24"/>
        </w:rPr>
        <w:t xml:space="preserve"> </w:t>
      </w:r>
      <w:r w:rsidRPr="00185106">
        <w:rPr>
          <w:rFonts w:ascii="Times New Roman" w:hAnsi="Times New Roman" w:cs="Times New Roman"/>
          <w:sz w:val="24"/>
          <w:szCs w:val="24"/>
        </w:rPr>
        <w:t>(</w:t>
      </w:r>
      <w:r w:rsidRPr="00185106">
        <w:rPr>
          <w:rFonts w:ascii="Times New Roman" w:hAnsi="Times New Roman" w:cs="Times New Roman"/>
          <w:i/>
          <w:iCs/>
          <w:sz w:val="24"/>
          <w:szCs w:val="24"/>
        </w:rPr>
        <w:t>Assignable Unit</w:t>
      </w:r>
      <w:r w:rsidRPr="00185106">
        <w:rPr>
          <w:rFonts w:ascii="Times New Roman" w:hAnsi="Times New Roman" w:cs="Times New Roman"/>
          <w:sz w:val="24"/>
          <w:szCs w:val="24"/>
        </w:rPr>
        <w:t>) - komputerowa jednostka dydaktyczna, uruchamiana i śledzona przez system LMS</w:t>
      </w:r>
    </w:p>
    <w:p w:rsidR="00185106" w:rsidRPr="00185106" w:rsidRDefault="00185106" w:rsidP="00185106">
      <w:pPr>
        <w:pStyle w:val="Akapitzlist"/>
        <w:numPr>
          <w:ilvl w:val="0"/>
          <w:numId w:val="17"/>
        </w:numPr>
        <w:spacing w:line="360" w:lineRule="auto"/>
        <w:jc w:val="both"/>
        <w:rPr>
          <w:rFonts w:ascii="Times New Roman" w:hAnsi="Times New Roman" w:cs="Times New Roman"/>
          <w:sz w:val="24"/>
          <w:szCs w:val="24"/>
        </w:rPr>
      </w:pPr>
      <w:r w:rsidRPr="00185106">
        <w:rPr>
          <w:rFonts w:ascii="Times New Roman" w:hAnsi="Times New Roman" w:cs="Times New Roman"/>
          <w:b/>
          <w:bCs/>
          <w:sz w:val="24"/>
          <w:szCs w:val="24"/>
        </w:rPr>
        <w:t>CTB</w:t>
      </w:r>
      <w:r w:rsidR="00837931">
        <w:rPr>
          <w:rFonts w:ascii="Times New Roman" w:hAnsi="Times New Roman" w:cs="Times New Roman"/>
          <w:b/>
          <w:bCs/>
          <w:sz w:val="24"/>
          <w:szCs w:val="24"/>
        </w:rPr>
        <w:t xml:space="preserve"> </w:t>
      </w:r>
      <w:r w:rsidRPr="00185106">
        <w:rPr>
          <w:rFonts w:ascii="Times New Roman" w:hAnsi="Times New Roman" w:cs="Times New Roman"/>
          <w:sz w:val="24"/>
          <w:szCs w:val="24"/>
        </w:rPr>
        <w:t>(</w:t>
      </w:r>
      <w:r w:rsidRPr="00185106">
        <w:rPr>
          <w:rFonts w:ascii="Times New Roman" w:hAnsi="Times New Roman" w:cs="Times New Roman"/>
          <w:i/>
          <w:iCs/>
          <w:sz w:val="24"/>
          <w:szCs w:val="24"/>
        </w:rPr>
        <w:t>Computer Based Training</w:t>
      </w:r>
      <w:r w:rsidRPr="00185106">
        <w:rPr>
          <w:rFonts w:ascii="Times New Roman" w:hAnsi="Times New Roman" w:cs="Times New Roman"/>
          <w:sz w:val="24"/>
          <w:szCs w:val="24"/>
        </w:rPr>
        <w:t>) - grupa jednostek dydaktycznych (AU) o określonej strukturze i funkcjonalności tworząca kurs</w:t>
      </w:r>
    </w:p>
    <w:p w:rsidR="004643F1" w:rsidRDefault="00185106" w:rsidP="004643F1">
      <w:pPr>
        <w:pStyle w:val="Akapitzlist"/>
        <w:numPr>
          <w:ilvl w:val="0"/>
          <w:numId w:val="17"/>
        </w:numPr>
        <w:spacing w:after="0" w:line="360" w:lineRule="auto"/>
        <w:jc w:val="both"/>
        <w:rPr>
          <w:rFonts w:ascii="Times New Roman" w:hAnsi="Times New Roman" w:cs="Times New Roman"/>
          <w:sz w:val="24"/>
          <w:szCs w:val="24"/>
        </w:rPr>
      </w:pPr>
      <w:r w:rsidRPr="00185106">
        <w:rPr>
          <w:rFonts w:ascii="Times New Roman" w:hAnsi="Times New Roman" w:cs="Times New Roman"/>
          <w:b/>
          <w:bCs/>
          <w:sz w:val="24"/>
          <w:szCs w:val="24"/>
        </w:rPr>
        <w:t>ASP</w:t>
      </w:r>
      <w:r w:rsidR="00837931">
        <w:rPr>
          <w:rFonts w:ascii="Times New Roman" w:hAnsi="Times New Roman" w:cs="Times New Roman"/>
          <w:b/>
          <w:bCs/>
          <w:sz w:val="24"/>
          <w:szCs w:val="24"/>
        </w:rPr>
        <w:t xml:space="preserve"> </w:t>
      </w:r>
      <w:r w:rsidRPr="00185106">
        <w:rPr>
          <w:rFonts w:ascii="Times New Roman" w:hAnsi="Times New Roman" w:cs="Times New Roman"/>
          <w:sz w:val="24"/>
          <w:szCs w:val="24"/>
        </w:rPr>
        <w:t>(</w:t>
      </w:r>
      <w:r w:rsidRPr="00185106">
        <w:rPr>
          <w:rFonts w:ascii="Times New Roman" w:hAnsi="Times New Roman" w:cs="Times New Roman"/>
          <w:i/>
          <w:iCs/>
          <w:sz w:val="24"/>
          <w:szCs w:val="24"/>
        </w:rPr>
        <w:t>Application Service Provider</w:t>
      </w:r>
      <w:r w:rsidRPr="00185106">
        <w:rPr>
          <w:rFonts w:ascii="Times New Roman" w:hAnsi="Times New Roman" w:cs="Times New Roman"/>
          <w:sz w:val="24"/>
          <w:szCs w:val="24"/>
        </w:rPr>
        <w:t>) - system informatyczny udostępniający uczestnikom kursu usługi sytemu LMS</w:t>
      </w:r>
      <w:r w:rsidR="00A55E2C">
        <w:rPr>
          <w:rFonts w:ascii="Times New Roman" w:hAnsi="Times New Roman" w:cs="Times New Roman"/>
          <w:sz w:val="24"/>
          <w:szCs w:val="24"/>
        </w:rPr>
        <w:tab/>
      </w:r>
      <w:r w:rsidR="00A55E2C">
        <w:rPr>
          <w:rFonts w:ascii="Times New Roman" w:hAnsi="Times New Roman" w:cs="Times New Roman"/>
          <w:sz w:val="24"/>
          <w:szCs w:val="24"/>
        </w:rPr>
        <w:tab/>
      </w:r>
      <w:r w:rsidR="00A55E2C">
        <w:rPr>
          <w:rFonts w:ascii="Times New Roman" w:hAnsi="Times New Roman" w:cs="Times New Roman"/>
          <w:sz w:val="24"/>
          <w:szCs w:val="24"/>
        </w:rPr>
        <w:tab/>
      </w:r>
      <w:r w:rsidR="00A55E2C">
        <w:rPr>
          <w:rFonts w:ascii="Times New Roman" w:hAnsi="Times New Roman" w:cs="Times New Roman"/>
          <w:sz w:val="24"/>
          <w:szCs w:val="24"/>
        </w:rPr>
        <w:tab/>
      </w:r>
      <w:r w:rsidR="00A55E2C">
        <w:rPr>
          <w:rFonts w:ascii="Times New Roman" w:hAnsi="Times New Roman" w:cs="Times New Roman"/>
          <w:sz w:val="24"/>
          <w:szCs w:val="24"/>
        </w:rPr>
        <w:tab/>
        <w:t>[11]</w:t>
      </w:r>
    </w:p>
    <w:p w:rsidR="004643F1" w:rsidRPr="004643F1" w:rsidRDefault="004643F1" w:rsidP="004643F1">
      <w:pPr>
        <w:spacing w:line="360" w:lineRule="auto"/>
        <w:jc w:val="both"/>
        <w:rPr>
          <w:rFonts w:ascii="Times New Roman" w:hAnsi="Times New Roman" w:cs="Times New Roman"/>
          <w:sz w:val="24"/>
          <w:szCs w:val="24"/>
        </w:rPr>
      </w:pPr>
      <w:r>
        <w:rPr>
          <w:rFonts w:ascii="Times New Roman" w:hAnsi="Times New Roman" w:cs="Times New Roman"/>
          <w:sz w:val="24"/>
          <w:szCs w:val="24"/>
        </w:rPr>
        <w:tab/>
        <w:t>Podsumowując wszystkie aspekty systemu</w:t>
      </w:r>
      <w:r w:rsidR="00745A7B" w:rsidRPr="00745A7B">
        <w:rPr>
          <w:rFonts w:ascii="Times New Roman" w:hAnsi="Times New Roman" w:cs="Times New Roman"/>
          <w:sz w:val="24"/>
          <w:szCs w:val="24"/>
        </w:rPr>
        <w:t xml:space="preserve"> zarządzania nauczaniem</w:t>
      </w:r>
      <w:r>
        <w:rPr>
          <w:rFonts w:ascii="Times New Roman" w:hAnsi="Times New Roman" w:cs="Times New Roman"/>
          <w:sz w:val="24"/>
          <w:szCs w:val="24"/>
        </w:rPr>
        <w:t xml:space="preserve"> jego najistotniejszym aspektem z punktu widzenia projektowania jest </w:t>
      </w:r>
      <w:r w:rsidR="00745A7B">
        <w:rPr>
          <w:rFonts w:ascii="Times New Roman" w:hAnsi="Times New Roman" w:cs="Times New Roman"/>
          <w:sz w:val="24"/>
          <w:szCs w:val="24"/>
        </w:rPr>
        <w:t xml:space="preserve">stworzenie </w:t>
      </w:r>
      <w:r>
        <w:rPr>
          <w:rFonts w:ascii="Times New Roman" w:hAnsi="Times New Roman" w:cs="Times New Roman"/>
          <w:sz w:val="24"/>
          <w:szCs w:val="24"/>
        </w:rPr>
        <w:t xml:space="preserve">odpowiedniego modelu baza danych, który umożliwi </w:t>
      </w:r>
      <w:r w:rsidR="00D84843">
        <w:rPr>
          <w:rFonts w:ascii="Times New Roman" w:hAnsi="Times New Roman" w:cs="Times New Roman"/>
          <w:sz w:val="24"/>
          <w:szCs w:val="24"/>
        </w:rPr>
        <w:t xml:space="preserve">szybki dostęp do informacji o wynikach szkoleń oraz umożliwienie łatwego zarządzanie użytkownikami a także </w:t>
      </w:r>
      <w:r w:rsidR="00745A7B">
        <w:rPr>
          <w:rFonts w:ascii="Times New Roman" w:hAnsi="Times New Roman" w:cs="Times New Roman"/>
          <w:sz w:val="24"/>
          <w:szCs w:val="24"/>
        </w:rPr>
        <w:t>łatwy odczyt i zapisu materiałów edukacyjnych.</w:t>
      </w:r>
    </w:p>
    <w:p w:rsidR="00D84843" w:rsidRPr="004C05B6" w:rsidRDefault="00D84843" w:rsidP="00D84843">
      <w:pPr>
        <w:pStyle w:val="Nagwek2"/>
        <w:spacing w:after="240"/>
        <w:rPr>
          <w:color w:val="auto"/>
        </w:rPr>
      </w:pPr>
      <w:bookmarkStart w:id="153" w:name="_Toc24804485"/>
      <w:r w:rsidRPr="004C05B6">
        <w:rPr>
          <w:color w:val="auto"/>
        </w:rPr>
        <w:lastRenderedPageBreak/>
        <w:t>3.3</w:t>
      </w:r>
      <w:r w:rsidRPr="004C05B6">
        <w:rPr>
          <w:color w:val="auto"/>
        </w:rPr>
        <w:tab/>
        <w:t xml:space="preserve">Zasoby dydaktyczne </w:t>
      </w:r>
    </w:p>
    <w:p w:rsidR="00D84843" w:rsidRPr="007B428C" w:rsidRDefault="00D84843" w:rsidP="00C012B6">
      <w:pPr>
        <w:spacing w:after="0" w:line="360" w:lineRule="auto"/>
        <w:jc w:val="both"/>
        <w:rPr>
          <w:rFonts w:ascii="Times New Roman" w:hAnsi="Times New Roman" w:cs="Times New Roman"/>
          <w:sz w:val="24"/>
          <w:szCs w:val="24"/>
        </w:rPr>
      </w:pPr>
      <w:r>
        <w:tab/>
      </w:r>
      <w:r w:rsidRPr="007B428C">
        <w:rPr>
          <w:rFonts w:ascii="Times New Roman" w:hAnsi="Times New Roman" w:cs="Times New Roman"/>
          <w:sz w:val="24"/>
          <w:szCs w:val="24"/>
        </w:rPr>
        <w:t xml:space="preserve">Podczas projektowania bazy wiedzy do witryny autor zwrócił uwagę na dwie główne cechy zasobów, jakie powinien posiadać odpowiedni </w:t>
      </w:r>
      <w:r>
        <w:rPr>
          <w:rFonts w:ascii="Times New Roman" w:hAnsi="Times New Roman" w:cs="Times New Roman"/>
          <w:sz w:val="24"/>
          <w:szCs w:val="24"/>
        </w:rPr>
        <w:t>materiał</w:t>
      </w:r>
      <w:r w:rsidRPr="007B428C">
        <w:rPr>
          <w:rFonts w:ascii="Times New Roman" w:hAnsi="Times New Roman" w:cs="Times New Roman"/>
          <w:sz w:val="24"/>
          <w:szCs w:val="24"/>
        </w:rPr>
        <w:t xml:space="preserve"> dydaktycznych, są nimi:</w:t>
      </w:r>
    </w:p>
    <w:p w:rsidR="00D84843" w:rsidRPr="007B428C" w:rsidRDefault="00D84843" w:rsidP="00C012B6">
      <w:pPr>
        <w:pStyle w:val="Akapitzlist"/>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7B428C">
        <w:rPr>
          <w:rFonts w:ascii="Times New Roman" w:hAnsi="Times New Roman" w:cs="Times New Roman"/>
          <w:sz w:val="24"/>
          <w:szCs w:val="24"/>
        </w:rPr>
        <w:t>stetyczny wygląd elektroniczna postać zasobu</w:t>
      </w:r>
    </w:p>
    <w:p w:rsidR="00D84843" w:rsidRPr="007B428C" w:rsidRDefault="00D84843" w:rsidP="00C012B6">
      <w:pPr>
        <w:pStyle w:val="Akapitzlist"/>
        <w:numPr>
          <w:ilvl w:val="0"/>
          <w:numId w:val="23"/>
        </w:numPr>
        <w:spacing w:after="0" w:line="360" w:lineRule="auto"/>
        <w:jc w:val="both"/>
        <w:rPr>
          <w:rFonts w:ascii="Times New Roman" w:hAnsi="Times New Roman" w:cs="Times New Roman"/>
          <w:sz w:val="24"/>
          <w:szCs w:val="24"/>
        </w:rPr>
      </w:pPr>
      <w:r w:rsidRPr="007B428C">
        <w:rPr>
          <w:rFonts w:ascii="Times New Roman" w:hAnsi="Times New Roman" w:cs="Times New Roman"/>
          <w:sz w:val="24"/>
          <w:szCs w:val="24"/>
        </w:rPr>
        <w:t>Ścisły związek zasobu z zamierzonym celem szkoleniowym</w:t>
      </w:r>
    </w:p>
    <w:p w:rsidR="00D84843" w:rsidRPr="007B428C" w:rsidRDefault="00D84843" w:rsidP="00C012B6">
      <w:pPr>
        <w:spacing w:after="0" w:line="360" w:lineRule="auto"/>
        <w:jc w:val="both"/>
        <w:rPr>
          <w:rFonts w:ascii="Times New Roman" w:hAnsi="Times New Roman" w:cs="Times New Roman"/>
          <w:sz w:val="24"/>
          <w:szCs w:val="24"/>
        </w:rPr>
      </w:pPr>
      <w:r w:rsidRPr="007B428C">
        <w:rPr>
          <w:rFonts w:ascii="Times New Roman" w:hAnsi="Times New Roman" w:cs="Times New Roman"/>
          <w:sz w:val="24"/>
          <w:szCs w:val="24"/>
        </w:rPr>
        <w:t xml:space="preserve">Logiczne zestawienie elektronicznych materiałów szkoleniowych wraz z planem aktywności ucznia wykorzystano, jako podstawę struktury dydaktycznej. </w:t>
      </w:r>
    </w:p>
    <w:p w:rsidR="00D84843" w:rsidRPr="007B428C" w:rsidRDefault="004C0222" w:rsidP="00C012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W technicznym podziale</w:t>
      </w:r>
      <w:r w:rsidR="00D84843" w:rsidRPr="007B428C">
        <w:rPr>
          <w:rFonts w:ascii="Times New Roman" w:hAnsi="Times New Roman" w:cs="Times New Roman"/>
          <w:sz w:val="24"/>
          <w:szCs w:val="24"/>
        </w:rPr>
        <w:t xml:space="preserve"> zasobów autor wziął pod uwagę rodzaj przekazywanej treści wraz z formą realizacji procesu dydaktycznego oraz posiadanymi narzędziami techniczny</w:t>
      </w:r>
      <w:r>
        <w:rPr>
          <w:rFonts w:ascii="Times New Roman" w:hAnsi="Times New Roman" w:cs="Times New Roman"/>
          <w:sz w:val="24"/>
          <w:szCs w:val="24"/>
        </w:rPr>
        <w:t>mi. W ten sposób wyodrębniono trzy</w:t>
      </w:r>
      <w:r w:rsidR="00D84843" w:rsidRPr="007B428C">
        <w:rPr>
          <w:rFonts w:ascii="Times New Roman" w:hAnsi="Times New Roman" w:cs="Times New Roman"/>
          <w:sz w:val="24"/>
          <w:szCs w:val="24"/>
        </w:rPr>
        <w:t xml:space="preserve"> zasadnicze zasoby wchodzące w skład witryny: </w:t>
      </w:r>
    </w:p>
    <w:p w:rsidR="00D84843" w:rsidRPr="007B428C" w:rsidRDefault="00D84843" w:rsidP="00C012B6">
      <w:pPr>
        <w:pStyle w:val="Akapitzlist"/>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Tekstowe</w:t>
      </w:r>
      <w:r w:rsidRPr="007B428C">
        <w:rPr>
          <w:rFonts w:ascii="Times New Roman" w:hAnsi="Times New Roman" w:cs="Times New Roman"/>
          <w:sz w:val="24"/>
          <w:szCs w:val="24"/>
        </w:rPr>
        <w:t xml:space="preserve"> – jako lektura z ekranu komputera </w:t>
      </w:r>
    </w:p>
    <w:p w:rsidR="00D84843" w:rsidRPr="007B428C" w:rsidRDefault="00D84843" w:rsidP="00C012B6">
      <w:pPr>
        <w:pStyle w:val="Akapitzlist"/>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Pliki</w:t>
      </w:r>
      <w:r w:rsidRPr="007B428C">
        <w:rPr>
          <w:rFonts w:ascii="Times New Roman" w:hAnsi="Times New Roman" w:cs="Times New Roman"/>
          <w:sz w:val="24"/>
          <w:szCs w:val="24"/>
        </w:rPr>
        <w:t xml:space="preserve"> – jako format PDF w wersji do pobrania na komputer lub urządzenie mobilne</w:t>
      </w:r>
    </w:p>
    <w:p w:rsidR="00D84843" w:rsidRDefault="00D84843" w:rsidP="00C012B6">
      <w:pPr>
        <w:pStyle w:val="Akapitzlist"/>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Wideo</w:t>
      </w:r>
      <w:r w:rsidRPr="007B428C">
        <w:rPr>
          <w:rFonts w:ascii="Times New Roman" w:hAnsi="Times New Roman" w:cs="Times New Roman"/>
          <w:sz w:val="24"/>
          <w:szCs w:val="24"/>
        </w:rPr>
        <w:t xml:space="preserve"> – jako wybrane filmy z platformy </w:t>
      </w:r>
      <w:r>
        <w:rPr>
          <w:rFonts w:ascii="Times New Roman" w:hAnsi="Times New Roman" w:cs="Times New Roman"/>
          <w:sz w:val="24"/>
          <w:szCs w:val="24"/>
        </w:rPr>
        <w:t>Y</w:t>
      </w:r>
      <w:r w:rsidRPr="007B428C">
        <w:rPr>
          <w:rFonts w:ascii="Times New Roman" w:hAnsi="Times New Roman" w:cs="Times New Roman"/>
          <w:sz w:val="24"/>
          <w:szCs w:val="24"/>
        </w:rPr>
        <w:t>ou</w:t>
      </w:r>
      <w:r>
        <w:rPr>
          <w:rFonts w:ascii="Times New Roman" w:hAnsi="Times New Roman" w:cs="Times New Roman"/>
          <w:sz w:val="24"/>
          <w:szCs w:val="24"/>
        </w:rPr>
        <w:t>T</w:t>
      </w:r>
      <w:r w:rsidRPr="007B428C">
        <w:rPr>
          <w:rFonts w:ascii="Times New Roman" w:hAnsi="Times New Roman" w:cs="Times New Roman"/>
          <w:sz w:val="24"/>
          <w:szCs w:val="24"/>
        </w:rPr>
        <w:t xml:space="preserve">ube wspomagające w sposób wizualny w zdobywaniu wiedzy </w:t>
      </w:r>
    </w:p>
    <w:p w:rsidR="00C012B6" w:rsidRPr="00C012B6" w:rsidRDefault="00C012B6" w:rsidP="00C012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Wzięto również pod uwagę zasoby sprawdzające osiągniętą wiedzę i umiejętność poprzez skonstruowanie testów w formie pytań z 4 wariantami odpowiedzi. Będącymi nawiązaniem do poszczególnych tematów realizowanych </w:t>
      </w:r>
      <w:r w:rsidR="004C0222">
        <w:rPr>
          <w:rFonts w:ascii="Times New Roman" w:hAnsi="Times New Roman" w:cs="Times New Roman"/>
          <w:sz w:val="24"/>
          <w:szCs w:val="24"/>
        </w:rPr>
        <w:t>podczas</w:t>
      </w:r>
      <w:r>
        <w:rPr>
          <w:rFonts w:ascii="Times New Roman" w:hAnsi="Times New Roman" w:cs="Times New Roman"/>
          <w:sz w:val="24"/>
          <w:szCs w:val="24"/>
        </w:rPr>
        <w:t xml:space="preserve"> kursu. Według zasady </w:t>
      </w:r>
      <w:r w:rsidR="004C0222">
        <w:rPr>
          <w:rFonts w:ascii="Times New Roman" w:hAnsi="Times New Roman" w:cs="Times New Roman"/>
          <w:sz w:val="24"/>
          <w:szCs w:val="24"/>
        </w:rPr>
        <w:t>„</w:t>
      </w:r>
      <w:r>
        <w:rPr>
          <w:rFonts w:ascii="Times New Roman" w:hAnsi="Times New Roman" w:cs="Times New Roman"/>
          <w:sz w:val="24"/>
          <w:szCs w:val="24"/>
        </w:rPr>
        <w:t>u</w:t>
      </w:r>
      <w:r w:rsidRPr="00C012B6">
        <w:rPr>
          <w:rFonts w:ascii="Times New Roman" w:hAnsi="Times New Roman" w:cs="Times New Roman"/>
          <w:sz w:val="24"/>
          <w:szCs w:val="24"/>
        </w:rPr>
        <w:t>czenie się na błędach</w:t>
      </w:r>
      <w:r w:rsidR="004C0222">
        <w:rPr>
          <w:rFonts w:ascii="Times New Roman" w:hAnsi="Times New Roman" w:cs="Times New Roman"/>
          <w:sz w:val="24"/>
          <w:szCs w:val="24"/>
        </w:rPr>
        <w:t>”</w:t>
      </w:r>
      <w:r w:rsidRPr="00C012B6">
        <w:rPr>
          <w:rFonts w:ascii="Times New Roman" w:hAnsi="Times New Roman" w:cs="Times New Roman"/>
          <w:sz w:val="24"/>
          <w:szCs w:val="24"/>
        </w:rPr>
        <w:t xml:space="preserve"> po rozwiązaniu </w:t>
      </w:r>
      <w:r>
        <w:rPr>
          <w:rFonts w:ascii="Times New Roman" w:hAnsi="Times New Roman" w:cs="Times New Roman"/>
          <w:sz w:val="24"/>
          <w:szCs w:val="24"/>
        </w:rPr>
        <w:t>danego zasobu testowego użytkownik posiada</w:t>
      </w:r>
      <w:r w:rsidRPr="00C012B6">
        <w:rPr>
          <w:rFonts w:ascii="Times New Roman" w:hAnsi="Times New Roman" w:cs="Times New Roman"/>
          <w:sz w:val="24"/>
          <w:szCs w:val="24"/>
        </w:rPr>
        <w:t xml:space="preserve"> możliwość wglądu do niego by móc określić, jakie błędy popełnił  </w:t>
      </w:r>
    </w:p>
    <w:p w:rsidR="00D84843" w:rsidRDefault="00D84843" w:rsidP="00C012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Źródłem zasobów dydaktycznych </w:t>
      </w:r>
      <w:r w:rsidR="004C0222">
        <w:rPr>
          <w:rFonts w:ascii="Times New Roman" w:hAnsi="Times New Roman" w:cs="Times New Roman"/>
          <w:sz w:val="24"/>
          <w:szCs w:val="24"/>
        </w:rPr>
        <w:t>jak i materiałów do testów w witrynie</w:t>
      </w:r>
      <w:r>
        <w:rPr>
          <w:rFonts w:ascii="Times New Roman" w:hAnsi="Times New Roman" w:cs="Times New Roman"/>
          <w:sz w:val="24"/>
          <w:szCs w:val="24"/>
        </w:rPr>
        <w:t xml:space="preserve"> są udostępnione dzięki uprzejmości promotora prywatne materiały dydaktyczne jak również zebrane przez autora dodatkowe materiały oraz linki do wybranych filmów wspomagających</w:t>
      </w:r>
      <w:r w:rsidR="004C0222">
        <w:rPr>
          <w:rFonts w:ascii="Times New Roman" w:hAnsi="Times New Roman" w:cs="Times New Roman"/>
          <w:sz w:val="24"/>
          <w:szCs w:val="24"/>
        </w:rPr>
        <w:t xml:space="preserve">, które wspólnie tworzą kompendium wiedzy wspomagającej </w:t>
      </w:r>
      <w:r w:rsidR="00B05D12">
        <w:rPr>
          <w:rFonts w:ascii="Times New Roman" w:hAnsi="Times New Roman" w:cs="Times New Roman"/>
          <w:sz w:val="24"/>
          <w:szCs w:val="24"/>
        </w:rPr>
        <w:t>edukację</w:t>
      </w:r>
      <w:r w:rsidR="004C0222">
        <w:rPr>
          <w:rFonts w:ascii="Times New Roman" w:hAnsi="Times New Roman" w:cs="Times New Roman"/>
          <w:sz w:val="24"/>
          <w:szCs w:val="24"/>
        </w:rPr>
        <w:t xml:space="preserve"> z</w:t>
      </w:r>
      <w:r w:rsidR="00B05D12">
        <w:rPr>
          <w:rFonts w:ascii="Times New Roman" w:hAnsi="Times New Roman" w:cs="Times New Roman"/>
          <w:sz w:val="24"/>
          <w:szCs w:val="24"/>
        </w:rPr>
        <w:t xml:space="preserve"> zakresu</w:t>
      </w:r>
      <w:r w:rsidR="004C0222">
        <w:rPr>
          <w:rFonts w:ascii="Times New Roman" w:hAnsi="Times New Roman" w:cs="Times New Roman"/>
          <w:sz w:val="24"/>
          <w:szCs w:val="24"/>
        </w:rPr>
        <w:t xml:space="preserve"> przedmiotu Wprowadzenie do Informatyki</w:t>
      </w:r>
      <w:r>
        <w:rPr>
          <w:rFonts w:ascii="Times New Roman" w:hAnsi="Times New Roman" w:cs="Times New Roman"/>
          <w:sz w:val="24"/>
          <w:szCs w:val="24"/>
        </w:rPr>
        <w:t xml:space="preserve">. </w:t>
      </w:r>
    </w:p>
    <w:p w:rsidR="004C05B6" w:rsidRPr="00D84843" w:rsidRDefault="004C05B6" w:rsidP="00C012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C0222">
        <w:rPr>
          <w:rFonts w:ascii="Times New Roman" w:hAnsi="Times New Roman" w:cs="Times New Roman"/>
          <w:sz w:val="24"/>
          <w:szCs w:val="24"/>
        </w:rPr>
        <w:t>Elementem uzupełniającym, który</w:t>
      </w:r>
      <w:r>
        <w:rPr>
          <w:rFonts w:ascii="Times New Roman" w:hAnsi="Times New Roman" w:cs="Times New Roman"/>
          <w:sz w:val="24"/>
          <w:szCs w:val="24"/>
        </w:rPr>
        <w:t xml:space="preserve"> wspomaga uczniów w zdobywaniu wiedzy przy pomocy witryny jest forum dyskusyjne. </w:t>
      </w:r>
      <w:r>
        <w:rPr>
          <w:rFonts w:ascii="Times New Roman" w:hAnsi="Times New Roman" w:cs="Times New Roman"/>
          <w:bCs/>
          <w:sz w:val="24"/>
          <w:szCs w:val="24"/>
        </w:rPr>
        <w:t>Umożliwia ono</w:t>
      </w:r>
      <w:r w:rsidRPr="00C93AED">
        <w:rPr>
          <w:rFonts w:ascii="Times New Roman" w:hAnsi="Times New Roman" w:cs="Times New Roman"/>
          <w:bCs/>
          <w:sz w:val="24"/>
          <w:szCs w:val="24"/>
        </w:rPr>
        <w:t xml:space="preserve"> każdemu użytkownikowi aktywną ws</w:t>
      </w:r>
      <w:r>
        <w:rPr>
          <w:rFonts w:ascii="Times New Roman" w:hAnsi="Times New Roman" w:cs="Times New Roman"/>
          <w:bCs/>
          <w:sz w:val="24"/>
          <w:szCs w:val="24"/>
        </w:rPr>
        <w:t>półpracę w tworzeniu dodatkowych</w:t>
      </w:r>
      <w:r w:rsidRPr="00C93AED">
        <w:rPr>
          <w:rFonts w:ascii="Times New Roman" w:hAnsi="Times New Roman" w:cs="Times New Roman"/>
          <w:bCs/>
          <w:sz w:val="24"/>
          <w:szCs w:val="24"/>
        </w:rPr>
        <w:t xml:space="preserve"> zasobów wiedzy</w:t>
      </w:r>
      <w:r>
        <w:rPr>
          <w:rFonts w:ascii="Times New Roman" w:hAnsi="Times New Roman" w:cs="Times New Roman"/>
          <w:bCs/>
          <w:sz w:val="24"/>
          <w:szCs w:val="24"/>
        </w:rPr>
        <w:t xml:space="preserve"> lub dyskusje na temat już istniejących</w:t>
      </w:r>
      <w:r w:rsidRPr="00C93AED">
        <w:rPr>
          <w:rFonts w:ascii="Times New Roman" w:hAnsi="Times New Roman" w:cs="Times New Roman"/>
          <w:bCs/>
          <w:sz w:val="24"/>
          <w:szCs w:val="24"/>
        </w:rPr>
        <w:t xml:space="preserve">. </w:t>
      </w:r>
    </w:p>
    <w:p w:rsidR="00203F2F" w:rsidRPr="00A8542A" w:rsidRDefault="00D84843" w:rsidP="004643F1">
      <w:pPr>
        <w:pStyle w:val="Nagwek2"/>
        <w:spacing w:after="240"/>
        <w:rPr>
          <w:color w:val="auto"/>
        </w:rPr>
      </w:pPr>
      <w:r>
        <w:rPr>
          <w:color w:val="auto"/>
        </w:rPr>
        <w:lastRenderedPageBreak/>
        <w:t>3.4</w:t>
      </w:r>
      <w:r w:rsidR="00512943" w:rsidRPr="00A8542A">
        <w:rPr>
          <w:color w:val="auto"/>
        </w:rPr>
        <w:tab/>
        <w:t>Baza danych</w:t>
      </w:r>
      <w:bookmarkEnd w:id="153"/>
      <w:r w:rsidR="00C23F3F" w:rsidRPr="00A8542A">
        <w:rPr>
          <w:color w:val="auto"/>
        </w:rPr>
        <w:t xml:space="preserve"> </w:t>
      </w:r>
    </w:p>
    <w:p w:rsidR="00AE52E3" w:rsidRDefault="000C2480" w:rsidP="00EF38EC">
      <w:pPr>
        <w:spacing w:line="360" w:lineRule="auto"/>
        <w:rPr>
          <w:rFonts w:ascii="Times New Roman" w:hAnsi="Times New Roman" w:cs="Times New Roman"/>
          <w:sz w:val="24"/>
          <w:szCs w:val="24"/>
        </w:rPr>
      </w:pPr>
      <w:r>
        <w:rPr>
          <w:rFonts w:ascii="Times New Roman" w:hAnsi="Times New Roman" w:cs="Times New Roman"/>
          <w:sz w:val="24"/>
          <w:szCs w:val="24"/>
        </w:rPr>
        <w:tab/>
      </w:r>
      <w:r w:rsidR="00C23F3F">
        <w:rPr>
          <w:rFonts w:ascii="Times New Roman" w:hAnsi="Times New Roman" w:cs="Times New Roman"/>
          <w:sz w:val="24"/>
          <w:szCs w:val="24"/>
        </w:rPr>
        <w:t>W celu st</w:t>
      </w:r>
      <w:r>
        <w:rPr>
          <w:rFonts w:ascii="Times New Roman" w:hAnsi="Times New Roman" w:cs="Times New Roman"/>
          <w:sz w:val="24"/>
          <w:szCs w:val="24"/>
        </w:rPr>
        <w:t>w</w:t>
      </w:r>
      <w:r w:rsidR="00C23F3F">
        <w:rPr>
          <w:rFonts w:ascii="Times New Roman" w:hAnsi="Times New Roman" w:cs="Times New Roman"/>
          <w:sz w:val="24"/>
          <w:szCs w:val="24"/>
        </w:rPr>
        <w:t xml:space="preserve">orzenia </w:t>
      </w:r>
      <w:r w:rsidR="00EF38EC">
        <w:rPr>
          <w:rFonts w:ascii="Times New Roman" w:hAnsi="Times New Roman" w:cs="Times New Roman"/>
          <w:sz w:val="24"/>
          <w:szCs w:val="24"/>
        </w:rPr>
        <w:t>funkcjonalnej</w:t>
      </w:r>
      <w:r w:rsidR="00512943">
        <w:rPr>
          <w:rFonts w:ascii="Times New Roman" w:hAnsi="Times New Roman" w:cs="Times New Roman"/>
          <w:sz w:val="24"/>
          <w:szCs w:val="24"/>
        </w:rPr>
        <w:t xml:space="preserve"> baza danych</w:t>
      </w:r>
      <w:r w:rsidR="00D84843">
        <w:rPr>
          <w:rFonts w:ascii="Times New Roman" w:hAnsi="Times New Roman" w:cs="Times New Roman"/>
          <w:sz w:val="24"/>
          <w:szCs w:val="24"/>
        </w:rPr>
        <w:t xml:space="preserve"> zawier</w:t>
      </w:r>
      <w:r w:rsidR="004C05B6">
        <w:rPr>
          <w:rFonts w:ascii="Times New Roman" w:hAnsi="Times New Roman" w:cs="Times New Roman"/>
          <w:sz w:val="24"/>
          <w:szCs w:val="24"/>
        </w:rPr>
        <w:t xml:space="preserve">ającej wszystkie opracowane uprzednio </w:t>
      </w:r>
      <w:r w:rsidR="004C0222">
        <w:rPr>
          <w:rFonts w:ascii="Times New Roman" w:hAnsi="Times New Roman" w:cs="Times New Roman"/>
          <w:sz w:val="24"/>
          <w:szCs w:val="24"/>
        </w:rPr>
        <w:t>założenia, co</w:t>
      </w:r>
      <w:r w:rsidR="004C05B6">
        <w:rPr>
          <w:rFonts w:ascii="Times New Roman" w:hAnsi="Times New Roman" w:cs="Times New Roman"/>
          <w:sz w:val="24"/>
          <w:szCs w:val="24"/>
        </w:rPr>
        <w:t xml:space="preserve"> do użytkowników jak i zasobów wiedzy</w:t>
      </w:r>
      <w:r w:rsidR="00EC14DE">
        <w:rPr>
          <w:rFonts w:ascii="Times New Roman" w:hAnsi="Times New Roman" w:cs="Times New Roman"/>
          <w:sz w:val="24"/>
          <w:szCs w:val="24"/>
        </w:rPr>
        <w:t>, zaprojektowano diagram UML będący</w:t>
      </w:r>
      <w:r>
        <w:rPr>
          <w:rFonts w:ascii="Times New Roman" w:hAnsi="Times New Roman" w:cs="Times New Roman"/>
          <w:sz w:val="24"/>
          <w:szCs w:val="24"/>
        </w:rPr>
        <w:t xml:space="preserve"> odzwiercie</w:t>
      </w:r>
      <w:r w:rsidR="00EF38EC">
        <w:rPr>
          <w:rFonts w:ascii="Times New Roman" w:hAnsi="Times New Roman" w:cs="Times New Roman"/>
          <w:sz w:val="24"/>
          <w:szCs w:val="24"/>
        </w:rPr>
        <w:t>dleniem zawartych danych</w:t>
      </w:r>
      <w:r w:rsidR="00512943">
        <w:rPr>
          <w:rFonts w:ascii="Times New Roman" w:hAnsi="Times New Roman" w:cs="Times New Roman"/>
          <w:sz w:val="24"/>
          <w:szCs w:val="24"/>
        </w:rPr>
        <w:t xml:space="preserve"> oraz relacji występujących pomiędzy nimi</w:t>
      </w:r>
      <w:r>
        <w:rPr>
          <w:rFonts w:ascii="Times New Roman" w:hAnsi="Times New Roman" w:cs="Times New Roman"/>
          <w:sz w:val="24"/>
          <w:szCs w:val="24"/>
        </w:rPr>
        <w:t>.</w:t>
      </w:r>
      <w:r w:rsidR="00CC39F3">
        <w:rPr>
          <w:rFonts w:ascii="Times New Roman" w:hAnsi="Times New Roman" w:cs="Times New Roman"/>
          <w:sz w:val="24"/>
          <w:szCs w:val="24"/>
        </w:rPr>
        <w:t xml:space="preserve"> </w:t>
      </w:r>
      <w:r w:rsidR="00EF38EC">
        <w:rPr>
          <w:rFonts w:ascii="Times New Roman" w:hAnsi="Times New Roman" w:cs="Times New Roman"/>
          <w:sz w:val="24"/>
          <w:szCs w:val="24"/>
        </w:rPr>
        <w:t>Sposób organizacji informacji</w:t>
      </w:r>
      <w:r w:rsidR="00FA6BA6">
        <w:rPr>
          <w:rFonts w:ascii="Times New Roman" w:hAnsi="Times New Roman" w:cs="Times New Roman"/>
          <w:sz w:val="24"/>
          <w:szCs w:val="24"/>
        </w:rPr>
        <w:t xml:space="preserve"> w bazie</w:t>
      </w:r>
      <w:r w:rsidR="00AE52E3" w:rsidRPr="00AE52E3">
        <w:rPr>
          <w:rFonts w:ascii="Times New Roman" w:hAnsi="Times New Roman" w:cs="Times New Roman"/>
          <w:sz w:val="24"/>
          <w:szCs w:val="24"/>
        </w:rPr>
        <w:t xml:space="preserve"> </w:t>
      </w:r>
      <w:r w:rsidR="00D71C19">
        <w:rPr>
          <w:rFonts w:ascii="Times New Roman" w:hAnsi="Times New Roman" w:cs="Times New Roman"/>
          <w:sz w:val="24"/>
          <w:szCs w:val="24"/>
        </w:rPr>
        <w:t>został określony</w:t>
      </w:r>
      <w:r w:rsidR="00FA6BA6">
        <w:rPr>
          <w:rFonts w:ascii="Times New Roman" w:hAnsi="Times New Roman" w:cs="Times New Roman"/>
          <w:sz w:val="24"/>
          <w:szCs w:val="24"/>
        </w:rPr>
        <w:t xml:space="preserve"> </w:t>
      </w:r>
      <w:r w:rsidR="00AE52E3" w:rsidRPr="00AE52E3">
        <w:rPr>
          <w:rFonts w:ascii="Times New Roman" w:hAnsi="Times New Roman" w:cs="Times New Roman"/>
          <w:sz w:val="24"/>
          <w:szCs w:val="24"/>
        </w:rPr>
        <w:t>w formie tabel zawierających rekordy podzielone na pola, w których są przechowywane informacje poszczególnych kateg</w:t>
      </w:r>
      <w:r w:rsidR="00FA6BA6">
        <w:rPr>
          <w:rFonts w:ascii="Times New Roman" w:hAnsi="Times New Roman" w:cs="Times New Roman"/>
          <w:sz w:val="24"/>
          <w:szCs w:val="24"/>
        </w:rPr>
        <w:t xml:space="preserve">orii. W poszczególnych polach zapisywane są dane oddzielonej </w:t>
      </w:r>
      <w:r w:rsidR="00AE52E3" w:rsidRPr="00FA6BA6">
        <w:rPr>
          <w:rFonts w:ascii="Times New Roman" w:hAnsi="Times New Roman" w:cs="Times New Roman"/>
          <w:sz w:val="24"/>
          <w:szCs w:val="24"/>
        </w:rPr>
        <w:t>kategorii</w:t>
      </w:r>
      <w:r w:rsidR="00FA6BA6">
        <w:rPr>
          <w:rFonts w:ascii="Times New Roman" w:hAnsi="Times New Roman" w:cs="Times New Roman"/>
          <w:sz w:val="24"/>
          <w:szCs w:val="24"/>
        </w:rPr>
        <w:t>. Dzięki temu baza danych umożliwia szybkie</w:t>
      </w:r>
      <w:r w:rsidR="00AE52E3" w:rsidRPr="00AE52E3">
        <w:rPr>
          <w:rFonts w:ascii="Times New Roman" w:hAnsi="Times New Roman" w:cs="Times New Roman"/>
          <w:sz w:val="24"/>
          <w:szCs w:val="24"/>
        </w:rPr>
        <w:t xml:space="preserve"> sortowanie rekordów według poszczególnych kategorii lub wyszukiwanie informacji w obrębie tylko wybranych pól.</w:t>
      </w:r>
      <w:r w:rsidR="00FA6BA6">
        <w:rPr>
          <w:rFonts w:ascii="Times New Roman" w:hAnsi="Times New Roman" w:cs="Times New Roman"/>
          <w:sz w:val="24"/>
          <w:szCs w:val="24"/>
        </w:rPr>
        <w:t xml:space="preserve"> Poniżej przedstawiono opis typów danych zawartych w polach poszczególnych tabelach oraz schemat relacyjnej bazy danych</w:t>
      </w:r>
      <w:r w:rsidR="00EF38EC">
        <w:rPr>
          <w:rFonts w:ascii="Times New Roman" w:hAnsi="Times New Roman" w:cs="Times New Roman"/>
          <w:sz w:val="24"/>
          <w:szCs w:val="24"/>
        </w:rPr>
        <w:t xml:space="preserve"> tworzonego systemu</w:t>
      </w:r>
      <w:r w:rsidR="009E045A">
        <w:rPr>
          <w:rFonts w:ascii="Times New Roman" w:hAnsi="Times New Roman" w:cs="Times New Roman"/>
          <w:sz w:val="24"/>
          <w:szCs w:val="24"/>
        </w:rPr>
        <w:t xml:space="preserve"> </w:t>
      </w:r>
      <w:r w:rsidR="00FA6BA6">
        <w:rPr>
          <w:rFonts w:ascii="Times New Roman" w:hAnsi="Times New Roman" w:cs="Times New Roman"/>
          <w:sz w:val="24"/>
          <w:szCs w:val="24"/>
        </w:rPr>
        <w:t xml:space="preserve">(Rys.3.4). </w:t>
      </w:r>
    </w:p>
    <w:p w:rsidR="005352CD" w:rsidRDefault="00FA6BA6" w:rsidP="00D1672A">
      <w:pPr>
        <w:rPr>
          <w:rFonts w:ascii="Times New Roman" w:hAnsi="Times New Roman" w:cs="Times New Roman"/>
          <w:sz w:val="24"/>
          <w:szCs w:val="24"/>
        </w:rPr>
      </w:pPr>
      <w:r>
        <w:rPr>
          <w:rFonts w:ascii="Times New Roman" w:hAnsi="Times New Roman" w:cs="Times New Roman"/>
          <w:sz w:val="24"/>
          <w:szCs w:val="24"/>
        </w:rPr>
        <w:t>Opis pól +schemat bazy</w:t>
      </w:r>
      <w:r w:rsidR="00EF38EC">
        <w:rPr>
          <w:rFonts w:ascii="Times New Roman" w:hAnsi="Times New Roman" w:cs="Times New Roman"/>
          <w:sz w:val="24"/>
          <w:szCs w:val="24"/>
        </w:rPr>
        <w:t>-</w:t>
      </w:r>
      <w:r w:rsidR="00D84843">
        <w:rPr>
          <w:rFonts w:ascii="Times New Roman" w:hAnsi="Times New Roman" w:cs="Times New Roman"/>
          <w:sz w:val="24"/>
          <w:szCs w:val="24"/>
        </w:rPr>
        <w:t xml:space="preserve"> </w:t>
      </w:r>
      <w:r>
        <w:rPr>
          <w:rFonts w:ascii="Times New Roman" w:hAnsi="Times New Roman" w:cs="Times New Roman"/>
          <w:sz w:val="24"/>
          <w:szCs w:val="24"/>
        </w:rPr>
        <w:t>3 strony</w:t>
      </w:r>
    </w:p>
    <w:p w:rsidR="00F9192D" w:rsidRDefault="005352CD" w:rsidP="00D1672A">
      <w:pPr>
        <w:spacing w:line="360" w:lineRule="auto"/>
        <w:jc w:val="center"/>
        <w:rPr>
          <w:rFonts w:ascii="Times New Roman" w:hAnsi="Times New Roman" w:cs="Times New Roman"/>
          <w:sz w:val="24"/>
          <w:szCs w:val="24"/>
        </w:rPr>
      </w:pPr>
      <w:r>
        <w:rPr>
          <w:rFonts w:ascii="Times New Roman" w:hAnsi="Times New Roman" w:cs="Times New Roman"/>
          <w:sz w:val="24"/>
          <w:szCs w:val="24"/>
        </w:rPr>
        <w:t>Rys.3</w:t>
      </w:r>
      <w:r w:rsidR="00D1672A">
        <w:rPr>
          <w:rFonts w:ascii="Times New Roman" w:hAnsi="Times New Roman" w:cs="Times New Roman"/>
          <w:sz w:val="24"/>
          <w:szCs w:val="24"/>
        </w:rPr>
        <w:t xml:space="preserve">.4 </w:t>
      </w:r>
      <w:r w:rsidR="00512943">
        <w:rPr>
          <w:rFonts w:ascii="Times New Roman" w:hAnsi="Times New Roman" w:cs="Times New Roman"/>
          <w:sz w:val="24"/>
          <w:szCs w:val="24"/>
        </w:rPr>
        <w:t>Schemat bazy danych</w:t>
      </w:r>
      <w:r>
        <w:rPr>
          <w:rFonts w:ascii="Times New Roman" w:hAnsi="Times New Roman" w:cs="Times New Roman"/>
          <w:sz w:val="24"/>
          <w:szCs w:val="24"/>
        </w:rPr>
        <w:t xml:space="preserve"> systemu.</w:t>
      </w:r>
    </w:p>
    <w:p w:rsidR="00512943" w:rsidRPr="00A8542A" w:rsidRDefault="00512943" w:rsidP="00EF38EC">
      <w:pPr>
        <w:pStyle w:val="Nagwek2"/>
        <w:spacing w:after="240"/>
        <w:rPr>
          <w:color w:val="auto"/>
        </w:rPr>
      </w:pPr>
      <w:bookmarkStart w:id="154" w:name="_Toc24804487"/>
      <w:r w:rsidRPr="00A8542A">
        <w:rPr>
          <w:color w:val="auto"/>
        </w:rPr>
        <w:t>3.5</w:t>
      </w:r>
      <w:r w:rsidRPr="00A8542A">
        <w:rPr>
          <w:color w:val="auto"/>
        </w:rPr>
        <w:tab/>
      </w:r>
      <w:r w:rsidR="00EC14DE" w:rsidRPr="00A8542A">
        <w:rPr>
          <w:color w:val="auto"/>
        </w:rPr>
        <w:t>Podstawowe założenia</w:t>
      </w:r>
      <w:r w:rsidR="00AE52E3" w:rsidRPr="00A8542A">
        <w:rPr>
          <w:color w:val="auto"/>
        </w:rPr>
        <w:t xml:space="preserve"> interfejsu</w:t>
      </w:r>
      <w:bookmarkEnd w:id="154"/>
      <w:r w:rsidR="00EC14DE" w:rsidRPr="00A8542A">
        <w:rPr>
          <w:color w:val="auto"/>
        </w:rPr>
        <w:t xml:space="preserve"> </w:t>
      </w:r>
    </w:p>
    <w:p w:rsidR="007A79DE" w:rsidRPr="00813DC6" w:rsidRDefault="00EF38EC" w:rsidP="009E045A">
      <w:pPr>
        <w:spacing w:after="0" w:line="360" w:lineRule="auto"/>
        <w:jc w:val="both"/>
        <w:rPr>
          <w:rFonts w:ascii="Times New Roman" w:hAnsi="Times New Roman" w:cs="Times New Roman"/>
          <w:sz w:val="24"/>
          <w:szCs w:val="24"/>
        </w:rPr>
      </w:pPr>
      <w:r>
        <w:tab/>
      </w:r>
      <w:r w:rsidR="00AE52E3" w:rsidRPr="00813DC6">
        <w:rPr>
          <w:rFonts w:ascii="Times New Roman" w:hAnsi="Times New Roman" w:cs="Times New Roman"/>
          <w:sz w:val="24"/>
          <w:szCs w:val="24"/>
        </w:rPr>
        <w:t xml:space="preserve">Ostatnim </w:t>
      </w:r>
      <w:r w:rsidR="00FA6BA6" w:rsidRPr="00813DC6">
        <w:rPr>
          <w:rFonts w:ascii="Times New Roman" w:hAnsi="Times New Roman" w:cs="Times New Roman"/>
          <w:sz w:val="24"/>
          <w:szCs w:val="24"/>
        </w:rPr>
        <w:t>aspektem, na jakim</w:t>
      </w:r>
      <w:r w:rsidR="00AE52E3" w:rsidRPr="00813DC6">
        <w:rPr>
          <w:rFonts w:ascii="Times New Roman" w:hAnsi="Times New Roman" w:cs="Times New Roman"/>
          <w:sz w:val="24"/>
          <w:szCs w:val="24"/>
        </w:rPr>
        <w:t xml:space="preserve"> skupił się autor podczas tworzenia pr</w:t>
      </w:r>
      <w:r w:rsidR="00FA6BA6" w:rsidRPr="00813DC6">
        <w:rPr>
          <w:rFonts w:ascii="Times New Roman" w:hAnsi="Times New Roman" w:cs="Times New Roman"/>
          <w:sz w:val="24"/>
          <w:szCs w:val="24"/>
        </w:rPr>
        <w:t>ojektu systemu</w:t>
      </w:r>
      <w:r w:rsidR="00AE52E3" w:rsidRPr="00813DC6">
        <w:rPr>
          <w:rFonts w:ascii="Times New Roman" w:hAnsi="Times New Roman" w:cs="Times New Roman"/>
          <w:sz w:val="24"/>
          <w:szCs w:val="24"/>
        </w:rPr>
        <w:t xml:space="preserve"> było </w:t>
      </w:r>
      <w:r w:rsidRPr="00813DC6">
        <w:rPr>
          <w:rFonts w:ascii="Times New Roman" w:hAnsi="Times New Roman" w:cs="Times New Roman"/>
          <w:sz w:val="24"/>
          <w:szCs w:val="24"/>
        </w:rPr>
        <w:t>stworzenie</w:t>
      </w:r>
      <w:r w:rsidR="00CB2A50" w:rsidRPr="00813DC6">
        <w:rPr>
          <w:rFonts w:ascii="Times New Roman" w:hAnsi="Times New Roman" w:cs="Times New Roman"/>
          <w:sz w:val="24"/>
          <w:szCs w:val="24"/>
        </w:rPr>
        <w:t xml:space="preserve"> </w:t>
      </w:r>
      <w:r w:rsidR="00813DC6" w:rsidRPr="00813DC6">
        <w:rPr>
          <w:rFonts w:ascii="Times New Roman" w:hAnsi="Times New Roman" w:cs="Times New Roman"/>
          <w:sz w:val="24"/>
          <w:szCs w:val="24"/>
        </w:rPr>
        <w:t>koncepcji</w:t>
      </w:r>
      <w:r w:rsidRPr="00813DC6">
        <w:rPr>
          <w:rFonts w:ascii="Times New Roman" w:hAnsi="Times New Roman" w:cs="Times New Roman"/>
          <w:sz w:val="24"/>
          <w:szCs w:val="24"/>
        </w:rPr>
        <w:t xml:space="preserve"> przejrzystego interfejsu</w:t>
      </w:r>
      <w:r w:rsidR="00D1672A" w:rsidRPr="00813DC6">
        <w:rPr>
          <w:rFonts w:ascii="Times New Roman" w:hAnsi="Times New Roman" w:cs="Times New Roman"/>
          <w:sz w:val="24"/>
          <w:szCs w:val="24"/>
        </w:rPr>
        <w:t>.</w:t>
      </w:r>
      <w:r w:rsidR="004B5537" w:rsidRPr="00813DC6">
        <w:rPr>
          <w:rFonts w:ascii="Times New Roman" w:hAnsi="Times New Roman" w:cs="Times New Roman"/>
          <w:sz w:val="24"/>
          <w:szCs w:val="24"/>
        </w:rPr>
        <w:t xml:space="preserve"> Zwrócono uwagę na kilka skutecznych sposobów zwiększających intuicyjność oraz czytelności strony, które ułatwiają zarówno uczniowi jak i nauczycielowi realizację zadań postawionych pr</w:t>
      </w:r>
      <w:r w:rsidR="00813DC6">
        <w:rPr>
          <w:rFonts w:ascii="Times New Roman" w:hAnsi="Times New Roman" w:cs="Times New Roman"/>
          <w:sz w:val="24"/>
          <w:szCs w:val="24"/>
        </w:rPr>
        <w:t>zed nimi. Są to miedzy innymi:</w:t>
      </w:r>
    </w:p>
    <w:p w:rsidR="007A79DE" w:rsidRPr="00813DC6" w:rsidRDefault="007A79DE" w:rsidP="009E045A">
      <w:pPr>
        <w:pStyle w:val="Akapitzlist"/>
        <w:numPr>
          <w:ilvl w:val="0"/>
          <w:numId w:val="21"/>
        </w:numPr>
        <w:spacing w:line="360" w:lineRule="auto"/>
        <w:jc w:val="both"/>
        <w:rPr>
          <w:rFonts w:ascii="Times New Roman" w:hAnsi="Times New Roman" w:cs="Times New Roman"/>
          <w:sz w:val="24"/>
          <w:szCs w:val="24"/>
        </w:rPr>
      </w:pPr>
      <w:r w:rsidRPr="00813DC6">
        <w:rPr>
          <w:rFonts w:ascii="Times New Roman" w:hAnsi="Times New Roman" w:cs="Times New Roman"/>
          <w:sz w:val="24"/>
          <w:szCs w:val="24"/>
        </w:rPr>
        <w:t xml:space="preserve">Zastosowanie standaryzowanej topografii strony </w:t>
      </w:r>
      <w:r w:rsidR="00CB2A50" w:rsidRPr="00813DC6">
        <w:rPr>
          <w:rFonts w:ascii="Times New Roman" w:hAnsi="Times New Roman" w:cs="Times New Roman"/>
          <w:sz w:val="24"/>
          <w:szCs w:val="24"/>
        </w:rPr>
        <w:t xml:space="preserve">– rozmieszczenie głównych elementów strony takich jak pasek nawigacyjny w standardowych miejscach przyczynia się do </w:t>
      </w:r>
      <w:r w:rsidR="009E045A" w:rsidRPr="00813DC6">
        <w:rPr>
          <w:rFonts w:ascii="Times New Roman" w:hAnsi="Times New Roman" w:cs="Times New Roman"/>
          <w:sz w:val="24"/>
          <w:szCs w:val="24"/>
        </w:rPr>
        <w:t>łatwiejszego</w:t>
      </w:r>
      <w:r w:rsidR="00CB2A50" w:rsidRPr="00813DC6">
        <w:rPr>
          <w:rFonts w:ascii="Times New Roman" w:hAnsi="Times New Roman" w:cs="Times New Roman"/>
          <w:sz w:val="24"/>
          <w:szCs w:val="24"/>
        </w:rPr>
        <w:t xml:space="preserve"> poruszania po witrynie </w:t>
      </w:r>
    </w:p>
    <w:p w:rsidR="007A79DE" w:rsidRPr="00813DC6" w:rsidRDefault="007A79DE" w:rsidP="009E045A">
      <w:pPr>
        <w:pStyle w:val="Akapitzlist"/>
        <w:numPr>
          <w:ilvl w:val="0"/>
          <w:numId w:val="21"/>
        </w:numPr>
        <w:spacing w:line="360" w:lineRule="auto"/>
        <w:jc w:val="both"/>
        <w:rPr>
          <w:rFonts w:ascii="Times New Roman" w:hAnsi="Times New Roman" w:cs="Times New Roman"/>
          <w:sz w:val="24"/>
          <w:szCs w:val="24"/>
        </w:rPr>
      </w:pPr>
      <w:r w:rsidRPr="00813DC6">
        <w:rPr>
          <w:rFonts w:ascii="Times New Roman" w:hAnsi="Times New Roman" w:cs="Times New Roman"/>
          <w:sz w:val="24"/>
          <w:szCs w:val="24"/>
        </w:rPr>
        <w:t>Zastosowanie ikon</w:t>
      </w:r>
      <w:r w:rsidRPr="00813DC6">
        <w:rPr>
          <w:rFonts w:ascii="Times New Roman" w:hAnsi="Times New Roman" w:cs="Times New Roman"/>
          <w:color w:val="000000"/>
          <w:sz w:val="24"/>
          <w:szCs w:val="24"/>
          <w:shd w:val="clear" w:color="auto" w:fill="FFFFFF"/>
        </w:rPr>
        <w:t xml:space="preserve"> - </w:t>
      </w:r>
      <w:r w:rsidR="00CB2A50" w:rsidRPr="00813DC6">
        <w:rPr>
          <w:rFonts w:ascii="Times New Roman" w:hAnsi="Times New Roman" w:cs="Times New Roman"/>
          <w:sz w:val="24"/>
          <w:szCs w:val="24"/>
        </w:rPr>
        <w:t>pozwala</w:t>
      </w:r>
      <w:r w:rsidRPr="00813DC6">
        <w:rPr>
          <w:rFonts w:ascii="Times New Roman" w:hAnsi="Times New Roman" w:cs="Times New Roman"/>
          <w:sz w:val="24"/>
          <w:szCs w:val="24"/>
        </w:rPr>
        <w:t xml:space="preserve"> na połączenie wykonywanej przez użytkownika czynność z jej symbolem wizualnym, co mu orientację w interfejsie i uczenie się go.</w:t>
      </w:r>
    </w:p>
    <w:p w:rsidR="007A79DE" w:rsidRPr="00813DC6" w:rsidRDefault="007A79DE" w:rsidP="009E045A">
      <w:pPr>
        <w:pStyle w:val="Akapitzlist"/>
        <w:numPr>
          <w:ilvl w:val="0"/>
          <w:numId w:val="21"/>
        </w:numPr>
        <w:spacing w:line="360" w:lineRule="auto"/>
        <w:jc w:val="both"/>
        <w:rPr>
          <w:rFonts w:ascii="Times New Roman" w:hAnsi="Times New Roman" w:cs="Times New Roman"/>
          <w:sz w:val="24"/>
          <w:szCs w:val="24"/>
        </w:rPr>
      </w:pPr>
      <w:r w:rsidRPr="00813DC6">
        <w:rPr>
          <w:rFonts w:ascii="Times New Roman" w:hAnsi="Times New Roman" w:cs="Times New Roman"/>
          <w:sz w:val="24"/>
          <w:szCs w:val="24"/>
        </w:rPr>
        <w:t xml:space="preserve">Graficzne odseparowanie fragmentów strony </w:t>
      </w:r>
      <w:r w:rsidR="00CB2A50" w:rsidRPr="00813DC6">
        <w:rPr>
          <w:rFonts w:ascii="Times New Roman" w:hAnsi="Times New Roman" w:cs="Times New Roman"/>
          <w:sz w:val="24"/>
          <w:szCs w:val="24"/>
        </w:rPr>
        <w:t xml:space="preserve">– umożliwia </w:t>
      </w:r>
      <w:r w:rsidR="00CB2A50" w:rsidRPr="00813DC6">
        <w:rPr>
          <w:rFonts w:ascii="Times New Roman" w:hAnsi="Times New Roman" w:cs="Times New Roman"/>
          <w:color w:val="000000"/>
          <w:sz w:val="24"/>
          <w:szCs w:val="24"/>
          <w:shd w:val="clear" w:color="auto" w:fill="FFFFFF"/>
        </w:rPr>
        <w:t>wizualnie odizolowane</w:t>
      </w:r>
      <w:r w:rsidRPr="00813DC6">
        <w:rPr>
          <w:rFonts w:ascii="Times New Roman" w:hAnsi="Times New Roman" w:cs="Times New Roman"/>
          <w:color w:val="000000"/>
          <w:sz w:val="24"/>
          <w:szCs w:val="24"/>
          <w:shd w:val="clear" w:color="auto" w:fill="FFFFFF"/>
        </w:rPr>
        <w:t xml:space="preserve"> </w:t>
      </w:r>
      <w:r w:rsidR="00CB2A50" w:rsidRPr="00813DC6">
        <w:rPr>
          <w:rFonts w:ascii="Times New Roman" w:hAnsi="Times New Roman" w:cs="Times New Roman"/>
          <w:color w:val="000000"/>
          <w:sz w:val="24"/>
          <w:szCs w:val="24"/>
          <w:shd w:val="clear" w:color="auto" w:fill="FFFFFF"/>
        </w:rPr>
        <w:t>poszczególnych fragmentów strony</w:t>
      </w:r>
      <w:r w:rsidRPr="00813DC6">
        <w:rPr>
          <w:rFonts w:ascii="Times New Roman" w:hAnsi="Times New Roman" w:cs="Times New Roman"/>
          <w:color w:val="000000"/>
          <w:sz w:val="24"/>
          <w:szCs w:val="24"/>
          <w:shd w:val="clear" w:color="auto" w:fill="FFFFFF"/>
        </w:rPr>
        <w:t>, co wykorzystywano, jako metodę zwiększenia użyteczności serwisu.</w:t>
      </w:r>
    </w:p>
    <w:p w:rsidR="007A79DE" w:rsidRPr="00813DC6" w:rsidRDefault="00813DC6" w:rsidP="009E045A">
      <w:pPr>
        <w:pStyle w:val="Akapitzlist"/>
        <w:numPr>
          <w:ilvl w:val="0"/>
          <w:numId w:val="21"/>
        </w:numPr>
        <w:spacing w:line="360" w:lineRule="auto"/>
        <w:jc w:val="both"/>
        <w:rPr>
          <w:rFonts w:ascii="Times New Roman" w:hAnsi="Times New Roman" w:cs="Times New Roman"/>
          <w:sz w:val="24"/>
          <w:szCs w:val="24"/>
        </w:rPr>
      </w:pPr>
      <w:r w:rsidRPr="00813DC6">
        <w:rPr>
          <w:rFonts w:ascii="Times New Roman" w:hAnsi="Times New Roman" w:cs="Times New Roman"/>
          <w:sz w:val="24"/>
          <w:szCs w:val="24"/>
        </w:rPr>
        <w:t>Użycie technologii szybkiej zmiany kontekstu</w:t>
      </w:r>
      <w:r w:rsidR="007A79DE" w:rsidRPr="00813DC6">
        <w:rPr>
          <w:rFonts w:ascii="Times New Roman" w:hAnsi="Times New Roman" w:cs="Times New Roman"/>
          <w:sz w:val="24"/>
          <w:szCs w:val="24"/>
        </w:rPr>
        <w:t xml:space="preserve"> – </w:t>
      </w:r>
      <w:r w:rsidR="00CB2A50" w:rsidRPr="00813DC6">
        <w:rPr>
          <w:rFonts w:ascii="Times New Roman" w:hAnsi="Times New Roman" w:cs="Times New Roman"/>
          <w:color w:val="000000"/>
          <w:sz w:val="24"/>
          <w:szCs w:val="24"/>
          <w:shd w:val="clear" w:color="auto" w:fill="FFFFFF"/>
        </w:rPr>
        <w:t>mechanizm ten oferuje</w:t>
      </w:r>
      <w:r w:rsidRPr="00813DC6">
        <w:rPr>
          <w:rFonts w:ascii="Times New Roman" w:hAnsi="Times New Roman" w:cs="Times New Roman"/>
          <w:color w:val="000000"/>
          <w:sz w:val="24"/>
          <w:szCs w:val="24"/>
          <w:shd w:val="clear" w:color="auto" w:fill="FFFFFF"/>
        </w:rPr>
        <w:t xml:space="preserve"> użytkownikowi błyskawiczny</w:t>
      </w:r>
      <w:r w:rsidR="007A79DE" w:rsidRPr="00813DC6">
        <w:rPr>
          <w:rFonts w:ascii="Times New Roman" w:hAnsi="Times New Roman" w:cs="Times New Roman"/>
          <w:color w:val="000000"/>
          <w:sz w:val="24"/>
          <w:szCs w:val="24"/>
          <w:shd w:val="clear" w:color="auto" w:fill="FFFFFF"/>
        </w:rPr>
        <w:t xml:space="preserve"> dostęp do kilku różnych treści lub funkcji, </w:t>
      </w:r>
      <w:r w:rsidR="00CB2A50" w:rsidRPr="00813DC6">
        <w:rPr>
          <w:rFonts w:ascii="Times New Roman" w:hAnsi="Times New Roman" w:cs="Times New Roman"/>
          <w:color w:val="000000"/>
          <w:sz w:val="24"/>
          <w:szCs w:val="24"/>
          <w:shd w:val="clear" w:color="auto" w:fill="FFFFFF"/>
        </w:rPr>
        <w:t>bez konieczności przeładowywania całej zawartości strony.</w:t>
      </w:r>
    </w:p>
    <w:p w:rsidR="00813DC6" w:rsidRPr="00813DC6" w:rsidRDefault="00813DC6" w:rsidP="009E045A">
      <w:pPr>
        <w:pStyle w:val="Akapitzlist"/>
        <w:numPr>
          <w:ilvl w:val="0"/>
          <w:numId w:val="21"/>
        </w:numPr>
        <w:spacing w:after="0" w:line="360" w:lineRule="auto"/>
        <w:jc w:val="both"/>
        <w:rPr>
          <w:rFonts w:ascii="Times New Roman" w:hAnsi="Times New Roman" w:cs="Times New Roman"/>
          <w:sz w:val="24"/>
          <w:szCs w:val="24"/>
        </w:rPr>
      </w:pPr>
      <w:r w:rsidRPr="00813DC6">
        <w:rPr>
          <w:rFonts w:ascii="Times New Roman" w:hAnsi="Times New Roman" w:cs="Times New Roman"/>
          <w:color w:val="000000"/>
          <w:sz w:val="24"/>
          <w:szCs w:val="24"/>
          <w:shd w:val="clear" w:color="auto" w:fill="FFFFFF"/>
        </w:rPr>
        <w:lastRenderedPageBreak/>
        <w:t xml:space="preserve">Wykorzystanie zróżnicowanego rozmiaru elementów – pozwala na ustalenie hierarchii ważności poszczególnych elementów strony dla użytkownika  </w:t>
      </w:r>
    </w:p>
    <w:p w:rsidR="00CB2A50" w:rsidRDefault="00CB2A50" w:rsidP="009E045A">
      <w:pPr>
        <w:spacing w:line="360" w:lineRule="auto"/>
        <w:jc w:val="both"/>
        <w:rPr>
          <w:rFonts w:ascii="Times New Roman" w:hAnsi="Times New Roman" w:cs="Times New Roman"/>
          <w:sz w:val="24"/>
          <w:szCs w:val="24"/>
        </w:rPr>
      </w:pPr>
      <w:r w:rsidRPr="00813DC6">
        <w:rPr>
          <w:rFonts w:ascii="Times New Roman" w:hAnsi="Times New Roman" w:cs="Times New Roman"/>
          <w:sz w:val="24"/>
          <w:szCs w:val="24"/>
        </w:rPr>
        <w:t xml:space="preserve">Na postawie </w:t>
      </w:r>
      <w:r w:rsidR="00813DC6" w:rsidRPr="00813DC6">
        <w:rPr>
          <w:rFonts w:ascii="Times New Roman" w:hAnsi="Times New Roman" w:cs="Times New Roman"/>
          <w:sz w:val="24"/>
          <w:szCs w:val="24"/>
        </w:rPr>
        <w:t>przytoczonych wyżej</w:t>
      </w:r>
      <w:r w:rsidR="00813DC6">
        <w:rPr>
          <w:rFonts w:ascii="Times New Roman" w:hAnsi="Times New Roman" w:cs="Times New Roman"/>
          <w:sz w:val="24"/>
          <w:szCs w:val="24"/>
        </w:rPr>
        <w:t xml:space="preserve"> założeń</w:t>
      </w:r>
      <w:r w:rsidR="00813DC6" w:rsidRPr="00813DC6">
        <w:rPr>
          <w:rFonts w:ascii="Times New Roman" w:hAnsi="Times New Roman" w:cs="Times New Roman"/>
          <w:sz w:val="24"/>
          <w:szCs w:val="24"/>
        </w:rPr>
        <w:t xml:space="preserve"> opracowano prototypowy </w:t>
      </w:r>
      <w:r w:rsidR="009E045A">
        <w:rPr>
          <w:rFonts w:ascii="Times New Roman" w:hAnsi="Times New Roman" w:cs="Times New Roman"/>
          <w:sz w:val="24"/>
          <w:szCs w:val="24"/>
        </w:rPr>
        <w:t xml:space="preserve">wygląd </w:t>
      </w:r>
      <w:r w:rsidR="00813DC6" w:rsidRPr="00813DC6">
        <w:rPr>
          <w:rFonts w:ascii="Times New Roman" w:hAnsi="Times New Roman" w:cs="Times New Roman"/>
          <w:sz w:val="24"/>
          <w:szCs w:val="24"/>
        </w:rPr>
        <w:t>interfejs</w:t>
      </w:r>
      <w:r w:rsidR="009E045A">
        <w:rPr>
          <w:rFonts w:ascii="Times New Roman" w:hAnsi="Times New Roman" w:cs="Times New Roman"/>
          <w:sz w:val="24"/>
          <w:szCs w:val="24"/>
        </w:rPr>
        <w:t>u</w:t>
      </w:r>
      <w:r w:rsidR="00813DC6" w:rsidRPr="00813DC6">
        <w:rPr>
          <w:rFonts w:ascii="Times New Roman" w:hAnsi="Times New Roman" w:cs="Times New Roman"/>
          <w:sz w:val="24"/>
          <w:szCs w:val="24"/>
        </w:rPr>
        <w:t xml:space="preserve"> strony </w:t>
      </w:r>
      <w:r w:rsidR="009E045A">
        <w:rPr>
          <w:rFonts w:ascii="Times New Roman" w:hAnsi="Times New Roman" w:cs="Times New Roman"/>
          <w:sz w:val="24"/>
          <w:szCs w:val="24"/>
        </w:rPr>
        <w:t>(Rys.3. )</w:t>
      </w:r>
    </w:p>
    <w:p w:rsidR="00CE71F7" w:rsidRDefault="00CE71F7" w:rsidP="009E045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5579745" cy="3452581"/>
            <wp:effectExtent l="19050" t="0" r="1905" b="0"/>
            <wp:docPr id="13" name="Obraz 13" descr="C:\Users\micha\Desktop\Praca\Projekt_interfejs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cha\Desktop\Praca\Projekt_interfejsu1.jpg"/>
                    <pic:cNvPicPr>
                      <a:picLocks noChangeAspect="1" noChangeArrowheads="1"/>
                    </pic:cNvPicPr>
                  </pic:nvPicPr>
                  <pic:blipFill>
                    <a:blip r:embed="rId18"/>
                    <a:srcRect/>
                    <a:stretch>
                      <a:fillRect/>
                    </a:stretch>
                  </pic:blipFill>
                  <pic:spPr bwMode="auto">
                    <a:xfrm>
                      <a:off x="0" y="0"/>
                      <a:ext cx="5579745" cy="3452581"/>
                    </a:xfrm>
                    <a:prstGeom prst="rect">
                      <a:avLst/>
                    </a:prstGeom>
                    <a:noFill/>
                    <a:ln w="9525">
                      <a:noFill/>
                      <a:miter lim="800000"/>
                      <a:headEnd/>
                      <a:tailEnd/>
                    </a:ln>
                  </pic:spPr>
                </pic:pic>
              </a:graphicData>
            </a:graphic>
          </wp:inline>
        </w:drawing>
      </w:r>
    </w:p>
    <w:p w:rsidR="00CE71F7" w:rsidRDefault="00CE71F7" w:rsidP="00CE71F7">
      <w:pPr>
        <w:spacing w:line="360" w:lineRule="auto"/>
        <w:jc w:val="center"/>
        <w:rPr>
          <w:rFonts w:ascii="Times New Roman" w:hAnsi="Times New Roman" w:cs="Times New Roman"/>
          <w:sz w:val="24"/>
          <w:szCs w:val="24"/>
        </w:rPr>
      </w:pPr>
      <w:r w:rsidRPr="00A8542A">
        <w:rPr>
          <w:rFonts w:ascii="Times New Roman" w:hAnsi="Times New Roman" w:cs="Times New Roman"/>
          <w:i/>
          <w:sz w:val="20"/>
          <w:szCs w:val="20"/>
        </w:rPr>
        <w:t xml:space="preserve">Rys. </w:t>
      </w:r>
      <w:r w:rsidRPr="00A8542A">
        <w:rPr>
          <w:rFonts w:ascii="Times New Roman" w:hAnsi="Times New Roman" w:cs="Times New Roman"/>
          <w:i/>
          <w:sz w:val="20"/>
          <w:szCs w:val="20"/>
        </w:rPr>
        <w:fldChar w:fldCharType="begin"/>
      </w:r>
      <w:r w:rsidRPr="00A8542A">
        <w:rPr>
          <w:rFonts w:ascii="Times New Roman" w:hAnsi="Times New Roman" w:cs="Times New Roman"/>
          <w:i/>
          <w:sz w:val="20"/>
          <w:szCs w:val="20"/>
        </w:rPr>
        <w:instrText xml:space="preserve"> SEQ Rysunek \* ARABIC </w:instrText>
      </w:r>
      <w:r w:rsidRPr="00A8542A">
        <w:rPr>
          <w:rFonts w:ascii="Times New Roman" w:hAnsi="Times New Roman" w:cs="Times New Roman"/>
          <w:i/>
          <w:sz w:val="20"/>
          <w:szCs w:val="20"/>
        </w:rPr>
        <w:fldChar w:fldCharType="separate"/>
      </w:r>
      <w:r w:rsidRPr="00A8542A">
        <w:rPr>
          <w:rFonts w:ascii="Times New Roman" w:hAnsi="Times New Roman" w:cs="Times New Roman"/>
          <w:i/>
          <w:noProof/>
          <w:sz w:val="20"/>
          <w:szCs w:val="20"/>
        </w:rPr>
        <w:t>3</w:t>
      </w:r>
      <w:r>
        <w:rPr>
          <w:rFonts w:ascii="Times New Roman" w:hAnsi="Times New Roman" w:cs="Times New Roman"/>
          <w:i/>
          <w:noProof/>
          <w:sz w:val="20"/>
          <w:szCs w:val="20"/>
        </w:rPr>
        <w:t>.6</w:t>
      </w:r>
      <w:r w:rsidRPr="00A8542A">
        <w:rPr>
          <w:rFonts w:ascii="Times New Roman" w:hAnsi="Times New Roman" w:cs="Times New Roman"/>
          <w:i/>
          <w:sz w:val="20"/>
          <w:szCs w:val="20"/>
        </w:rPr>
        <w:fldChar w:fldCharType="end"/>
      </w:r>
      <w:r>
        <w:rPr>
          <w:rFonts w:ascii="Times New Roman" w:hAnsi="Times New Roman" w:cs="Times New Roman"/>
          <w:bCs/>
          <w:i/>
          <w:sz w:val="20"/>
          <w:szCs w:val="20"/>
        </w:rPr>
        <w:t xml:space="preserve"> Projekt wyglądu interfejsu strony</w:t>
      </w:r>
      <w:r w:rsidRPr="00A8542A">
        <w:rPr>
          <w:rFonts w:ascii="Times New Roman" w:hAnsi="Times New Roman" w:cs="Times New Roman"/>
          <w:bCs/>
          <w:i/>
          <w:sz w:val="20"/>
          <w:szCs w:val="20"/>
        </w:rPr>
        <w:t>.</w:t>
      </w:r>
    </w:p>
    <w:p w:rsidR="00E2611B" w:rsidRDefault="009E045A" w:rsidP="00E26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Gdzie: </w:t>
      </w:r>
    </w:p>
    <w:p w:rsidR="00CE71F7" w:rsidRPr="00CE71F7" w:rsidRDefault="00E2611B" w:rsidP="00CE71F7">
      <w:pPr>
        <w:pStyle w:val="Akapitzlist"/>
        <w:numPr>
          <w:ilvl w:val="0"/>
          <w:numId w:val="22"/>
        </w:numPr>
        <w:spacing w:after="0" w:line="360" w:lineRule="auto"/>
        <w:jc w:val="both"/>
        <w:rPr>
          <w:rFonts w:ascii="Times New Roman" w:hAnsi="Times New Roman" w:cs="Times New Roman"/>
          <w:sz w:val="24"/>
          <w:szCs w:val="24"/>
        </w:rPr>
      </w:pPr>
      <w:r w:rsidRPr="00E2611B">
        <w:rPr>
          <w:rFonts w:ascii="Times New Roman" w:hAnsi="Times New Roman" w:cs="Times New Roman"/>
          <w:sz w:val="24"/>
          <w:szCs w:val="24"/>
        </w:rPr>
        <w:t>Pasek nawigacji</w:t>
      </w:r>
      <w:r w:rsidR="00CE71F7">
        <w:rPr>
          <w:rFonts w:ascii="Times New Roman" w:hAnsi="Times New Roman" w:cs="Times New Roman"/>
          <w:sz w:val="24"/>
          <w:szCs w:val="24"/>
        </w:rPr>
        <w:t xml:space="preserve"> </w:t>
      </w:r>
    </w:p>
    <w:p w:rsidR="00E2611B" w:rsidRDefault="00E2611B" w:rsidP="00E2611B">
      <w:pPr>
        <w:pStyle w:val="Akapitzlist"/>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Dynamiczny pasek boczny </w:t>
      </w:r>
    </w:p>
    <w:p w:rsidR="00E2611B" w:rsidRDefault="00E2611B" w:rsidP="00E2611B">
      <w:pPr>
        <w:pStyle w:val="Akapitzlist"/>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Główny widok strony działający w mechanizmu szybkiej zmiany kontekstu </w:t>
      </w:r>
    </w:p>
    <w:p w:rsidR="00E2611B" w:rsidRDefault="00E2611B" w:rsidP="00D62DB6">
      <w:pPr>
        <w:pStyle w:val="Akapitzlist"/>
        <w:numPr>
          <w:ilvl w:val="0"/>
          <w:numId w:val="22"/>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Stopka </w:t>
      </w:r>
    </w:p>
    <w:p w:rsidR="00E2611B" w:rsidRDefault="00E2611B" w:rsidP="00E2611B">
      <w:pPr>
        <w:spacing w:line="360" w:lineRule="auto"/>
        <w:jc w:val="both"/>
        <w:rPr>
          <w:rFonts w:ascii="Times New Roman" w:hAnsi="Times New Roman" w:cs="Times New Roman"/>
          <w:sz w:val="24"/>
          <w:szCs w:val="24"/>
        </w:rPr>
      </w:pPr>
      <w:r>
        <w:rPr>
          <w:rFonts w:ascii="Times New Roman" w:hAnsi="Times New Roman" w:cs="Times New Roman"/>
          <w:sz w:val="24"/>
          <w:szCs w:val="24"/>
        </w:rPr>
        <w:tab/>
        <w:t>Kończąc proces projektowania</w:t>
      </w:r>
      <w:r w:rsidR="00A8542A">
        <w:rPr>
          <w:rFonts w:ascii="Times New Roman" w:hAnsi="Times New Roman" w:cs="Times New Roman"/>
          <w:sz w:val="24"/>
          <w:szCs w:val="24"/>
        </w:rPr>
        <w:t xml:space="preserve"> wyglądu</w:t>
      </w:r>
      <w:r>
        <w:rPr>
          <w:rFonts w:ascii="Times New Roman" w:hAnsi="Times New Roman" w:cs="Times New Roman"/>
          <w:sz w:val="24"/>
          <w:szCs w:val="24"/>
        </w:rPr>
        <w:t xml:space="preserve"> aplikacji autor skupił się na wymyśleniu nazwy oraz logotypu dla tworzonego systemu tak, aby był on łatwo kojarzony oraz zapamiętywany przez użytkowników. </w:t>
      </w:r>
      <w:r w:rsidR="00D62DB6">
        <w:rPr>
          <w:rFonts w:ascii="Times New Roman" w:hAnsi="Times New Roman" w:cs="Times New Roman"/>
          <w:sz w:val="24"/>
          <w:szCs w:val="24"/>
        </w:rPr>
        <w:t xml:space="preserve">Biorąc pod uwagę aspekt, iż platforma ma służyć wspomaganiu nauczania z przedmiotu Wprowadzenie do Informatyki (ang. </w:t>
      </w:r>
      <w:r w:rsidR="00D62DB6" w:rsidRPr="00D62DB6">
        <w:rPr>
          <w:rFonts w:ascii="Times New Roman" w:hAnsi="Times New Roman" w:cs="Times New Roman"/>
          <w:sz w:val="24"/>
          <w:szCs w:val="24"/>
        </w:rPr>
        <w:t>Introduction to Computer Science</w:t>
      </w:r>
      <w:r w:rsidR="00D62DB6">
        <w:rPr>
          <w:rFonts w:ascii="Times New Roman" w:hAnsi="Times New Roman" w:cs="Times New Roman"/>
          <w:sz w:val="24"/>
          <w:szCs w:val="24"/>
        </w:rPr>
        <w:t>) postanowiono wykorzystań pierwsze litery angielskiej nawy przedmiotu i stworzono nazwę ICoS, którą następnie umieszczono w logo (Rys.3. ).</w:t>
      </w:r>
    </w:p>
    <w:p w:rsidR="00A8542A" w:rsidRDefault="00A8542A" w:rsidP="00A8542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extent cx="1828800" cy="1828800"/>
            <wp:effectExtent l="0" t="0" r="0" b="0"/>
            <wp:docPr id="12" name="Obraz 12" descr="C:\Users\micha\Desktop\GIT\ICoS\users\static_in_users\static_files\static\img\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cha\Desktop\GIT\ICoS\users\static_in_users\static_files\static\img\icon.png"/>
                    <pic:cNvPicPr>
                      <a:picLocks noChangeAspect="1" noChangeArrowheads="1"/>
                    </pic:cNvPicPr>
                  </pic:nvPicPr>
                  <pic:blipFill>
                    <a:blip r:embed="rId19"/>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A8542A" w:rsidRDefault="00A8542A" w:rsidP="00A8542A">
      <w:pPr>
        <w:spacing w:line="360" w:lineRule="auto"/>
        <w:jc w:val="center"/>
        <w:rPr>
          <w:rFonts w:ascii="Times New Roman" w:hAnsi="Times New Roman" w:cs="Times New Roman"/>
          <w:bCs/>
          <w:i/>
          <w:sz w:val="20"/>
          <w:szCs w:val="20"/>
        </w:rPr>
      </w:pPr>
      <w:r w:rsidRPr="00A8542A">
        <w:rPr>
          <w:rFonts w:ascii="Times New Roman" w:hAnsi="Times New Roman" w:cs="Times New Roman"/>
          <w:i/>
          <w:sz w:val="20"/>
          <w:szCs w:val="20"/>
        </w:rPr>
        <w:t xml:space="preserve">Rys. </w:t>
      </w:r>
      <w:r w:rsidRPr="00A8542A">
        <w:rPr>
          <w:rFonts w:ascii="Times New Roman" w:hAnsi="Times New Roman" w:cs="Times New Roman"/>
          <w:i/>
          <w:sz w:val="20"/>
          <w:szCs w:val="20"/>
        </w:rPr>
        <w:fldChar w:fldCharType="begin"/>
      </w:r>
      <w:r w:rsidRPr="00A8542A">
        <w:rPr>
          <w:rFonts w:ascii="Times New Roman" w:hAnsi="Times New Roman" w:cs="Times New Roman"/>
          <w:i/>
          <w:sz w:val="20"/>
          <w:szCs w:val="20"/>
        </w:rPr>
        <w:instrText xml:space="preserve"> SEQ Rysunek \* ARABIC </w:instrText>
      </w:r>
      <w:r w:rsidRPr="00A8542A">
        <w:rPr>
          <w:rFonts w:ascii="Times New Roman" w:hAnsi="Times New Roman" w:cs="Times New Roman"/>
          <w:i/>
          <w:sz w:val="20"/>
          <w:szCs w:val="20"/>
        </w:rPr>
        <w:fldChar w:fldCharType="separate"/>
      </w:r>
      <w:r w:rsidRPr="00A8542A">
        <w:rPr>
          <w:rFonts w:ascii="Times New Roman" w:hAnsi="Times New Roman" w:cs="Times New Roman"/>
          <w:i/>
          <w:noProof/>
          <w:sz w:val="20"/>
          <w:szCs w:val="20"/>
        </w:rPr>
        <w:t>3</w:t>
      </w:r>
      <w:r>
        <w:rPr>
          <w:rFonts w:ascii="Times New Roman" w:hAnsi="Times New Roman" w:cs="Times New Roman"/>
          <w:i/>
          <w:noProof/>
          <w:sz w:val="20"/>
          <w:szCs w:val="20"/>
        </w:rPr>
        <w:t>.7</w:t>
      </w:r>
      <w:r w:rsidRPr="00A8542A">
        <w:rPr>
          <w:rFonts w:ascii="Times New Roman" w:hAnsi="Times New Roman" w:cs="Times New Roman"/>
          <w:i/>
          <w:sz w:val="20"/>
          <w:szCs w:val="20"/>
        </w:rPr>
        <w:fldChar w:fldCharType="end"/>
      </w:r>
      <w:r w:rsidRPr="00A8542A">
        <w:rPr>
          <w:rFonts w:ascii="Times New Roman" w:hAnsi="Times New Roman" w:cs="Times New Roman"/>
          <w:i/>
          <w:sz w:val="20"/>
          <w:szCs w:val="20"/>
        </w:rPr>
        <w:t xml:space="preserve"> </w:t>
      </w:r>
      <w:r>
        <w:rPr>
          <w:rFonts w:ascii="Times New Roman" w:hAnsi="Times New Roman" w:cs="Times New Roman"/>
          <w:bCs/>
          <w:i/>
          <w:sz w:val="20"/>
          <w:szCs w:val="20"/>
        </w:rPr>
        <w:t>Logo sytemu</w:t>
      </w:r>
      <w:r w:rsidRPr="00A8542A">
        <w:rPr>
          <w:rFonts w:ascii="Times New Roman" w:hAnsi="Times New Roman" w:cs="Times New Roman"/>
          <w:bCs/>
          <w:i/>
          <w:sz w:val="20"/>
          <w:szCs w:val="20"/>
        </w:rPr>
        <w:t>.</w:t>
      </w:r>
    </w:p>
    <w:p w:rsidR="00CE71F7" w:rsidRDefault="00CE71F7" w:rsidP="00CE71F7">
      <w:pPr>
        <w:spacing w:line="360" w:lineRule="auto"/>
        <w:rPr>
          <w:rFonts w:ascii="Times New Roman" w:hAnsi="Times New Roman" w:cs="Times New Roman"/>
          <w:bCs/>
          <w:i/>
          <w:sz w:val="20"/>
          <w:szCs w:val="20"/>
        </w:rPr>
      </w:pPr>
    </w:p>
    <w:p w:rsidR="00CE71F7" w:rsidRDefault="00CE71F7" w:rsidP="00A8542A">
      <w:pPr>
        <w:spacing w:line="360" w:lineRule="auto"/>
        <w:jc w:val="center"/>
        <w:rPr>
          <w:rFonts w:ascii="Times New Roman" w:hAnsi="Times New Roman" w:cs="Times New Roman"/>
          <w:sz w:val="24"/>
          <w:szCs w:val="24"/>
        </w:rPr>
        <w:sectPr w:rsidR="00CE71F7" w:rsidSect="005B27FC">
          <w:pgSz w:w="11906" w:h="16838"/>
          <w:pgMar w:top="1417" w:right="1134" w:bottom="1417" w:left="1985" w:header="708" w:footer="708" w:gutter="0"/>
          <w:cols w:space="708"/>
          <w:docGrid w:linePitch="360"/>
        </w:sectPr>
      </w:pPr>
    </w:p>
    <w:p w:rsidR="003A1B34" w:rsidRPr="00AF3EBA" w:rsidRDefault="00397A1D" w:rsidP="00CE71F7">
      <w:pPr>
        <w:pStyle w:val="Nagwek1"/>
        <w:spacing w:after="480"/>
        <w:rPr>
          <w:color w:val="auto"/>
        </w:rPr>
      </w:pPr>
      <w:bookmarkStart w:id="155" w:name="_Toc24804488"/>
      <w:r w:rsidRPr="00AF3EBA">
        <w:rPr>
          <w:color w:val="auto"/>
        </w:rPr>
        <w:lastRenderedPageBreak/>
        <w:t>4</w:t>
      </w:r>
      <w:r w:rsidR="00E91270" w:rsidRPr="00AF3EBA">
        <w:rPr>
          <w:color w:val="auto"/>
        </w:rPr>
        <w:t>.</w:t>
      </w:r>
      <w:r w:rsidR="00E91270" w:rsidRPr="00AF3EBA">
        <w:rPr>
          <w:color w:val="auto"/>
        </w:rPr>
        <w:tab/>
      </w:r>
      <w:r w:rsidR="003A1B34" w:rsidRPr="00AF3EBA">
        <w:rPr>
          <w:color w:val="auto"/>
        </w:rPr>
        <w:t xml:space="preserve">Zastosowane technologie </w:t>
      </w:r>
      <w:r w:rsidR="00CC39F3" w:rsidRPr="00AF3EBA">
        <w:rPr>
          <w:color w:val="auto"/>
        </w:rPr>
        <w:t>oraz testy</w:t>
      </w:r>
      <w:bookmarkEnd w:id="155"/>
    </w:p>
    <w:p w:rsidR="00A8542A" w:rsidRPr="00800ED4" w:rsidRDefault="00800ED4" w:rsidP="00A8542A">
      <w:pPr>
        <w:rPr>
          <w:rFonts w:ascii="Times New Roman" w:hAnsi="Times New Roman" w:cs="Times New Roman"/>
          <w:sz w:val="24"/>
          <w:szCs w:val="24"/>
        </w:rPr>
      </w:pPr>
      <w:r>
        <w:rPr>
          <w:rFonts w:ascii="Times New Roman" w:hAnsi="Times New Roman" w:cs="Times New Roman"/>
          <w:sz w:val="24"/>
          <w:szCs w:val="24"/>
        </w:rPr>
        <w:tab/>
      </w:r>
      <w:r w:rsidR="00A8542A" w:rsidRPr="00800ED4">
        <w:rPr>
          <w:rFonts w:ascii="Times New Roman" w:hAnsi="Times New Roman" w:cs="Times New Roman"/>
          <w:sz w:val="24"/>
          <w:szCs w:val="24"/>
        </w:rPr>
        <w:t>Do storzenia aplikacji spełniającej wszystkie wymienione w projekcie założenia oraz funkcjonalności autor posłużył się językiem wysokiego poziomu Python ….</w:t>
      </w:r>
    </w:p>
    <w:p w:rsidR="00BB2AF1" w:rsidRDefault="00BB2AF1" w:rsidP="00A8542A"/>
    <w:p w:rsidR="00BB2AF1" w:rsidRPr="00A8542A" w:rsidRDefault="00B05D12" w:rsidP="00BB2AF1">
      <w:pPr>
        <w:pStyle w:val="Nagwek2"/>
        <w:spacing w:after="240"/>
        <w:rPr>
          <w:color w:val="auto"/>
        </w:rPr>
      </w:pPr>
      <w:bookmarkStart w:id="156" w:name="_Toc24804486"/>
      <w:r>
        <w:rPr>
          <w:color w:val="auto"/>
        </w:rPr>
        <w:t>4</w:t>
      </w:r>
      <w:r w:rsidR="00BB2AF1" w:rsidRPr="00A8542A">
        <w:rPr>
          <w:color w:val="auto"/>
        </w:rPr>
        <w:t xml:space="preserve">.4 </w:t>
      </w:r>
      <w:r w:rsidR="00BB2AF1" w:rsidRPr="00A8542A">
        <w:rPr>
          <w:color w:val="auto"/>
        </w:rPr>
        <w:tab/>
        <w:t>Bezpieczeństwo danych</w:t>
      </w:r>
      <w:bookmarkEnd w:id="156"/>
    </w:p>
    <w:p w:rsidR="00BB2AF1" w:rsidRPr="00BB2AF1" w:rsidRDefault="00BB2AF1" w:rsidP="00BB2AF1">
      <w:pPr>
        <w:spacing w:line="360" w:lineRule="auto"/>
        <w:jc w:val="both"/>
        <w:rPr>
          <w:rFonts w:ascii="Times New Roman" w:hAnsi="Times New Roman" w:cs="Times New Roman"/>
          <w:sz w:val="24"/>
          <w:szCs w:val="24"/>
        </w:rPr>
      </w:pPr>
      <w:r>
        <w:tab/>
      </w:r>
      <w:r w:rsidRPr="00BB2AF1">
        <w:rPr>
          <w:rFonts w:ascii="Times New Roman" w:hAnsi="Times New Roman" w:cs="Times New Roman"/>
          <w:sz w:val="24"/>
          <w:szCs w:val="24"/>
        </w:rPr>
        <w:t xml:space="preserve">Aby zapewnić bezpieczne przechowywanym danym </w:t>
      </w:r>
      <w:r>
        <w:rPr>
          <w:rFonts w:ascii="Times New Roman" w:hAnsi="Times New Roman" w:cs="Times New Roman"/>
          <w:sz w:val="24"/>
          <w:szCs w:val="24"/>
        </w:rPr>
        <w:t xml:space="preserve">autor </w:t>
      </w:r>
    </w:p>
    <w:p w:rsidR="00BB2AF1" w:rsidRPr="00D1672A" w:rsidRDefault="00BB2AF1" w:rsidP="00BB2AF1">
      <w:pPr>
        <w:numPr>
          <w:ilvl w:val="0"/>
          <w:numId w:val="20"/>
        </w:numPr>
        <w:shd w:val="clear" w:color="auto" w:fill="FFFFFF"/>
        <w:spacing w:after="155" w:line="240" w:lineRule="auto"/>
        <w:ind w:left="0"/>
        <w:rPr>
          <w:rFonts w:ascii="Arial" w:eastAsia="Times New Roman" w:hAnsi="Arial" w:cs="Arial"/>
          <w:color w:val="333333"/>
          <w:sz w:val="18"/>
          <w:szCs w:val="18"/>
          <w:lang w:eastAsia="pl-PL"/>
        </w:rPr>
      </w:pPr>
      <w:r w:rsidRPr="00D1672A">
        <w:rPr>
          <w:rFonts w:ascii="Arial" w:eastAsia="Times New Roman" w:hAnsi="Arial" w:cs="Arial"/>
          <w:color w:val="333333"/>
          <w:sz w:val="18"/>
          <w:szCs w:val="18"/>
          <w:lang w:eastAsia="pl-PL"/>
        </w:rPr>
        <w:t>XSS</w:t>
      </w:r>
    </w:p>
    <w:p w:rsidR="00BB2AF1" w:rsidRPr="00D1672A" w:rsidRDefault="00BB2AF1" w:rsidP="00BB2AF1">
      <w:pPr>
        <w:numPr>
          <w:ilvl w:val="0"/>
          <w:numId w:val="20"/>
        </w:numPr>
        <w:shd w:val="clear" w:color="auto" w:fill="FFFFFF"/>
        <w:spacing w:after="155" w:line="240" w:lineRule="auto"/>
        <w:ind w:left="0"/>
        <w:rPr>
          <w:rFonts w:ascii="Arial" w:eastAsia="Times New Roman" w:hAnsi="Arial" w:cs="Arial"/>
          <w:color w:val="333333"/>
          <w:sz w:val="18"/>
          <w:szCs w:val="18"/>
          <w:lang w:eastAsia="pl-PL"/>
        </w:rPr>
      </w:pPr>
      <w:r w:rsidRPr="00D1672A">
        <w:rPr>
          <w:rFonts w:ascii="Arial" w:eastAsia="Times New Roman" w:hAnsi="Arial" w:cs="Arial"/>
          <w:color w:val="333333"/>
          <w:sz w:val="18"/>
          <w:szCs w:val="18"/>
          <w:lang w:eastAsia="pl-PL"/>
        </w:rPr>
        <w:t>CSRF</w:t>
      </w:r>
    </w:p>
    <w:p w:rsidR="00BB2AF1" w:rsidRPr="00D1672A" w:rsidRDefault="00BB2AF1" w:rsidP="00BB2AF1">
      <w:pPr>
        <w:numPr>
          <w:ilvl w:val="0"/>
          <w:numId w:val="20"/>
        </w:numPr>
        <w:shd w:val="clear" w:color="auto" w:fill="FFFFFF"/>
        <w:spacing w:after="155" w:line="240" w:lineRule="auto"/>
        <w:ind w:left="0"/>
        <w:rPr>
          <w:rFonts w:ascii="Arial" w:eastAsia="Times New Roman" w:hAnsi="Arial" w:cs="Arial"/>
          <w:color w:val="333333"/>
          <w:sz w:val="18"/>
          <w:szCs w:val="18"/>
          <w:lang w:eastAsia="pl-PL"/>
        </w:rPr>
      </w:pPr>
      <w:r w:rsidRPr="00D1672A">
        <w:rPr>
          <w:rFonts w:ascii="Arial" w:eastAsia="Times New Roman" w:hAnsi="Arial" w:cs="Arial"/>
          <w:color w:val="333333"/>
          <w:sz w:val="18"/>
          <w:szCs w:val="18"/>
          <w:lang w:eastAsia="pl-PL"/>
        </w:rPr>
        <w:t>Injection</w:t>
      </w:r>
    </w:p>
    <w:p w:rsidR="00BB2AF1" w:rsidRPr="00D1672A" w:rsidRDefault="00BB2AF1" w:rsidP="00BB2AF1">
      <w:pPr>
        <w:numPr>
          <w:ilvl w:val="0"/>
          <w:numId w:val="20"/>
        </w:numPr>
        <w:shd w:val="clear" w:color="auto" w:fill="FFFFFF"/>
        <w:spacing w:after="155" w:line="240" w:lineRule="auto"/>
        <w:ind w:left="0"/>
        <w:rPr>
          <w:rFonts w:ascii="Arial" w:eastAsia="Times New Roman" w:hAnsi="Arial" w:cs="Arial"/>
          <w:color w:val="333333"/>
          <w:sz w:val="18"/>
          <w:szCs w:val="18"/>
          <w:lang w:eastAsia="pl-PL"/>
        </w:rPr>
      </w:pPr>
      <w:r w:rsidRPr="00D1672A">
        <w:rPr>
          <w:rFonts w:ascii="Arial" w:eastAsia="Times New Roman" w:hAnsi="Arial" w:cs="Arial"/>
          <w:color w:val="333333"/>
          <w:sz w:val="18"/>
          <w:szCs w:val="18"/>
          <w:lang w:eastAsia="pl-PL"/>
        </w:rPr>
        <w:t>Clickjacking</w:t>
      </w:r>
    </w:p>
    <w:p w:rsidR="00BB2AF1" w:rsidRDefault="00BB2AF1" w:rsidP="00BB2AF1"/>
    <w:p w:rsidR="00BB2AF1" w:rsidRPr="00D1672A" w:rsidRDefault="00BB2AF1" w:rsidP="00BB2AF1">
      <w:r>
        <w:t>Diagram czynności przy rejestracji</w:t>
      </w:r>
    </w:p>
    <w:p w:rsidR="00BB2AF1" w:rsidRPr="00A8542A" w:rsidRDefault="00BB2AF1" w:rsidP="00A8542A"/>
    <w:p w:rsidR="00C93AED" w:rsidRPr="00C93AED" w:rsidRDefault="00C93AED" w:rsidP="00C93AED">
      <w:pPr>
        <w:rPr>
          <w:rFonts w:ascii="Times New Roman" w:hAnsi="Times New Roman" w:cs="Times New Roman"/>
          <w:bCs/>
          <w:color w:val="1A1A1A"/>
          <w:sz w:val="20"/>
          <w:szCs w:val="20"/>
        </w:rPr>
      </w:pPr>
      <w:r w:rsidRPr="00C93AED">
        <w:rPr>
          <w:rFonts w:ascii="Times New Roman" w:hAnsi="Times New Roman" w:cs="Times New Roman"/>
          <w:bCs/>
          <w:color w:val="1A1A1A"/>
          <w:sz w:val="20"/>
          <w:szCs w:val="20"/>
        </w:rPr>
        <w:t>Źródła do tego działu:</w:t>
      </w:r>
    </w:p>
    <w:p w:rsidR="00C93AED" w:rsidRPr="0053448F" w:rsidRDefault="00C93AED" w:rsidP="00C93AED">
      <w:pPr>
        <w:rPr>
          <w:rFonts w:ascii="Times New Roman" w:hAnsi="Times New Roman" w:cs="Times New Roman"/>
          <w:sz w:val="20"/>
          <w:szCs w:val="20"/>
          <w:lang w:val="en-US"/>
        </w:rPr>
      </w:pPr>
      <w:r w:rsidRPr="0053448F">
        <w:rPr>
          <w:rFonts w:ascii="Times New Roman" w:hAnsi="Times New Roman" w:cs="Times New Roman"/>
          <w:bCs/>
          <w:color w:val="1A1A1A"/>
          <w:sz w:val="20"/>
          <w:szCs w:val="20"/>
          <w:lang w:val="en-US"/>
        </w:rPr>
        <w:t>Python 3.7 documentation</w:t>
      </w:r>
      <w:r w:rsidRPr="0053448F">
        <w:rPr>
          <w:rFonts w:ascii="Times New Roman" w:hAnsi="Times New Roman" w:cs="Times New Roman"/>
          <w:b/>
          <w:bCs/>
          <w:color w:val="1A1A1A"/>
          <w:sz w:val="20"/>
          <w:szCs w:val="20"/>
          <w:lang w:val="en-US"/>
        </w:rPr>
        <w:t xml:space="preserve"> </w:t>
      </w:r>
      <w:hyperlink r:id="rId20" w:history="1">
        <w:r w:rsidRPr="0053448F">
          <w:rPr>
            <w:rStyle w:val="Hipercze"/>
            <w:rFonts w:ascii="Times New Roman" w:hAnsi="Times New Roman" w:cs="Times New Roman"/>
            <w:sz w:val="20"/>
            <w:szCs w:val="20"/>
            <w:lang w:val="en-US"/>
          </w:rPr>
          <w:t>https://docs.python.org/3.7/</w:t>
        </w:r>
      </w:hyperlink>
    </w:p>
    <w:p w:rsidR="00C93AED" w:rsidRDefault="00C93AED" w:rsidP="00C93AED">
      <w:pPr>
        <w:rPr>
          <w:rFonts w:ascii="Times New Roman" w:hAnsi="Times New Roman" w:cs="Times New Roman"/>
          <w:sz w:val="20"/>
          <w:szCs w:val="20"/>
          <w:lang w:val="en-US"/>
        </w:rPr>
      </w:pPr>
      <w:r w:rsidRPr="00F81039">
        <w:rPr>
          <w:rFonts w:ascii="Times New Roman" w:hAnsi="Times New Roman" w:cs="Times New Roman"/>
          <w:sz w:val="20"/>
          <w:szCs w:val="20"/>
          <w:lang w:val="en-US"/>
        </w:rPr>
        <w:t xml:space="preserve">Django documentation </w:t>
      </w:r>
      <w:hyperlink r:id="rId21" w:history="1">
        <w:r w:rsidRPr="00F81039">
          <w:rPr>
            <w:rStyle w:val="Hipercze"/>
            <w:rFonts w:ascii="Times New Roman" w:hAnsi="Times New Roman" w:cs="Times New Roman"/>
            <w:sz w:val="20"/>
            <w:szCs w:val="20"/>
            <w:lang w:val="en-US"/>
          </w:rPr>
          <w:t>https://docs.djangoproject.com/pl/2.2/</w:t>
        </w:r>
      </w:hyperlink>
    </w:p>
    <w:p w:rsidR="00C93AED" w:rsidRPr="00F81039" w:rsidRDefault="00C93AED" w:rsidP="00C93AED">
      <w:pPr>
        <w:rPr>
          <w:rFonts w:ascii="Times New Roman" w:hAnsi="Times New Roman" w:cs="Times New Roman"/>
          <w:sz w:val="20"/>
          <w:szCs w:val="20"/>
          <w:lang w:val="en-US"/>
        </w:rPr>
      </w:pPr>
      <w:r w:rsidRPr="00F81039">
        <w:rPr>
          <w:rFonts w:ascii="Times New Roman" w:hAnsi="Times New Roman" w:cs="Times New Roman"/>
          <w:sz w:val="20"/>
          <w:szCs w:val="20"/>
          <w:lang w:val="en-US"/>
        </w:rPr>
        <w:t>UIkit docu</w:t>
      </w:r>
      <w:r>
        <w:rPr>
          <w:rFonts w:ascii="Times New Roman" w:hAnsi="Times New Roman" w:cs="Times New Roman"/>
          <w:sz w:val="20"/>
          <w:szCs w:val="20"/>
          <w:lang w:val="en-US"/>
        </w:rPr>
        <w:t>mentation</w:t>
      </w:r>
      <w:r w:rsidRPr="00F81039">
        <w:rPr>
          <w:rFonts w:ascii="Times New Roman" w:hAnsi="Times New Roman" w:cs="Times New Roman"/>
          <w:sz w:val="20"/>
          <w:szCs w:val="20"/>
          <w:lang w:val="en-US"/>
        </w:rPr>
        <w:t xml:space="preserve">- </w:t>
      </w:r>
      <w:hyperlink r:id="rId22" w:history="1">
        <w:r w:rsidRPr="00F81039">
          <w:rPr>
            <w:rStyle w:val="Hipercze"/>
            <w:rFonts w:ascii="Times New Roman" w:hAnsi="Times New Roman" w:cs="Times New Roman"/>
            <w:sz w:val="20"/>
            <w:szCs w:val="20"/>
            <w:lang w:val="en-US"/>
          </w:rPr>
          <w:t>https://getuikit.com/docs</w:t>
        </w:r>
      </w:hyperlink>
    </w:p>
    <w:p w:rsidR="00C93AED" w:rsidRPr="00F81039" w:rsidRDefault="00C93AED" w:rsidP="00C93AED">
      <w:pPr>
        <w:rPr>
          <w:rFonts w:ascii="Times New Roman" w:hAnsi="Times New Roman" w:cs="Times New Roman"/>
          <w:sz w:val="20"/>
          <w:szCs w:val="20"/>
          <w:lang w:val="en-US"/>
        </w:rPr>
      </w:pPr>
      <w:r w:rsidRPr="00F81039">
        <w:rPr>
          <w:rFonts w:ascii="Times New Roman" w:hAnsi="Times New Roman" w:cs="Times New Roman"/>
          <w:sz w:val="20"/>
          <w:szCs w:val="20"/>
          <w:lang w:val="en-US"/>
        </w:rPr>
        <w:t xml:space="preserve">Developer Mozilla - </w:t>
      </w:r>
      <w:hyperlink r:id="rId23" w:history="1">
        <w:r w:rsidRPr="00F81039">
          <w:rPr>
            <w:rStyle w:val="Hipercze"/>
            <w:rFonts w:ascii="Times New Roman" w:hAnsi="Times New Roman" w:cs="Times New Roman"/>
            <w:sz w:val="20"/>
            <w:szCs w:val="20"/>
            <w:lang w:val="en-US"/>
          </w:rPr>
          <w:t>https://developer.mozilla.org/en-US/</w:t>
        </w:r>
      </w:hyperlink>
    </w:p>
    <w:p w:rsidR="00B05D12" w:rsidRDefault="00B05D12" w:rsidP="00C93AED">
      <w:pPr>
        <w:rPr>
          <w:lang w:val="en-US"/>
        </w:rPr>
      </w:pPr>
    </w:p>
    <w:p w:rsidR="00B05D12" w:rsidRDefault="00B05D12" w:rsidP="00C93AED">
      <w:pPr>
        <w:rPr>
          <w:lang w:val="en-US"/>
        </w:rPr>
        <w:sectPr w:rsidR="00B05D12" w:rsidSect="005B27FC">
          <w:pgSz w:w="11906" w:h="16838"/>
          <w:pgMar w:top="1417" w:right="1134" w:bottom="1417" w:left="1985" w:header="708" w:footer="708" w:gutter="0"/>
          <w:cols w:space="708"/>
          <w:docGrid w:linePitch="360"/>
        </w:sectPr>
      </w:pPr>
    </w:p>
    <w:p w:rsidR="00C93AED" w:rsidRPr="00C93AED" w:rsidRDefault="00C93AED" w:rsidP="00C93AED">
      <w:pPr>
        <w:rPr>
          <w:lang w:val="en-US"/>
        </w:rPr>
      </w:pPr>
    </w:p>
    <w:p w:rsidR="00F42C7C" w:rsidRPr="00794411" w:rsidRDefault="00397A1D" w:rsidP="00F42C7C">
      <w:pPr>
        <w:pStyle w:val="Nagwek1"/>
        <w:rPr>
          <w:color w:val="auto"/>
        </w:rPr>
      </w:pPr>
      <w:bookmarkStart w:id="157" w:name="_Toc24804489"/>
      <w:r w:rsidRPr="00794411">
        <w:rPr>
          <w:color w:val="auto"/>
        </w:rPr>
        <w:t>5</w:t>
      </w:r>
      <w:r w:rsidR="00E91270" w:rsidRPr="00794411">
        <w:rPr>
          <w:color w:val="auto"/>
        </w:rPr>
        <w:t>.</w:t>
      </w:r>
      <w:r w:rsidR="00E91270" w:rsidRPr="00794411">
        <w:rPr>
          <w:color w:val="auto"/>
        </w:rPr>
        <w:tab/>
      </w:r>
      <w:r w:rsidR="003A1B34" w:rsidRPr="00794411">
        <w:rPr>
          <w:color w:val="auto"/>
        </w:rPr>
        <w:t>Instrukcja użytkownika</w:t>
      </w:r>
      <w:bookmarkEnd w:id="157"/>
    </w:p>
    <w:p w:rsidR="00F42C7C" w:rsidRPr="00794411" w:rsidRDefault="00F42C7C" w:rsidP="00F42C7C">
      <w:pPr>
        <w:pStyle w:val="Nagwek2"/>
        <w:rPr>
          <w:color w:val="auto"/>
        </w:rPr>
      </w:pPr>
      <w:bookmarkStart w:id="158" w:name="_Toc24804490"/>
      <w:r w:rsidRPr="00794411">
        <w:rPr>
          <w:color w:val="auto"/>
        </w:rPr>
        <w:t>5.1 Wygląd ogólny</w:t>
      </w:r>
      <w:bookmarkEnd w:id="158"/>
    </w:p>
    <w:p w:rsidR="00F42C7C" w:rsidRPr="00794411" w:rsidRDefault="00F42C7C" w:rsidP="00F42C7C"/>
    <w:p w:rsidR="00F42C7C" w:rsidRPr="00794411" w:rsidRDefault="00F42C7C" w:rsidP="00F42C7C">
      <w:pPr>
        <w:pStyle w:val="Nagwek2"/>
        <w:rPr>
          <w:color w:val="auto"/>
        </w:rPr>
      </w:pPr>
      <w:bookmarkStart w:id="159" w:name="_Toc24804491"/>
      <w:r w:rsidRPr="00794411">
        <w:rPr>
          <w:color w:val="auto"/>
        </w:rPr>
        <w:t>5.2 Logowanie i rejestracja</w:t>
      </w:r>
      <w:bookmarkEnd w:id="159"/>
      <w:r w:rsidRPr="00794411">
        <w:rPr>
          <w:color w:val="auto"/>
        </w:rPr>
        <w:t xml:space="preserve"> </w:t>
      </w:r>
    </w:p>
    <w:p w:rsidR="00F42C7C" w:rsidRPr="00794411" w:rsidRDefault="00F42C7C" w:rsidP="00F42C7C"/>
    <w:p w:rsidR="00F42C7C" w:rsidRPr="00794411" w:rsidRDefault="00F42C7C" w:rsidP="00F42C7C">
      <w:pPr>
        <w:pStyle w:val="Nagwek2"/>
        <w:rPr>
          <w:color w:val="auto"/>
        </w:rPr>
      </w:pPr>
      <w:bookmarkStart w:id="160" w:name="_Toc24804492"/>
      <w:r w:rsidRPr="00794411">
        <w:rPr>
          <w:color w:val="auto"/>
        </w:rPr>
        <w:t>5.3 Panel kursów oraz quizów</w:t>
      </w:r>
      <w:bookmarkEnd w:id="160"/>
      <w:r w:rsidRPr="00794411">
        <w:rPr>
          <w:color w:val="auto"/>
        </w:rPr>
        <w:t xml:space="preserve"> </w:t>
      </w:r>
    </w:p>
    <w:p w:rsidR="00F42C7C" w:rsidRPr="00794411" w:rsidRDefault="00F42C7C" w:rsidP="00F42C7C"/>
    <w:p w:rsidR="00F42C7C" w:rsidRPr="00794411" w:rsidRDefault="00794411" w:rsidP="00F42C7C">
      <w:pPr>
        <w:pStyle w:val="Nagwek2"/>
        <w:rPr>
          <w:color w:val="auto"/>
        </w:rPr>
      </w:pPr>
      <w:bookmarkStart w:id="161" w:name="_Toc24804493"/>
      <w:r>
        <w:rPr>
          <w:color w:val="auto"/>
        </w:rPr>
        <w:t>5.4 Zarządzanie i administracja systemem</w:t>
      </w:r>
      <w:bookmarkEnd w:id="161"/>
      <w:r>
        <w:rPr>
          <w:color w:val="auto"/>
        </w:rPr>
        <w:t xml:space="preserve"> </w:t>
      </w:r>
      <w:r w:rsidR="00F42C7C" w:rsidRPr="00794411">
        <w:rPr>
          <w:color w:val="auto"/>
        </w:rPr>
        <w:t xml:space="preserve"> </w:t>
      </w:r>
    </w:p>
    <w:p w:rsidR="000D2E50" w:rsidRDefault="000D2E50" w:rsidP="000D2E50"/>
    <w:p w:rsidR="000D2E50" w:rsidRDefault="000D2E50" w:rsidP="000D2E50"/>
    <w:p w:rsidR="000D2E50" w:rsidRPr="000D2E50" w:rsidRDefault="000D2E50" w:rsidP="000D2E50">
      <w:pPr>
        <w:sectPr w:rsidR="000D2E50" w:rsidRPr="000D2E50" w:rsidSect="005B27FC">
          <w:pgSz w:w="11906" w:h="16838"/>
          <w:pgMar w:top="1417" w:right="1134" w:bottom="1417" w:left="1985" w:header="708" w:footer="708" w:gutter="0"/>
          <w:cols w:space="708"/>
          <w:docGrid w:linePitch="360"/>
        </w:sectPr>
      </w:pPr>
    </w:p>
    <w:p w:rsidR="000D2E50" w:rsidRDefault="006F5456" w:rsidP="000D2E50">
      <w:pPr>
        <w:pStyle w:val="Nagwek1"/>
        <w:spacing w:after="480"/>
        <w:rPr>
          <w:color w:val="auto"/>
        </w:rPr>
      </w:pPr>
      <w:bookmarkStart w:id="162" w:name="_Toc24804494"/>
      <w:r>
        <w:rPr>
          <w:color w:val="auto"/>
        </w:rPr>
        <w:lastRenderedPageBreak/>
        <w:t>6</w:t>
      </w:r>
      <w:r w:rsidR="00E91270">
        <w:rPr>
          <w:color w:val="auto"/>
        </w:rPr>
        <w:t xml:space="preserve">. </w:t>
      </w:r>
      <w:r w:rsidR="00E91270">
        <w:rPr>
          <w:color w:val="auto"/>
        </w:rPr>
        <w:tab/>
      </w:r>
      <w:r w:rsidR="003A1B34" w:rsidRPr="008E7FE5">
        <w:rPr>
          <w:color w:val="auto"/>
        </w:rPr>
        <w:t>Podsumowanie</w:t>
      </w:r>
      <w:bookmarkEnd w:id="162"/>
      <w:r w:rsidR="003A1B34" w:rsidRPr="008E7FE5">
        <w:rPr>
          <w:color w:val="auto"/>
        </w:rPr>
        <w:t xml:space="preserve"> </w:t>
      </w:r>
    </w:p>
    <w:p w:rsidR="000D2E50" w:rsidRPr="008B3070" w:rsidRDefault="000D2E50" w:rsidP="000D2E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Głównym celem</w:t>
      </w:r>
      <w:r w:rsidRPr="008B3070">
        <w:rPr>
          <w:rFonts w:ascii="Times New Roman" w:hAnsi="Times New Roman" w:cs="Times New Roman"/>
          <w:sz w:val="24"/>
          <w:szCs w:val="24"/>
        </w:rPr>
        <w:t xml:space="preserve"> pracy było stworzenie aplikacji internetowej wspomagającej prowadzenie zajęć z przedmiotu Wprowadzenie do Informatyk</w:t>
      </w:r>
      <w:r>
        <w:rPr>
          <w:rFonts w:ascii="Times New Roman" w:hAnsi="Times New Roman" w:cs="Times New Roman"/>
          <w:sz w:val="24"/>
          <w:szCs w:val="24"/>
        </w:rPr>
        <w:t xml:space="preserve">i a także </w:t>
      </w:r>
      <w:r w:rsidRPr="00C2388C">
        <w:rPr>
          <w:rFonts w:ascii="Times New Roman" w:hAnsi="Times New Roman" w:cs="Times New Roman"/>
          <w:sz w:val="24"/>
          <w:szCs w:val="24"/>
        </w:rPr>
        <w:t>zebranych materiałów dydaktycznych</w:t>
      </w:r>
      <w:r>
        <w:rPr>
          <w:rFonts w:ascii="Times New Roman" w:hAnsi="Times New Roman" w:cs="Times New Roman"/>
          <w:sz w:val="24"/>
          <w:szCs w:val="24"/>
        </w:rPr>
        <w:t xml:space="preserve"> pomagających w podstaw informatyki i umieszczenie ich w witrynie. Do zakresu pracy należało również </w:t>
      </w:r>
      <w:r w:rsidRPr="00C2388C">
        <w:rPr>
          <w:rFonts w:ascii="Times New Roman" w:hAnsi="Times New Roman" w:cs="Times New Roman"/>
          <w:sz w:val="24"/>
          <w:szCs w:val="24"/>
        </w:rPr>
        <w:t xml:space="preserve">zapoznanie się z obecnym stanem wiedzy </w:t>
      </w:r>
      <w:r>
        <w:rPr>
          <w:rFonts w:ascii="Times New Roman" w:hAnsi="Times New Roman" w:cs="Times New Roman"/>
          <w:sz w:val="24"/>
          <w:szCs w:val="24"/>
        </w:rPr>
        <w:t>na temat zdalnego nauczania oraz</w:t>
      </w:r>
      <w:r w:rsidRPr="00C2388C">
        <w:rPr>
          <w:rFonts w:ascii="Times New Roman" w:hAnsi="Times New Roman" w:cs="Times New Roman"/>
          <w:sz w:val="24"/>
          <w:szCs w:val="24"/>
        </w:rPr>
        <w:t xml:space="preserve"> przegląd dostępnych na rynku platform służących kształceniu na odległość.</w:t>
      </w:r>
    </w:p>
    <w:p w:rsidR="000D2E50" w:rsidRDefault="000D2E50" w:rsidP="000D2E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8B3070">
        <w:rPr>
          <w:rFonts w:ascii="Times New Roman" w:hAnsi="Times New Roman" w:cs="Times New Roman"/>
          <w:sz w:val="24"/>
          <w:szCs w:val="24"/>
        </w:rPr>
        <w:t>Cel</w:t>
      </w:r>
      <w:r>
        <w:rPr>
          <w:rFonts w:ascii="Times New Roman" w:hAnsi="Times New Roman" w:cs="Times New Roman"/>
          <w:sz w:val="24"/>
          <w:szCs w:val="24"/>
        </w:rPr>
        <w:t>e</w:t>
      </w:r>
      <w:r w:rsidRPr="008B3070">
        <w:rPr>
          <w:rFonts w:ascii="Times New Roman" w:hAnsi="Times New Roman" w:cs="Times New Roman"/>
          <w:sz w:val="24"/>
          <w:szCs w:val="24"/>
        </w:rPr>
        <w:t xml:space="preserve"> pracy został zr</w:t>
      </w:r>
      <w:r>
        <w:rPr>
          <w:rFonts w:ascii="Times New Roman" w:hAnsi="Times New Roman" w:cs="Times New Roman"/>
          <w:sz w:val="24"/>
          <w:szCs w:val="24"/>
        </w:rPr>
        <w:t>ealizowany. Z przeglądu obecnego stanu wiedzy</w:t>
      </w:r>
      <w:r w:rsidRPr="008B3070">
        <w:rPr>
          <w:rFonts w:ascii="Times New Roman" w:hAnsi="Times New Roman" w:cs="Times New Roman"/>
          <w:sz w:val="24"/>
          <w:szCs w:val="24"/>
        </w:rPr>
        <w:t xml:space="preserve"> przedstawionej w rozdziale </w:t>
      </w:r>
      <w:r>
        <w:rPr>
          <w:rFonts w:ascii="Times New Roman" w:hAnsi="Times New Roman" w:cs="Times New Roman"/>
          <w:sz w:val="24"/>
          <w:szCs w:val="24"/>
        </w:rPr>
        <w:t>pierwszym wynika, iż nauczanie zdalne towarzyszy człowiekowi już od ponad 250 lat, jednakże przełomem w tej dziedzinie był rozwój Internetu. Obecnie na rynku znajduje się wiele platform e-larningowych posiadających coraz wiele funkcjonalności, dzięki czemu zdalne nauczanie posiada coraz więcej zalet, które można wymieniać w setkach. Jednakże e-nauczanie nie jest wad, zaś największą z nich jest brak osobistego kontaktu pomiędzy nauczycielem a uczniem.</w:t>
      </w:r>
    </w:p>
    <w:p w:rsidR="000D2E50" w:rsidRDefault="000D2E50" w:rsidP="000D2E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Pomimo tego należy przypuszczać, iż projekty edukacyjne w dalszym ciągu rozwijać się będą w kierunku pełnego odseparowania nauczyciela od kursanta, tzn. w stronę tzw. d-learningu </w:t>
      </w:r>
      <w:r w:rsidRPr="00045E29">
        <w:rPr>
          <w:rFonts w:ascii="Times New Roman" w:hAnsi="Times New Roman" w:cs="Times New Roman"/>
          <w:sz w:val="24"/>
          <w:szCs w:val="24"/>
        </w:rPr>
        <w:t>(ang. distance learning)</w:t>
      </w:r>
      <w:r>
        <w:rPr>
          <w:rFonts w:ascii="Times New Roman" w:hAnsi="Times New Roman" w:cs="Times New Roman"/>
          <w:sz w:val="24"/>
          <w:szCs w:val="24"/>
        </w:rPr>
        <w:t>. Jest to ukierunkowane ogólną tendencją do podnoszenia elastyczności narzędzi edukacyjnych, a także dążeniem do indywidualizacji podejścia do ucznia. Również obserwowana na całym świecie globalizacja oraz ułatwiony dostęp do Internetu sprzyja rozwojowi tej formy nauczania. Dodatkowym argumentem sprzyjającym rozwojowi nowych form nauczania jest aspekt redukcji kosztów przeznaczonych na edukację poprzez ograniczenie stosowanych dotychczas zasobów szkoleniowych, jakimi są chociażby budynki uczelni czy też stosowane podczas zajęć pomoce dydaktyczne.</w:t>
      </w:r>
    </w:p>
    <w:p w:rsidR="000D2E50" w:rsidRDefault="000D2E50" w:rsidP="000D2E50">
      <w:pPr>
        <w:spacing w:line="360" w:lineRule="auto"/>
        <w:jc w:val="both"/>
        <w:rPr>
          <w:rFonts w:ascii="Times New Roman" w:hAnsi="Times New Roman" w:cs="Times New Roman"/>
          <w:sz w:val="24"/>
          <w:szCs w:val="24"/>
        </w:rPr>
      </w:pPr>
      <w:r>
        <w:tab/>
      </w:r>
      <w:r w:rsidRPr="00F81039">
        <w:rPr>
          <w:rFonts w:ascii="Times New Roman" w:hAnsi="Times New Roman" w:cs="Times New Roman"/>
          <w:sz w:val="24"/>
          <w:szCs w:val="24"/>
        </w:rPr>
        <w:t xml:space="preserve">Przedstawiony w rozdziale trzecim projekt </w:t>
      </w:r>
      <w:r w:rsidR="00237BA9">
        <w:rPr>
          <w:rFonts w:ascii="Times New Roman" w:hAnsi="Times New Roman" w:cs="Times New Roman"/>
          <w:sz w:val="24"/>
          <w:szCs w:val="24"/>
        </w:rPr>
        <w:t>aplikacji</w:t>
      </w:r>
      <w:r w:rsidRPr="00F81039">
        <w:rPr>
          <w:rFonts w:ascii="Times New Roman" w:hAnsi="Times New Roman" w:cs="Times New Roman"/>
          <w:sz w:val="24"/>
          <w:szCs w:val="24"/>
        </w:rPr>
        <w:t>…</w:t>
      </w:r>
    </w:p>
    <w:p w:rsidR="00FF05C4" w:rsidRDefault="00FF05C4" w:rsidP="000D2E50">
      <w:pPr>
        <w:spacing w:line="360" w:lineRule="auto"/>
        <w:jc w:val="both"/>
        <w:rPr>
          <w:rFonts w:ascii="Times New Roman" w:hAnsi="Times New Roman" w:cs="Times New Roman"/>
          <w:sz w:val="24"/>
          <w:szCs w:val="24"/>
        </w:rPr>
      </w:pPr>
    </w:p>
    <w:p w:rsidR="000D2E50" w:rsidRDefault="000D2E50" w:rsidP="000D2E50">
      <w:pPr>
        <w:spacing w:line="360" w:lineRule="auto"/>
        <w:jc w:val="both"/>
        <w:rPr>
          <w:rFonts w:ascii="Times New Roman" w:hAnsi="Times New Roman" w:cs="Times New Roman"/>
          <w:sz w:val="24"/>
          <w:szCs w:val="24"/>
        </w:rPr>
      </w:pPr>
    </w:p>
    <w:p w:rsidR="000D2E50" w:rsidRPr="000D2E50" w:rsidRDefault="000D2E50" w:rsidP="000D2E50">
      <w:pPr>
        <w:sectPr w:rsidR="000D2E50" w:rsidRPr="000D2E50" w:rsidSect="005B27FC">
          <w:pgSz w:w="11906" w:h="16838"/>
          <w:pgMar w:top="1417" w:right="1134" w:bottom="1417" w:left="1985" w:header="708" w:footer="708" w:gutter="0"/>
          <w:cols w:space="708"/>
          <w:docGrid w:linePitch="360"/>
        </w:sectPr>
      </w:pPr>
    </w:p>
    <w:p w:rsidR="00F86CC8" w:rsidRDefault="00E91270" w:rsidP="00F86CC8">
      <w:pPr>
        <w:pStyle w:val="Nagwek1"/>
        <w:rPr>
          <w:color w:val="auto"/>
        </w:rPr>
      </w:pPr>
      <w:bookmarkStart w:id="163" w:name="_Toc24804495"/>
      <w:r>
        <w:rPr>
          <w:color w:val="auto"/>
        </w:rPr>
        <w:lastRenderedPageBreak/>
        <w:t>Literatura</w:t>
      </w:r>
      <w:bookmarkEnd w:id="163"/>
    </w:p>
    <w:p w:rsidR="00E450DD" w:rsidRDefault="00E450DD" w:rsidP="00E450DD"/>
    <w:p w:rsidR="007D1408" w:rsidRPr="00FD70E4" w:rsidRDefault="00CB4D03" w:rsidP="007D1408">
      <w:pPr>
        <w:pStyle w:val="Akapitzlist"/>
        <w:numPr>
          <w:ilvl w:val="0"/>
          <w:numId w:val="13"/>
        </w:numPr>
        <w:rPr>
          <w:rFonts w:ascii="Times New Roman" w:hAnsi="Times New Roman" w:cs="Times New Roman"/>
          <w:sz w:val="24"/>
          <w:szCs w:val="24"/>
        </w:rPr>
      </w:pPr>
      <w:r w:rsidRPr="00FD70E4">
        <w:rPr>
          <w:rFonts w:ascii="Times New Roman" w:hAnsi="Times New Roman" w:cs="Times New Roman"/>
          <w:sz w:val="24"/>
          <w:szCs w:val="24"/>
        </w:rPr>
        <w:t xml:space="preserve"> Historia PLATO. Witryna internetowa. www.platohistory.org , stan z 8.11.2019</w:t>
      </w:r>
    </w:p>
    <w:p w:rsidR="00E450DD" w:rsidRPr="00FD70E4" w:rsidRDefault="006B2018" w:rsidP="005B27FC">
      <w:pPr>
        <w:pStyle w:val="Akapitzlist"/>
        <w:numPr>
          <w:ilvl w:val="0"/>
          <w:numId w:val="13"/>
        </w:numPr>
        <w:spacing w:after="0" w:line="360" w:lineRule="auto"/>
        <w:rPr>
          <w:rFonts w:ascii="Times New Roman" w:hAnsi="Times New Roman" w:cs="Times New Roman"/>
          <w:sz w:val="24"/>
          <w:szCs w:val="24"/>
        </w:rPr>
      </w:pPr>
      <w:r w:rsidRPr="00FD70E4">
        <w:rPr>
          <w:rFonts w:ascii="Times New Roman" w:hAnsi="Times New Roman" w:cs="Times New Roman"/>
          <w:sz w:val="24"/>
          <w:szCs w:val="24"/>
        </w:rPr>
        <w:t xml:space="preserve">Banachowski L., </w:t>
      </w:r>
      <w:r w:rsidRPr="00FD70E4">
        <w:rPr>
          <w:rFonts w:ascii="Times New Roman" w:hAnsi="Times New Roman" w:cs="Times New Roman"/>
          <w:i/>
          <w:sz w:val="24"/>
          <w:szCs w:val="24"/>
        </w:rPr>
        <w:t>Postęp e-edukacji</w:t>
      </w:r>
      <w:r w:rsidRPr="00FD70E4">
        <w:rPr>
          <w:rFonts w:ascii="Times New Roman" w:hAnsi="Times New Roman" w:cs="Times New Roman"/>
          <w:sz w:val="24"/>
          <w:szCs w:val="24"/>
        </w:rPr>
        <w:t>, Wydawnictwo PJWSTK,Warszawa, 2013</w:t>
      </w:r>
    </w:p>
    <w:p w:rsidR="00FC22DC" w:rsidRPr="00FD70E4" w:rsidRDefault="00FC22DC" w:rsidP="005B27FC">
      <w:pPr>
        <w:pStyle w:val="Akapitzlist"/>
        <w:numPr>
          <w:ilvl w:val="0"/>
          <w:numId w:val="13"/>
        </w:numPr>
        <w:spacing w:after="0" w:line="360" w:lineRule="auto"/>
        <w:rPr>
          <w:rFonts w:ascii="Times New Roman" w:hAnsi="Times New Roman" w:cs="Times New Roman"/>
          <w:sz w:val="24"/>
          <w:szCs w:val="24"/>
        </w:rPr>
      </w:pPr>
      <w:r w:rsidRPr="00FD70E4">
        <w:rPr>
          <w:rFonts w:ascii="Times New Roman" w:hAnsi="Times New Roman" w:cs="Times New Roman"/>
          <w:sz w:val="24"/>
          <w:szCs w:val="24"/>
        </w:rPr>
        <w:t>Główny Urząd Statystyczny. Witryna internetowa. www.stat.gov.pl, stan z 9.11.2019.</w:t>
      </w:r>
    </w:p>
    <w:p w:rsidR="0032605E" w:rsidRPr="00FD70E4" w:rsidRDefault="0032605E" w:rsidP="005B27FC">
      <w:pPr>
        <w:pStyle w:val="Akapitzlist"/>
        <w:numPr>
          <w:ilvl w:val="0"/>
          <w:numId w:val="13"/>
        </w:numPr>
        <w:spacing w:after="0" w:line="360" w:lineRule="auto"/>
        <w:rPr>
          <w:rFonts w:ascii="Times New Roman" w:hAnsi="Times New Roman" w:cs="Times New Roman"/>
          <w:sz w:val="24"/>
          <w:szCs w:val="24"/>
        </w:rPr>
      </w:pPr>
      <w:r w:rsidRPr="00FD70E4">
        <w:rPr>
          <w:rFonts w:ascii="Times New Roman" w:hAnsi="Times New Roman" w:cs="Times New Roman"/>
          <w:sz w:val="24"/>
          <w:szCs w:val="24"/>
        </w:rPr>
        <w:t>Przybyła W.</w:t>
      </w:r>
      <w:r w:rsidR="00314E68" w:rsidRPr="00FD70E4">
        <w:rPr>
          <w:rFonts w:ascii="Times New Roman" w:hAnsi="Times New Roman" w:cs="Times New Roman"/>
          <w:sz w:val="24"/>
          <w:szCs w:val="24"/>
        </w:rPr>
        <w:t>,</w:t>
      </w:r>
      <w:r w:rsidRPr="00FD70E4">
        <w:rPr>
          <w:rFonts w:ascii="Times New Roman" w:hAnsi="Times New Roman" w:cs="Times New Roman"/>
          <w:sz w:val="24"/>
          <w:szCs w:val="24"/>
        </w:rPr>
        <w:t xml:space="preserve"> Ratalewska M., </w:t>
      </w:r>
      <w:r w:rsidRPr="00FD70E4">
        <w:rPr>
          <w:rFonts w:ascii="Times New Roman" w:hAnsi="Times New Roman" w:cs="Times New Roman"/>
          <w:i/>
          <w:sz w:val="24"/>
          <w:szCs w:val="24"/>
        </w:rPr>
        <w:t>Poradnik dla projektujących kursy e-learningowe</w:t>
      </w:r>
      <w:r w:rsidRPr="00FD70E4">
        <w:rPr>
          <w:rFonts w:ascii="Times New Roman" w:hAnsi="Times New Roman" w:cs="Times New Roman"/>
          <w:sz w:val="24"/>
          <w:szCs w:val="24"/>
        </w:rPr>
        <w:t>, Wydawnictwo Naukowe Instytutu Technologii Eksploatacji- Państwowego Instytu</w:t>
      </w:r>
      <w:r w:rsidR="000C77E8" w:rsidRPr="00FD70E4">
        <w:rPr>
          <w:rFonts w:ascii="Times New Roman" w:hAnsi="Times New Roman" w:cs="Times New Roman"/>
          <w:sz w:val="24"/>
          <w:szCs w:val="24"/>
        </w:rPr>
        <w:t>tu Badawczego</w:t>
      </w:r>
      <w:r w:rsidRPr="00FD70E4">
        <w:rPr>
          <w:rFonts w:ascii="Times New Roman" w:hAnsi="Times New Roman" w:cs="Times New Roman"/>
          <w:sz w:val="24"/>
          <w:szCs w:val="24"/>
        </w:rPr>
        <w:t xml:space="preserve">, Warszawa,2012 </w:t>
      </w:r>
    </w:p>
    <w:p w:rsidR="00314E68" w:rsidRPr="00FD70E4" w:rsidRDefault="00314E68" w:rsidP="005B27FC">
      <w:pPr>
        <w:pStyle w:val="Akapitzlist"/>
        <w:numPr>
          <w:ilvl w:val="0"/>
          <w:numId w:val="13"/>
        </w:numPr>
        <w:spacing w:after="0" w:line="360" w:lineRule="auto"/>
        <w:rPr>
          <w:rFonts w:ascii="Times New Roman" w:hAnsi="Times New Roman" w:cs="Times New Roman"/>
          <w:sz w:val="24"/>
          <w:szCs w:val="24"/>
        </w:rPr>
      </w:pPr>
      <w:r w:rsidRPr="00FD70E4">
        <w:rPr>
          <w:rFonts w:ascii="Times New Roman" w:hAnsi="Times New Roman" w:cs="Times New Roman"/>
          <w:sz w:val="24"/>
          <w:szCs w:val="24"/>
        </w:rPr>
        <w:t>Bednarek J.,</w:t>
      </w:r>
      <w:r w:rsidR="00FC22DC" w:rsidRPr="00FD70E4">
        <w:rPr>
          <w:rFonts w:ascii="Times New Roman" w:hAnsi="Times New Roman" w:cs="Times New Roman"/>
          <w:sz w:val="24"/>
          <w:szCs w:val="24"/>
        </w:rPr>
        <w:t xml:space="preserve"> </w:t>
      </w:r>
      <w:r w:rsidRPr="00FD70E4">
        <w:rPr>
          <w:rFonts w:ascii="Times New Roman" w:hAnsi="Times New Roman" w:cs="Times New Roman"/>
          <w:sz w:val="24"/>
          <w:szCs w:val="24"/>
        </w:rPr>
        <w:t>Lubina</w:t>
      </w:r>
      <w:r w:rsidR="00FC22DC" w:rsidRPr="00FD70E4">
        <w:rPr>
          <w:rFonts w:ascii="Times New Roman" w:hAnsi="Times New Roman" w:cs="Times New Roman"/>
          <w:sz w:val="24"/>
          <w:szCs w:val="24"/>
        </w:rPr>
        <w:t xml:space="preserve"> E.</w:t>
      </w:r>
      <w:r w:rsidRPr="00FD70E4">
        <w:rPr>
          <w:rFonts w:ascii="Times New Roman" w:hAnsi="Times New Roman" w:cs="Times New Roman"/>
          <w:sz w:val="24"/>
          <w:szCs w:val="24"/>
        </w:rPr>
        <w:t xml:space="preserve">, </w:t>
      </w:r>
      <w:r w:rsidRPr="00FD70E4">
        <w:rPr>
          <w:rFonts w:ascii="Times New Roman" w:hAnsi="Times New Roman" w:cs="Times New Roman"/>
          <w:i/>
          <w:sz w:val="24"/>
          <w:szCs w:val="24"/>
        </w:rPr>
        <w:t>Kształcenie na odległość</w:t>
      </w:r>
      <w:r w:rsidRPr="00FD70E4">
        <w:rPr>
          <w:rFonts w:ascii="Times New Roman" w:hAnsi="Times New Roman" w:cs="Times New Roman"/>
          <w:sz w:val="24"/>
          <w:szCs w:val="24"/>
        </w:rPr>
        <w:t xml:space="preserve">, Wydawnictwo Naukowe PWN, Warszawa, 2008  </w:t>
      </w:r>
    </w:p>
    <w:p w:rsidR="006D1877" w:rsidRPr="00FD70E4" w:rsidRDefault="00C9221F" w:rsidP="005B27FC">
      <w:pPr>
        <w:pStyle w:val="Akapitzlist"/>
        <w:numPr>
          <w:ilvl w:val="0"/>
          <w:numId w:val="13"/>
        </w:numPr>
        <w:spacing w:after="0" w:line="360" w:lineRule="auto"/>
        <w:rPr>
          <w:rFonts w:ascii="Times New Roman" w:hAnsi="Times New Roman" w:cs="Times New Roman"/>
          <w:sz w:val="24"/>
          <w:szCs w:val="24"/>
        </w:rPr>
      </w:pPr>
      <w:r w:rsidRPr="00FD70E4">
        <w:rPr>
          <w:rFonts w:ascii="Times New Roman" w:hAnsi="Times New Roman" w:cs="Times New Roman"/>
          <w:sz w:val="24"/>
          <w:szCs w:val="24"/>
          <w:lang w:val="en-US"/>
        </w:rPr>
        <w:t xml:space="preserve">Granite School District. </w:t>
      </w:r>
      <w:r w:rsidRPr="00FD70E4">
        <w:rPr>
          <w:rFonts w:ascii="Times New Roman" w:hAnsi="Times New Roman" w:cs="Times New Roman"/>
          <w:sz w:val="24"/>
          <w:szCs w:val="24"/>
        </w:rPr>
        <w:t>Witryna internetowa. www.graniteschools.org stan z 10.11.2019</w:t>
      </w:r>
    </w:p>
    <w:p w:rsidR="009200B0" w:rsidRPr="00FD70E4" w:rsidRDefault="009200B0" w:rsidP="005B27FC">
      <w:pPr>
        <w:pStyle w:val="Akapitzlist"/>
        <w:numPr>
          <w:ilvl w:val="0"/>
          <w:numId w:val="13"/>
        </w:numPr>
        <w:spacing w:after="0" w:line="360" w:lineRule="auto"/>
        <w:rPr>
          <w:rFonts w:ascii="Times New Roman" w:hAnsi="Times New Roman" w:cs="Times New Roman"/>
          <w:sz w:val="24"/>
          <w:szCs w:val="24"/>
        </w:rPr>
      </w:pPr>
      <w:r w:rsidRPr="00FD70E4">
        <w:rPr>
          <w:rFonts w:ascii="Times New Roman" w:hAnsi="Times New Roman" w:cs="Times New Roman"/>
          <w:sz w:val="24"/>
          <w:szCs w:val="24"/>
        </w:rPr>
        <w:t>Brzostek-Pawłowska J.</w:t>
      </w:r>
      <w:r w:rsidR="00FC22DC" w:rsidRPr="00FD70E4">
        <w:rPr>
          <w:rFonts w:ascii="Times New Roman" w:hAnsi="Times New Roman" w:cs="Times New Roman"/>
          <w:sz w:val="24"/>
          <w:szCs w:val="24"/>
        </w:rPr>
        <w:t>,</w:t>
      </w:r>
      <w:r w:rsidRPr="00FD70E4">
        <w:rPr>
          <w:rFonts w:ascii="Times New Roman" w:hAnsi="Times New Roman" w:cs="Times New Roman"/>
          <w:sz w:val="24"/>
          <w:szCs w:val="24"/>
        </w:rPr>
        <w:t xml:space="preserve"> </w:t>
      </w:r>
      <w:r w:rsidRPr="00FD70E4">
        <w:rPr>
          <w:rFonts w:ascii="Times New Roman" w:hAnsi="Times New Roman" w:cs="Times New Roman"/>
          <w:i/>
          <w:sz w:val="24"/>
          <w:szCs w:val="24"/>
        </w:rPr>
        <w:t>Zmiany w modelach i technologiach informacyjnych w dobie Web 2.0 i Web 3.0</w:t>
      </w:r>
      <w:r w:rsidR="00FC22DC" w:rsidRPr="00FD70E4">
        <w:rPr>
          <w:rFonts w:ascii="Times New Roman" w:hAnsi="Times New Roman" w:cs="Times New Roman"/>
          <w:sz w:val="24"/>
          <w:szCs w:val="24"/>
        </w:rPr>
        <w:t>, „Elektronika” 2011, nr 3.</w:t>
      </w:r>
    </w:p>
    <w:p w:rsidR="00F97E8D" w:rsidRPr="00FD70E4" w:rsidRDefault="00F97E8D" w:rsidP="005B27FC">
      <w:pPr>
        <w:pStyle w:val="Akapitzlist"/>
        <w:numPr>
          <w:ilvl w:val="0"/>
          <w:numId w:val="13"/>
        </w:numPr>
        <w:spacing w:after="0" w:line="360" w:lineRule="auto"/>
        <w:rPr>
          <w:rFonts w:ascii="Times New Roman" w:hAnsi="Times New Roman" w:cs="Times New Roman"/>
          <w:sz w:val="24"/>
          <w:szCs w:val="24"/>
        </w:rPr>
      </w:pPr>
      <w:r w:rsidRPr="00FD70E4">
        <w:rPr>
          <w:rFonts w:ascii="Times New Roman" w:hAnsi="Times New Roman" w:cs="Times New Roman"/>
          <w:sz w:val="24"/>
          <w:szCs w:val="24"/>
        </w:rPr>
        <w:t xml:space="preserve">Zając M., </w:t>
      </w:r>
      <w:r w:rsidRPr="00FD70E4">
        <w:rPr>
          <w:rFonts w:ascii="Times New Roman" w:hAnsi="Times New Roman" w:cs="Times New Roman"/>
          <w:i/>
          <w:sz w:val="24"/>
          <w:szCs w:val="24"/>
        </w:rPr>
        <w:t>Model aktywności w kursach online</w:t>
      </w:r>
      <w:r w:rsidR="000B64E7" w:rsidRPr="00FD70E4">
        <w:rPr>
          <w:rFonts w:ascii="Times New Roman" w:hAnsi="Times New Roman" w:cs="Times New Roman"/>
          <w:sz w:val="24"/>
          <w:szCs w:val="24"/>
        </w:rPr>
        <w:t>, „E-me</w:t>
      </w:r>
      <w:r w:rsidRPr="00FD70E4">
        <w:rPr>
          <w:rFonts w:ascii="Times New Roman" w:hAnsi="Times New Roman" w:cs="Times New Roman"/>
          <w:sz w:val="24"/>
          <w:szCs w:val="24"/>
        </w:rPr>
        <w:t>ntor” 2009, nr 4</w:t>
      </w:r>
    </w:p>
    <w:p w:rsidR="001858EE" w:rsidRPr="00FD70E4" w:rsidRDefault="001858EE" w:rsidP="005B27FC">
      <w:pPr>
        <w:pStyle w:val="Akapitzlist"/>
        <w:numPr>
          <w:ilvl w:val="0"/>
          <w:numId w:val="13"/>
        </w:numPr>
        <w:spacing w:after="0" w:line="360" w:lineRule="auto"/>
        <w:rPr>
          <w:rFonts w:ascii="Times New Roman" w:hAnsi="Times New Roman" w:cs="Times New Roman"/>
          <w:sz w:val="24"/>
          <w:szCs w:val="24"/>
        </w:rPr>
      </w:pPr>
      <w:r w:rsidRPr="00FD70E4">
        <w:rPr>
          <w:rFonts w:ascii="Times New Roman" w:hAnsi="Times New Roman" w:cs="Times New Roman"/>
          <w:sz w:val="24"/>
          <w:szCs w:val="24"/>
        </w:rPr>
        <w:t xml:space="preserve">Redlarski K., Garnik I., </w:t>
      </w:r>
      <w:r w:rsidRPr="00FD70E4">
        <w:rPr>
          <w:rFonts w:ascii="Times New Roman" w:hAnsi="Times New Roman" w:cs="Times New Roman"/>
          <w:i/>
          <w:sz w:val="24"/>
          <w:szCs w:val="24"/>
        </w:rPr>
        <w:t>Zastosowanie systemów e-learningu w szkolnictwie wyższym</w:t>
      </w:r>
      <w:r w:rsidRPr="00FD70E4">
        <w:rPr>
          <w:rFonts w:ascii="Times New Roman" w:hAnsi="Times New Roman" w:cs="Times New Roman"/>
          <w:sz w:val="24"/>
          <w:szCs w:val="24"/>
        </w:rPr>
        <w:t xml:space="preserve">, </w:t>
      </w:r>
      <w:r w:rsidR="009C5CBE" w:rsidRPr="00FD70E4">
        <w:rPr>
          <w:rFonts w:ascii="Times New Roman" w:hAnsi="Times New Roman" w:cs="Times New Roman"/>
          <w:sz w:val="24"/>
          <w:szCs w:val="24"/>
        </w:rPr>
        <w:t xml:space="preserve">Politechnika Gdańska, </w:t>
      </w:r>
      <w:r w:rsidRPr="00FD70E4">
        <w:rPr>
          <w:rFonts w:ascii="Times New Roman" w:hAnsi="Times New Roman" w:cs="Times New Roman"/>
          <w:sz w:val="24"/>
          <w:szCs w:val="24"/>
        </w:rPr>
        <w:t>Gdańsk</w:t>
      </w:r>
      <w:r w:rsidR="00776398" w:rsidRPr="00FD70E4">
        <w:rPr>
          <w:rFonts w:ascii="Times New Roman" w:hAnsi="Times New Roman" w:cs="Times New Roman"/>
          <w:sz w:val="24"/>
          <w:szCs w:val="24"/>
        </w:rPr>
        <w:t>,</w:t>
      </w:r>
      <w:r w:rsidRPr="00FD70E4">
        <w:rPr>
          <w:rFonts w:ascii="Times New Roman" w:hAnsi="Times New Roman" w:cs="Times New Roman"/>
          <w:sz w:val="24"/>
          <w:szCs w:val="24"/>
        </w:rPr>
        <w:t xml:space="preserve"> 2014</w:t>
      </w:r>
    </w:p>
    <w:p w:rsidR="009C5CBE" w:rsidRPr="00FD70E4" w:rsidRDefault="009C5CBE" w:rsidP="005B27FC">
      <w:pPr>
        <w:pStyle w:val="Akapitzlist"/>
        <w:numPr>
          <w:ilvl w:val="0"/>
          <w:numId w:val="13"/>
        </w:numPr>
        <w:spacing w:after="0" w:line="360" w:lineRule="auto"/>
        <w:rPr>
          <w:rFonts w:ascii="Times New Roman" w:hAnsi="Times New Roman" w:cs="Times New Roman"/>
          <w:sz w:val="24"/>
          <w:szCs w:val="24"/>
        </w:rPr>
      </w:pPr>
      <w:r w:rsidRPr="00FD70E4">
        <w:rPr>
          <w:rFonts w:ascii="Times New Roman" w:hAnsi="Times New Roman" w:cs="Times New Roman"/>
          <w:sz w:val="24"/>
          <w:szCs w:val="24"/>
        </w:rPr>
        <w:t>Moodle. Witryna internetowa.</w:t>
      </w:r>
      <w:r w:rsidR="000B64E7" w:rsidRPr="00FD70E4">
        <w:rPr>
          <w:rFonts w:ascii="Times New Roman" w:hAnsi="Times New Roman" w:cs="Times New Roman"/>
          <w:sz w:val="24"/>
          <w:szCs w:val="24"/>
        </w:rPr>
        <w:t xml:space="preserve"> </w:t>
      </w:r>
      <w:r w:rsidRPr="00FD70E4">
        <w:rPr>
          <w:rFonts w:ascii="Times New Roman" w:hAnsi="Times New Roman" w:cs="Times New Roman"/>
          <w:sz w:val="24"/>
          <w:szCs w:val="24"/>
        </w:rPr>
        <w:t>www.stats.moodle.org stan z dnia 10.11.2019</w:t>
      </w:r>
    </w:p>
    <w:p w:rsidR="00776398" w:rsidRPr="00FD70E4" w:rsidRDefault="00F0401C" w:rsidP="008E7FE5">
      <w:pPr>
        <w:pStyle w:val="Akapitzlist"/>
        <w:numPr>
          <w:ilvl w:val="0"/>
          <w:numId w:val="13"/>
        </w:numPr>
        <w:spacing w:after="0" w:line="360" w:lineRule="auto"/>
        <w:rPr>
          <w:rFonts w:ascii="Times New Roman" w:hAnsi="Times New Roman" w:cs="Times New Roman"/>
          <w:sz w:val="24"/>
          <w:szCs w:val="24"/>
        </w:rPr>
      </w:pPr>
      <w:r w:rsidRPr="00FD70E4">
        <w:rPr>
          <w:rFonts w:ascii="Times New Roman" w:hAnsi="Times New Roman" w:cs="Times New Roman"/>
          <w:sz w:val="24"/>
          <w:szCs w:val="24"/>
        </w:rPr>
        <w:t>ILIAS</w:t>
      </w:r>
      <w:r w:rsidR="00BD7D4B" w:rsidRPr="00FD70E4">
        <w:rPr>
          <w:rFonts w:ascii="Times New Roman" w:hAnsi="Times New Roman" w:cs="Times New Roman"/>
          <w:sz w:val="24"/>
          <w:szCs w:val="24"/>
        </w:rPr>
        <w:t>. Witryna internetowa.</w:t>
      </w:r>
      <w:r w:rsidRPr="00FD70E4">
        <w:rPr>
          <w:rFonts w:ascii="Times New Roman" w:hAnsi="Times New Roman" w:cs="Times New Roman"/>
          <w:sz w:val="24"/>
          <w:szCs w:val="24"/>
        </w:rPr>
        <w:t xml:space="preserve"> www.docu.ilias.de</w:t>
      </w:r>
      <w:r w:rsidR="00BD7D4B" w:rsidRPr="00FD70E4">
        <w:rPr>
          <w:rFonts w:ascii="Times New Roman" w:hAnsi="Times New Roman" w:cs="Times New Roman"/>
          <w:sz w:val="24"/>
          <w:szCs w:val="24"/>
        </w:rPr>
        <w:t xml:space="preserve"> stan z 10.11.2019</w:t>
      </w:r>
    </w:p>
    <w:p w:rsidR="00185106" w:rsidRPr="00FD70E4" w:rsidRDefault="00185106" w:rsidP="00185106">
      <w:pPr>
        <w:pStyle w:val="Akapitzlist"/>
        <w:numPr>
          <w:ilvl w:val="0"/>
          <w:numId w:val="13"/>
        </w:numPr>
        <w:spacing w:line="360" w:lineRule="auto"/>
        <w:rPr>
          <w:rFonts w:ascii="Times New Roman" w:hAnsi="Times New Roman" w:cs="Times New Roman"/>
          <w:bCs/>
          <w:sz w:val="24"/>
          <w:szCs w:val="24"/>
        </w:rPr>
      </w:pPr>
      <w:r w:rsidRPr="00FD70E4">
        <w:rPr>
          <w:rFonts w:ascii="Times New Roman" w:hAnsi="Times New Roman" w:cs="Times New Roman"/>
          <w:sz w:val="24"/>
          <w:szCs w:val="24"/>
        </w:rPr>
        <w:t xml:space="preserve">Waćkowski K., Chmielewski J. M., </w:t>
      </w:r>
      <w:r w:rsidRPr="00FD70E4">
        <w:rPr>
          <w:rFonts w:ascii="Times New Roman" w:hAnsi="Times New Roman" w:cs="Times New Roman"/>
          <w:bCs/>
          <w:i/>
          <w:sz w:val="24"/>
          <w:szCs w:val="24"/>
        </w:rPr>
        <w:t>Rola standaryzacji platform w e-learningu</w:t>
      </w:r>
      <w:r w:rsidRPr="00FD70E4">
        <w:rPr>
          <w:rFonts w:ascii="Times New Roman" w:hAnsi="Times New Roman" w:cs="Times New Roman"/>
          <w:sz w:val="24"/>
          <w:szCs w:val="24"/>
        </w:rPr>
        <w:t>, „E-mentor” 2007, nr 2</w:t>
      </w:r>
    </w:p>
    <w:p w:rsidR="00FD70E4" w:rsidRPr="00FD70E4" w:rsidRDefault="00FD70E4" w:rsidP="00185106">
      <w:pPr>
        <w:pStyle w:val="Akapitzlist"/>
        <w:numPr>
          <w:ilvl w:val="0"/>
          <w:numId w:val="13"/>
        </w:numPr>
        <w:spacing w:line="360" w:lineRule="auto"/>
        <w:rPr>
          <w:rFonts w:ascii="Times New Roman" w:hAnsi="Times New Roman" w:cs="Times New Roman"/>
          <w:bCs/>
          <w:sz w:val="24"/>
          <w:szCs w:val="24"/>
        </w:rPr>
      </w:pPr>
      <w:r w:rsidRPr="00FD70E4">
        <w:rPr>
          <w:rFonts w:ascii="Times New Roman" w:hAnsi="Times New Roman" w:cs="Times New Roman"/>
          <w:sz w:val="24"/>
          <w:szCs w:val="24"/>
        </w:rPr>
        <w:t xml:space="preserve">Clarke A., </w:t>
      </w:r>
      <w:r w:rsidRPr="00FD70E4">
        <w:rPr>
          <w:rFonts w:ascii="Times New Roman" w:hAnsi="Times New Roman" w:cs="Times New Roman"/>
          <w:i/>
          <w:sz w:val="24"/>
          <w:szCs w:val="24"/>
        </w:rPr>
        <w:t>E-learning - nauka na odległość</w:t>
      </w:r>
      <w:r w:rsidRPr="00FD70E4">
        <w:rPr>
          <w:rFonts w:ascii="Times New Roman" w:hAnsi="Times New Roman" w:cs="Times New Roman"/>
          <w:sz w:val="24"/>
          <w:szCs w:val="24"/>
        </w:rPr>
        <w:t xml:space="preserve">, Wydawnictwo Komunikacji i Łączności, Warszawa, 2007 </w:t>
      </w:r>
    </w:p>
    <w:p w:rsidR="00FD70E4" w:rsidRPr="00FD70E4" w:rsidRDefault="00FD70E4" w:rsidP="00185106">
      <w:pPr>
        <w:pStyle w:val="Akapitzlist"/>
        <w:numPr>
          <w:ilvl w:val="0"/>
          <w:numId w:val="13"/>
        </w:numPr>
        <w:spacing w:line="360" w:lineRule="auto"/>
        <w:rPr>
          <w:rFonts w:ascii="Times New Roman" w:hAnsi="Times New Roman" w:cs="Times New Roman"/>
          <w:bCs/>
          <w:sz w:val="24"/>
          <w:szCs w:val="24"/>
        </w:rPr>
      </w:pPr>
      <w:r w:rsidRPr="00FD70E4">
        <w:rPr>
          <w:rFonts w:ascii="Times New Roman" w:hAnsi="Times New Roman" w:cs="Times New Roman"/>
          <w:bCs/>
          <w:sz w:val="24"/>
          <w:szCs w:val="24"/>
        </w:rPr>
        <w:t xml:space="preserve">Czarkowski J.J., </w:t>
      </w:r>
      <w:r w:rsidRPr="00FD70E4">
        <w:rPr>
          <w:rFonts w:ascii="Times New Roman" w:hAnsi="Times New Roman" w:cs="Times New Roman"/>
          <w:bCs/>
          <w:i/>
          <w:sz w:val="24"/>
          <w:szCs w:val="24"/>
        </w:rPr>
        <w:t>E-learning dla dorosłych</w:t>
      </w:r>
      <w:r w:rsidRPr="00FD70E4">
        <w:rPr>
          <w:rFonts w:ascii="Times New Roman" w:hAnsi="Times New Roman" w:cs="Times New Roman"/>
          <w:bCs/>
          <w:sz w:val="24"/>
          <w:szCs w:val="24"/>
        </w:rPr>
        <w:t>,</w:t>
      </w:r>
      <w:r>
        <w:rPr>
          <w:rFonts w:ascii="Times New Roman" w:hAnsi="Times New Roman" w:cs="Times New Roman"/>
          <w:bCs/>
          <w:sz w:val="24"/>
          <w:szCs w:val="24"/>
        </w:rPr>
        <w:t xml:space="preserve"> </w:t>
      </w:r>
      <w:r w:rsidRPr="00FD70E4">
        <w:rPr>
          <w:rFonts w:ascii="Times New Roman" w:hAnsi="Times New Roman" w:cs="Times New Roman"/>
          <w:bCs/>
          <w:sz w:val="24"/>
          <w:szCs w:val="24"/>
        </w:rPr>
        <w:t xml:space="preserve">Wydawnictwo Difin, Warszawa, 2012 </w:t>
      </w:r>
    </w:p>
    <w:p w:rsidR="000D2E50" w:rsidRPr="00FD70E4" w:rsidRDefault="000D2E50" w:rsidP="008E7FE5">
      <w:pPr>
        <w:pStyle w:val="Nagwek1"/>
        <w:rPr>
          <w:color w:val="auto"/>
        </w:rPr>
      </w:pPr>
    </w:p>
    <w:p w:rsidR="000D2E50" w:rsidRPr="00FD70E4" w:rsidRDefault="000D2E50" w:rsidP="000D2E50">
      <w:pPr>
        <w:sectPr w:rsidR="000D2E50" w:rsidRPr="00FD70E4" w:rsidSect="005B27FC">
          <w:pgSz w:w="11906" w:h="16838"/>
          <w:pgMar w:top="1417" w:right="1134" w:bottom="1417" w:left="1985" w:header="708" w:footer="708" w:gutter="0"/>
          <w:cols w:space="708"/>
          <w:docGrid w:linePitch="360"/>
        </w:sectPr>
      </w:pPr>
    </w:p>
    <w:p w:rsidR="00BA2593" w:rsidRPr="008E7FE5" w:rsidRDefault="003A1B34" w:rsidP="008E7FE5">
      <w:pPr>
        <w:pStyle w:val="Nagwek1"/>
        <w:rPr>
          <w:color w:val="auto"/>
        </w:rPr>
      </w:pPr>
      <w:bookmarkStart w:id="164" w:name="_Toc24804496"/>
      <w:r w:rsidRPr="008E7FE5">
        <w:rPr>
          <w:color w:val="auto"/>
        </w:rPr>
        <w:lastRenderedPageBreak/>
        <w:t>Spisy</w:t>
      </w:r>
      <w:bookmarkEnd w:id="164"/>
      <w:r w:rsidRPr="008E7FE5">
        <w:rPr>
          <w:color w:val="auto"/>
        </w:rPr>
        <w:t xml:space="preserve"> </w:t>
      </w:r>
    </w:p>
    <w:p w:rsidR="008E7FE5" w:rsidRPr="008E7FE5" w:rsidRDefault="008E7FE5" w:rsidP="008E7FE5"/>
    <w:p w:rsidR="008E7FE5" w:rsidRPr="008E7FE5" w:rsidRDefault="008E7FE5" w:rsidP="008E7FE5">
      <w:pPr>
        <w:pStyle w:val="Nagwek2"/>
        <w:rPr>
          <w:color w:val="auto"/>
        </w:rPr>
      </w:pPr>
      <w:bookmarkStart w:id="165" w:name="_Toc24804497"/>
      <w:r w:rsidRPr="008E7FE5">
        <w:rPr>
          <w:color w:val="auto"/>
        </w:rPr>
        <w:t>Spis tabel</w:t>
      </w:r>
      <w:bookmarkEnd w:id="165"/>
      <w:r w:rsidRPr="008E7FE5">
        <w:rPr>
          <w:color w:val="auto"/>
        </w:rPr>
        <w:t xml:space="preserve"> </w:t>
      </w:r>
    </w:p>
    <w:p w:rsidR="008E7FE5" w:rsidRPr="008E7FE5" w:rsidRDefault="008E7FE5" w:rsidP="008E7FE5"/>
    <w:p w:rsidR="005B27FC" w:rsidRPr="005B27FC" w:rsidRDefault="008E7FE5" w:rsidP="005B27FC">
      <w:pPr>
        <w:pStyle w:val="Nagwek2"/>
        <w:rPr>
          <w:color w:val="auto"/>
        </w:rPr>
      </w:pPr>
      <w:bookmarkStart w:id="166" w:name="_Toc24804498"/>
      <w:r w:rsidRPr="008E7FE5">
        <w:rPr>
          <w:color w:val="auto"/>
        </w:rPr>
        <w:t>Spis rysunków</w:t>
      </w:r>
      <w:bookmarkEnd w:id="166"/>
    </w:p>
    <w:p w:rsidR="00B40942" w:rsidRDefault="00D500E8">
      <w:pPr>
        <w:pStyle w:val="Spisilustracji"/>
        <w:tabs>
          <w:tab w:val="right" w:leader="dot" w:pos="8777"/>
        </w:tabs>
        <w:rPr>
          <w:rFonts w:eastAsiaTheme="minorEastAsia"/>
          <w:noProof/>
          <w:lang w:eastAsia="pl-PL"/>
        </w:rPr>
      </w:pPr>
      <w:r>
        <w:fldChar w:fldCharType="begin"/>
      </w:r>
      <w:r w:rsidR="00B40942">
        <w:instrText xml:space="preserve"> TOC \c "Rysunek" </w:instrText>
      </w:r>
      <w:r>
        <w:fldChar w:fldCharType="separate"/>
      </w:r>
      <w:r w:rsidR="00B40942" w:rsidRPr="00B53358">
        <w:rPr>
          <w:rFonts w:ascii="Times New Roman" w:hAnsi="Times New Roman" w:cs="Times New Roman"/>
          <w:i/>
          <w:noProof/>
        </w:rPr>
        <w:t>Rys. 2.1 Zdjęcie jednego z pierwszych interfejsów graficznych systemu PLATO. Przedstawiono przeprowadzaną w systemie symulację destylacji frakcyjnej [0].</w:t>
      </w:r>
      <w:r w:rsidR="00B40942">
        <w:rPr>
          <w:noProof/>
        </w:rPr>
        <w:tab/>
      </w:r>
      <w:r>
        <w:rPr>
          <w:noProof/>
        </w:rPr>
        <w:fldChar w:fldCharType="begin"/>
      </w:r>
      <w:r w:rsidR="00B40942">
        <w:rPr>
          <w:noProof/>
        </w:rPr>
        <w:instrText xml:space="preserve"> PAGEREF _Toc24629171 \h </w:instrText>
      </w:r>
      <w:r>
        <w:rPr>
          <w:noProof/>
        </w:rPr>
      </w:r>
      <w:r>
        <w:rPr>
          <w:noProof/>
        </w:rPr>
        <w:fldChar w:fldCharType="separate"/>
      </w:r>
      <w:r w:rsidR="00B40942">
        <w:rPr>
          <w:noProof/>
        </w:rPr>
        <w:t>4</w:t>
      </w:r>
      <w:r>
        <w:rPr>
          <w:noProof/>
        </w:rPr>
        <w:fldChar w:fldCharType="end"/>
      </w:r>
    </w:p>
    <w:p w:rsidR="00B40942" w:rsidRDefault="00B40942">
      <w:pPr>
        <w:pStyle w:val="Spisilustracji"/>
        <w:tabs>
          <w:tab w:val="right" w:leader="dot" w:pos="8777"/>
        </w:tabs>
        <w:rPr>
          <w:rFonts w:eastAsiaTheme="minorEastAsia"/>
          <w:noProof/>
          <w:lang w:eastAsia="pl-PL"/>
        </w:rPr>
      </w:pPr>
      <w:r w:rsidRPr="00B53358">
        <w:rPr>
          <w:rFonts w:ascii="Times New Roman" w:hAnsi="Times New Roman" w:cs="Times New Roman"/>
          <w:i/>
          <w:noProof/>
        </w:rPr>
        <w:t>Rys. 2.2 Rysunek przedstawiający zależności pomiędzy rodzajami procesów dydaktycznych [5].</w:t>
      </w:r>
      <w:r>
        <w:rPr>
          <w:noProof/>
        </w:rPr>
        <w:tab/>
      </w:r>
      <w:r w:rsidR="00D500E8">
        <w:rPr>
          <w:noProof/>
        </w:rPr>
        <w:fldChar w:fldCharType="begin"/>
      </w:r>
      <w:r>
        <w:rPr>
          <w:noProof/>
        </w:rPr>
        <w:instrText xml:space="preserve"> PAGEREF _Toc24629172 \h </w:instrText>
      </w:r>
      <w:r w:rsidR="00D500E8">
        <w:rPr>
          <w:noProof/>
        </w:rPr>
      </w:r>
      <w:r w:rsidR="00D500E8">
        <w:rPr>
          <w:noProof/>
        </w:rPr>
        <w:fldChar w:fldCharType="separate"/>
      </w:r>
      <w:r>
        <w:rPr>
          <w:noProof/>
        </w:rPr>
        <w:t>6</w:t>
      </w:r>
      <w:r w:rsidR="00D500E8">
        <w:rPr>
          <w:noProof/>
        </w:rPr>
        <w:fldChar w:fldCharType="end"/>
      </w:r>
    </w:p>
    <w:p w:rsidR="00B40942" w:rsidRDefault="00B40942">
      <w:pPr>
        <w:pStyle w:val="Spisilustracji"/>
        <w:tabs>
          <w:tab w:val="right" w:leader="dot" w:pos="8777"/>
        </w:tabs>
        <w:rPr>
          <w:rFonts w:eastAsiaTheme="minorEastAsia"/>
          <w:noProof/>
          <w:lang w:eastAsia="pl-PL"/>
        </w:rPr>
      </w:pPr>
      <w:r w:rsidRPr="00B53358">
        <w:rPr>
          <w:rFonts w:ascii="Times New Roman" w:hAnsi="Times New Roman" w:cs="Times New Roman"/>
          <w:i/>
          <w:noProof/>
        </w:rPr>
        <w:t>Rys. 2.3</w:t>
      </w:r>
      <w:r>
        <w:rPr>
          <w:noProof/>
        </w:rPr>
        <w:t xml:space="preserve"> </w:t>
      </w:r>
      <w:r w:rsidRPr="00B53358">
        <w:rPr>
          <w:rFonts w:ascii="Times New Roman" w:hAnsi="Times New Roman" w:cs="Times New Roman"/>
          <w:i/>
          <w:noProof/>
        </w:rPr>
        <w:t>Rysunek ukierunkowania poszczególnych rodzaj systemów zdalnego nauczania [4]</w:t>
      </w:r>
      <w:r>
        <w:rPr>
          <w:noProof/>
        </w:rPr>
        <w:tab/>
      </w:r>
      <w:r w:rsidR="00D500E8">
        <w:rPr>
          <w:noProof/>
        </w:rPr>
        <w:fldChar w:fldCharType="begin"/>
      </w:r>
      <w:r>
        <w:rPr>
          <w:noProof/>
        </w:rPr>
        <w:instrText xml:space="preserve"> PAGEREF _Toc24629173 \h </w:instrText>
      </w:r>
      <w:r w:rsidR="00D500E8">
        <w:rPr>
          <w:noProof/>
        </w:rPr>
      </w:r>
      <w:r w:rsidR="00D500E8">
        <w:rPr>
          <w:noProof/>
        </w:rPr>
        <w:fldChar w:fldCharType="separate"/>
      </w:r>
      <w:r>
        <w:rPr>
          <w:noProof/>
        </w:rPr>
        <w:t>11</w:t>
      </w:r>
      <w:r w:rsidR="00D500E8">
        <w:rPr>
          <w:noProof/>
        </w:rPr>
        <w:fldChar w:fldCharType="end"/>
      </w:r>
    </w:p>
    <w:p w:rsidR="00B40942" w:rsidRDefault="00B40942">
      <w:pPr>
        <w:pStyle w:val="Spisilustracji"/>
        <w:tabs>
          <w:tab w:val="right" w:leader="dot" w:pos="8777"/>
        </w:tabs>
        <w:rPr>
          <w:rFonts w:eastAsiaTheme="minorEastAsia"/>
          <w:noProof/>
          <w:lang w:eastAsia="pl-PL"/>
        </w:rPr>
      </w:pPr>
      <w:r w:rsidRPr="00B53358">
        <w:rPr>
          <w:rFonts w:ascii="Times New Roman" w:hAnsi="Times New Roman" w:cs="Times New Roman"/>
          <w:i/>
          <w:noProof/>
        </w:rPr>
        <w:t>Rys. 3.2 Schemat aplikacji LMS [11].</w:t>
      </w:r>
      <w:r>
        <w:rPr>
          <w:noProof/>
        </w:rPr>
        <w:tab/>
      </w:r>
      <w:r w:rsidR="00D500E8">
        <w:rPr>
          <w:noProof/>
        </w:rPr>
        <w:fldChar w:fldCharType="begin"/>
      </w:r>
      <w:r>
        <w:rPr>
          <w:noProof/>
        </w:rPr>
        <w:instrText xml:space="preserve"> PAGEREF _Toc24629174 \h </w:instrText>
      </w:r>
      <w:r w:rsidR="00D500E8">
        <w:rPr>
          <w:noProof/>
        </w:rPr>
      </w:r>
      <w:r w:rsidR="00D500E8">
        <w:rPr>
          <w:noProof/>
        </w:rPr>
        <w:fldChar w:fldCharType="separate"/>
      </w:r>
      <w:r>
        <w:rPr>
          <w:noProof/>
        </w:rPr>
        <w:t>14</w:t>
      </w:r>
      <w:r w:rsidR="00D500E8">
        <w:rPr>
          <w:noProof/>
        </w:rPr>
        <w:fldChar w:fldCharType="end"/>
      </w:r>
    </w:p>
    <w:p w:rsidR="00B40942" w:rsidRDefault="00B40942">
      <w:pPr>
        <w:pStyle w:val="Spisilustracji"/>
        <w:tabs>
          <w:tab w:val="right" w:leader="dot" w:pos="8777"/>
        </w:tabs>
        <w:rPr>
          <w:rFonts w:eastAsiaTheme="minorEastAsia"/>
          <w:noProof/>
          <w:lang w:eastAsia="pl-PL"/>
        </w:rPr>
      </w:pPr>
      <w:r w:rsidRPr="00B53358">
        <w:rPr>
          <w:rFonts w:ascii="Times New Roman" w:hAnsi="Times New Roman" w:cs="Times New Roman"/>
          <w:i/>
          <w:noProof/>
        </w:rPr>
        <w:t>Rys. 3.3 Model systemu e-learning klasy LMS [11].</w:t>
      </w:r>
      <w:r>
        <w:rPr>
          <w:noProof/>
        </w:rPr>
        <w:tab/>
      </w:r>
      <w:r w:rsidR="00D500E8">
        <w:rPr>
          <w:noProof/>
        </w:rPr>
        <w:fldChar w:fldCharType="begin"/>
      </w:r>
      <w:r>
        <w:rPr>
          <w:noProof/>
        </w:rPr>
        <w:instrText xml:space="preserve"> PAGEREF _Toc24629175 \h </w:instrText>
      </w:r>
      <w:r w:rsidR="00D500E8">
        <w:rPr>
          <w:noProof/>
        </w:rPr>
      </w:r>
      <w:r w:rsidR="00D500E8">
        <w:rPr>
          <w:noProof/>
        </w:rPr>
        <w:fldChar w:fldCharType="separate"/>
      </w:r>
      <w:r>
        <w:rPr>
          <w:noProof/>
        </w:rPr>
        <w:t>15</w:t>
      </w:r>
      <w:r w:rsidR="00D500E8">
        <w:rPr>
          <w:noProof/>
        </w:rPr>
        <w:fldChar w:fldCharType="end"/>
      </w:r>
    </w:p>
    <w:p w:rsidR="00E57F35" w:rsidRDefault="00D500E8" w:rsidP="005B27FC">
      <w:pPr>
        <w:sectPr w:rsidR="00E57F35" w:rsidSect="005B27FC">
          <w:pgSz w:w="11906" w:h="16838"/>
          <w:pgMar w:top="1417" w:right="1134" w:bottom="1417" w:left="1985" w:header="708" w:footer="708" w:gutter="0"/>
          <w:cols w:space="708"/>
          <w:docGrid w:linePitch="360"/>
        </w:sectPr>
      </w:pPr>
      <w:r>
        <w:fldChar w:fldCharType="end"/>
      </w:r>
    </w:p>
    <w:p w:rsidR="007B7FB2" w:rsidRPr="00E91270" w:rsidRDefault="007B7FB2" w:rsidP="007B7FB2">
      <w:pPr>
        <w:pStyle w:val="Nagwek1"/>
        <w:rPr>
          <w:color w:val="auto"/>
        </w:rPr>
      </w:pPr>
      <w:bookmarkStart w:id="167" w:name="_Toc24804499"/>
      <w:r w:rsidRPr="008E7FE5">
        <w:rPr>
          <w:color w:val="auto"/>
        </w:rPr>
        <w:lastRenderedPageBreak/>
        <w:t>Instrukcja instalacji</w:t>
      </w:r>
      <w:bookmarkEnd w:id="167"/>
    </w:p>
    <w:p w:rsidR="008E7FE5" w:rsidRDefault="008E7FE5" w:rsidP="008E7FE5"/>
    <w:p w:rsidR="008E7FE5" w:rsidRPr="008E7FE5" w:rsidRDefault="008E7FE5" w:rsidP="008E7FE5"/>
    <w:p w:rsidR="00BA2593" w:rsidRPr="00CD0905" w:rsidRDefault="00BA2593" w:rsidP="00CD0905">
      <w:pPr>
        <w:spacing w:after="0"/>
        <w:jc w:val="center"/>
        <w:rPr>
          <w:rFonts w:ascii="Times New Roman" w:hAnsi="Times New Roman" w:cs="Times New Roman"/>
          <w:sz w:val="28"/>
          <w:szCs w:val="28"/>
        </w:rPr>
      </w:pPr>
    </w:p>
    <w:sectPr w:rsidR="00BA2593" w:rsidRPr="00CD0905" w:rsidSect="005B27FC">
      <w:pgSz w:w="11906" w:h="16838"/>
      <w:pgMar w:top="1417" w:right="1134" w:bottom="1417" w:left="1985"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7B5" w:rsidRDefault="002067B5" w:rsidP="00F12078">
      <w:pPr>
        <w:spacing w:after="0" w:line="240" w:lineRule="auto"/>
      </w:pPr>
      <w:r>
        <w:separator/>
      </w:r>
    </w:p>
  </w:endnote>
  <w:endnote w:type="continuationSeparator" w:id="1">
    <w:p w:rsidR="002067B5" w:rsidRDefault="002067B5" w:rsidP="00F120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Helvetica">
    <w:panose1 w:val="020B0604020202020204"/>
    <w:charset w:val="EE"/>
    <w:family w:val="swiss"/>
    <w:pitch w:val="variable"/>
    <w:sig w:usb0="E0002EFF" w:usb1="C000785B" w:usb2="00000009" w:usb3="00000000" w:csb0="000001FF" w:csb1="00000000"/>
  </w:font>
  <w:font w:name="Titillium Web">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9905328"/>
      <w:docPartObj>
        <w:docPartGallery w:val="Page Numbers (Bottom of Page)"/>
        <w:docPartUnique/>
      </w:docPartObj>
    </w:sdtPr>
    <w:sdtContent>
      <w:p w:rsidR="00D84843" w:rsidRDefault="00D84843">
        <w:pPr>
          <w:pStyle w:val="Stopka"/>
          <w:jc w:val="center"/>
        </w:pPr>
        <w:r>
          <w:pict>
            <v:shapetype id="_x0000_t110" coordsize="21600,21600" o:spt="110" path="m10800,l,10800,10800,21600,21600,10800xe">
              <v:stroke joinstyle="miter"/>
              <v:path gradientshapeok="t" o:connecttype="rect" textboxrect="5400,5400,16200,16200"/>
            </v:shapetype>
            <v:shape id="_x0000_s5123"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D84843" w:rsidRDefault="00D84843">
        <w:pPr>
          <w:pStyle w:val="Stopka"/>
          <w:jc w:val="center"/>
        </w:pPr>
      </w:p>
    </w:sdtContent>
  </w:sdt>
  <w:p w:rsidR="00D84843" w:rsidRDefault="00D84843">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843" w:rsidRDefault="00D84843">
    <w:pPr>
      <w:pStyle w:val="Stopka"/>
      <w:pBdr>
        <w:top w:val="thinThickSmallGap" w:sz="24" w:space="1" w:color="622423" w:themeColor="accent2" w:themeShade="7F"/>
      </w:pBdr>
      <w:rPr>
        <w:rFonts w:asciiTheme="majorHAnsi" w:hAnsiTheme="majorHAnsi"/>
      </w:rPr>
    </w:pPr>
    <w:sdt>
      <w:sdtPr>
        <w:rPr>
          <w:rFonts w:asciiTheme="majorHAnsi" w:hAnsiTheme="majorHAnsi"/>
        </w:rPr>
        <w:id w:val="579905317"/>
        <w:temporary/>
        <w:showingPlcHdr/>
      </w:sdtPr>
      <w:sdtContent>
        <w:r>
          <w:rPr>
            <w:rFonts w:asciiTheme="majorHAnsi" w:hAnsiTheme="majorHAnsi"/>
          </w:rPr>
          <w:t>[Wpisz tekst]</w:t>
        </w:r>
      </w:sdtContent>
    </w:sdt>
    <w:r>
      <w:rPr>
        <w:rFonts w:asciiTheme="majorHAnsi" w:hAnsiTheme="majorHAnsi"/>
      </w:rPr>
      <w:ptab w:relativeTo="margin" w:alignment="right" w:leader="none"/>
    </w:r>
    <w:r>
      <w:rPr>
        <w:rFonts w:asciiTheme="majorHAnsi" w:hAnsiTheme="majorHAnsi"/>
      </w:rPr>
      <w:t xml:space="preserve">Strona </w:t>
    </w:r>
    <w:fldSimple w:instr=" PAGE   \* MERGEFORMAT ">
      <w:r w:rsidRPr="0001344E">
        <w:rPr>
          <w:rFonts w:asciiTheme="majorHAnsi" w:hAnsiTheme="majorHAnsi"/>
          <w:noProof/>
        </w:rPr>
        <w:t>2</w:t>
      </w:r>
    </w:fldSimple>
  </w:p>
  <w:p w:rsidR="00D84843" w:rsidRDefault="00D84843">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9905353"/>
      <w:docPartObj>
        <w:docPartGallery w:val="Page Numbers (Bottom of Page)"/>
        <w:docPartUnique/>
      </w:docPartObj>
    </w:sdtPr>
    <w:sdtContent>
      <w:p w:rsidR="00D84843" w:rsidRDefault="00D84843">
        <w:pPr>
          <w:pStyle w:val="Stopka"/>
          <w:jc w:val="center"/>
        </w:pPr>
        <w:r>
          <w:pict>
            <v:shapetype id="_x0000_t110" coordsize="21600,21600" o:spt="110" path="m10800,l,10800,10800,21600,21600,10800xe">
              <v:stroke joinstyle="miter"/>
              <v:path gradientshapeok="t" o:connecttype="rect" textboxrect="5400,5400,16200,16200"/>
            </v:shapetype>
            <v:shape id="_x0000_s5122"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D84843" w:rsidRDefault="00D84843">
        <w:pPr>
          <w:pStyle w:val="Stopka"/>
          <w:jc w:val="center"/>
        </w:pPr>
        <w:fldSimple w:instr=" PAGE    \* MERGEFORMAT ">
          <w:r w:rsidR="008227D0">
            <w:rPr>
              <w:noProof/>
            </w:rPr>
            <w:t>6</w:t>
          </w:r>
        </w:fldSimple>
      </w:p>
    </w:sdtContent>
  </w:sdt>
  <w:p w:rsidR="00D84843" w:rsidRDefault="00D84843">
    <w:pPr>
      <w:pStyle w:val="Stopk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9905350"/>
      <w:docPartObj>
        <w:docPartGallery w:val="Page Numbers (Bottom of Page)"/>
        <w:docPartUnique/>
      </w:docPartObj>
    </w:sdtPr>
    <w:sdtContent>
      <w:p w:rsidR="00D84843" w:rsidRDefault="00D84843">
        <w:pPr>
          <w:pStyle w:val="Stopka"/>
          <w:jc w:val="center"/>
        </w:pPr>
        <w:r>
          <w:pict>
            <v:shapetype id="_x0000_t110" coordsize="21600,21600" o:spt="110" path="m10800,l,10800,10800,21600,21600,10800xe">
              <v:stroke joinstyle="miter"/>
              <v:path gradientshapeok="t" o:connecttype="rect" textboxrect="5400,5400,16200,16200"/>
            </v:shapetype>
            <v:shape id="_x0000_s5121"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D84843" w:rsidRDefault="00D84843">
        <w:pPr>
          <w:pStyle w:val="Stopka"/>
          <w:jc w:val="center"/>
        </w:pPr>
        <w:fldSimple w:instr=" PAGE    \* MERGEFORMAT ">
          <w:r w:rsidR="00800ED4">
            <w:rPr>
              <w:noProof/>
            </w:rPr>
            <w:t>21</w:t>
          </w:r>
        </w:fldSimple>
      </w:p>
    </w:sdtContent>
  </w:sdt>
  <w:p w:rsidR="00D84843" w:rsidRDefault="00D8484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7B5" w:rsidRDefault="002067B5" w:rsidP="00F12078">
      <w:pPr>
        <w:spacing w:after="0" w:line="240" w:lineRule="auto"/>
      </w:pPr>
      <w:r>
        <w:separator/>
      </w:r>
    </w:p>
  </w:footnote>
  <w:footnote w:type="continuationSeparator" w:id="1">
    <w:p w:rsidR="002067B5" w:rsidRDefault="002067B5" w:rsidP="00F120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2E83"/>
    <w:multiLevelType w:val="hybridMultilevel"/>
    <w:tmpl w:val="05500FE6"/>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abstractNum w:abstractNumId="1">
    <w:nsid w:val="07C66F54"/>
    <w:multiLevelType w:val="hybridMultilevel"/>
    <w:tmpl w:val="5EC8A4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80F48B5"/>
    <w:multiLevelType w:val="hybridMultilevel"/>
    <w:tmpl w:val="F8427E2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08170F1F"/>
    <w:multiLevelType w:val="hybridMultilevel"/>
    <w:tmpl w:val="7F8829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084709"/>
    <w:multiLevelType w:val="hybridMultilevel"/>
    <w:tmpl w:val="B8F084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F12653F"/>
    <w:multiLevelType w:val="hybridMultilevel"/>
    <w:tmpl w:val="CC5A1CDA"/>
    <w:lvl w:ilvl="0" w:tplc="04150001">
      <w:start w:val="1"/>
      <w:numFmt w:val="bullet"/>
      <w:lvlText w:val=""/>
      <w:lvlJc w:val="left"/>
      <w:pPr>
        <w:ind w:left="916" w:hanging="360"/>
      </w:pPr>
      <w:rPr>
        <w:rFonts w:ascii="Symbol" w:hAnsi="Symbol" w:hint="default"/>
      </w:rPr>
    </w:lvl>
    <w:lvl w:ilvl="1" w:tplc="04150003" w:tentative="1">
      <w:start w:val="1"/>
      <w:numFmt w:val="bullet"/>
      <w:lvlText w:val="o"/>
      <w:lvlJc w:val="left"/>
      <w:pPr>
        <w:ind w:left="1636" w:hanging="360"/>
      </w:pPr>
      <w:rPr>
        <w:rFonts w:ascii="Courier New" w:hAnsi="Courier New" w:cs="Courier New" w:hint="default"/>
      </w:rPr>
    </w:lvl>
    <w:lvl w:ilvl="2" w:tplc="04150005" w:tentative="1">
      <w:start w:val="1"/>
      <w:numFmt w:val="bullet"/>
      <w:lvlText w:val=""/>
      <w:lvlJc w:val="left"/>
      <w:pPr>
        <w:ind w:left="2356" w:hanging="360"/>
      </w:pPr>
      <w:rPr>
        <w:rFonts w:ascii="Wingdings" w:hAnsi="Wingdings" w:hint="default"/>
      </w:rPr>
    </w:lvl>
    <w:lvl w:ilvl="3" w:tplc="04150001" w:tentative="1">
      <w:start w:val="1"/>
      <w:numFmt w:val="bullet"/>
      <w:lvlText w:val=""/>
      <w:lvlJc w:val="left"/>
      <w:pPr>
        <w:ind w:left="3076" w:hanging="360"/>
      </w:pPr>
      <w:rPr>
        <w:rFonts w:ascii="Symbol" w:hAnsi="Symbol" w:hint="default"/>
      </w:rPr>
    </w:lvl>
    <w:lvl w:ilvl="4" w:tplc="04150003" w:tentative="1">
      <w:start w:val="1"/>
      <w:numFmt w:val="bullet"/>
      <w:lvlText w:val="o"/>
      <w:lvlJc w:val="left"/>
      <w:pPr>
        <w:ind w:left="3796" w:hanging="360"/>
      </w:pPr>
      <w:rPr>
        <w:rFonts w:ascii="Courier New" w:hAnsi="Courier New" w:cs="Courier New" w:hint="default"/>
      </w:rPr>
    </w:lvl>
    <w:lvl w:ilvl="5" w:tplc="04150005" w:tentative="1">
      <w:start w:val="1"/>
      <w:numFmt w:val="bullet"/>
      <w:lvlText w:val=""/>
      <w:lvlJc w:val="left"/>
      <w:pPr>
        <w:ind w:left="4516" w:hanging="360"/>
      </w:pPr>
      <w:rPr>
        <w:rFonts w:ascii="Wingdings" w:hAnsi="Wingdings" w:hint="default"/>
      </w:rPr>
    </w:lvl>
    <w:lvl w:ilvl="6" w:tplc="04150001" w:tentative="1">
      <w:start w:val="1"/>
      <w:numFmt w:val="bullet"/>
      <w:lvlText w:val=""/>
      <w:lvlJc w:val="left"/>
      <w:pPr>
        <w:ind w:left="5236" w:hanging="360"/>
      </w:pPr>
      <w:rPr>
        <w:rFonts w:ascii="Symbol" w:hAnsi="Symbol" w:hint="default"/>
      </w:rPr>
    </w:lvl>
    <w:lvl w:ilvl="7" w:tplc="04150003" w:tentative="1">
      <w:start w:val="1"/>
      <w:numFmt w:val="bullet"/>
      <w:lvlText w:val="o"/>
      <w:lvlJc w:val="left"/>
      <w:pPr>
        <w:ind w:left="5956" w:hanging="360"/>
      </w:pPr>
      <w:rPr>
        <w:rFonts w:ascii="Courier New" w:hAnsi="Courier New" w:cs="Courier New" w:hint="default"/>
      </w:rPr>
    </w:lvl>
    <w:lvl w:ilvl="8" w:tplc="04150005" w:tentative="1">
      <w:start w:val="1"/>
      <w:numFmt w:val="bullet"/>
      <w:lvlText w:val=""/>
      <w:lvlJc w:val="left"/>
      <w:pPr>
        <w:ind w:left="6676" w:hanging="360"/>
      </w:pPr>
      <w:rPr>
        <w:rFonts w:ascii="Wingdings" w:hAnsi="Wingdings" w:hint="default"/>
      </w:rPr>
    </w:lvl>
  </w:abstractNum>
  <w:abstractNum w:abstractNumId="6">
    <w:nsid w:val="117D1713"/>
    <w:multiLevelType w:val="hybridMultilevel"/>
    <w:tmpl w:val="C550411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nsid w:val="157A2D05"/>
    <w:multiLevelType w:val="multilevel"/>
    <w:tmpl w:val="C590A1FA"/>
    <w:lvl w:ilvl="0">
      <w:start w:val="1"/>
      <w:numFmt w:val="decimal"/>
      <w:lvlText w:val="%1."/>
      <w:lvlJc w:val="left"/>
      <w:pPr>
        <w:ind w:left="420" w:hanging="42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8">
    <w:nsid w:val="1B473609"/>
    <w:multiLevelType w:val="hybridMultilevel"/>
    <w:tmpl w:val="4CA6D4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F2C133A"/>
    <w:multiLevelType w:val="hybridMultilevel"/>
    <w:tmpl w:val="2820DB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BAA413D"/>
    <w:multiLevelType w:val="hybridMultilevel"/>
    <w:tmpl w:val="137A6C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BAE6B2D"/>
    <w:multiLevelType w:val="multilevel"/>
    <w:tmpl w:val="B35A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1829C1"/>
    <w:multiLevelType w:val="hybridMultilevel"/>
    <w:tmpl w:val="31DC3B5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nsid w:val="2FE234CB"/>
    <w:multiLevelType w:val="hybridMultilevel"/>
    <w:tmpl w:val="2BBADE78"/>
    <w:lvl w:ilvl="0" w:tplc="04150001">
      <w:start w:val="1"/>
      <w:numFmt w:val="bullet"/>
      <w:lvlText w:val=""/>
      <w:lvlJc w:val="left"/>
      <w:pPr>
        <w:ind w:left="781" w:hanging="360"/>
      </w:pPr>
      <w:rPr>
        <w:rFonts w:ascii="Symbol" w:hAnsi="Symbol" w:hint="default"/>
      </w:rPr>
    </w:lvl>
    <w:lvl w:ilvl="1" w:tplc="04150003" w:tentative="1">
      <w:start w:val="1"/>
      <w:numFmt w:val="bullet"/>
      <w:lvlText w:val="o"/>
      <w:lvlJc w:val="left"/>
      <w:pPr>
        <w:ind w:left="1501" w:hanging="360"/>
      </w:pPr>
      <w:rPr>
        <w:rFonts w:ascii="Courier New" w:hAnsi="Courier New" w:cs="Courier New" w:hint="default"/>
      </w:rPr>
    </w:lvl>
    <w:lvl w:ilvl="2" w:tplc="04150005" w:tentative="1">
      <w:start w:val="1"/>
      <w:numFmt w:val="bullet"/>
      <w:lvlText w:val=""/>
      <w:lvlJc w:val="left"/>
      <w:pPr>
        <w:ind w:left="2221" w:hanging="360"/>
      </w:pPr>
      <w:rPr>
        <w:rFonts w:ascii="Wingdings" w:hAnsi="Wingdings" w:hint="default"/>
      </w:rPr>
    </w:lvl>
    <w:lvl w:ilvl="3" w:tplc="04150001" w:tentative="1">
      <w:start w:val="1"/>
      <w:numFmt w:val="bullet"/>
      <w:lvlText w:val=""/>
      <w:lvlJc w:val="left"/>
      <w:pPr>
        <w:ind w:left="2941" w:hanging="360"/>
      </w:pPr>
      <w:rPr>
        <w:rFonts w:ascii="Symbol" w:hAnsi="Symbol" w:hint="default"/>
      </w:rPr>
    </w:lvl>
    <w:lvl w:ilvl="4" w:tplc="04150003" w:tentative="1">
      <w:start w:val="1"/>
      <w:numFmt w:val="bullet"/>
      <w:lvlText w:val="o"/>
      <w:lvlJc w:val="left"/>
      <w:pPr>
        <w:ind w:left="3661" w:hanging="360"/>
      </w:pPr>
      <w:rPr>
        <w:rFonts w:ascii="Courier New" w:hAnsi="Courier New" w:cs="Courier New" w:hint="default"/>
      </w:rPr>
    </w:lvl>
    <w:lvl w:ilvl="5" w:tplc="04150005" w:tentative="1">
      <w:start w:val="1"/>
      <w:numFmt w:val="bullet"/>
      <w:lvlText w:val=""/>
      <w:lvlJc w:val="left"/>
      <w:pPr>
        <w:ind w:left="4381" w:hanging="360"/>
      </w:pPr>
      <w:rPr>
        <w:rFonts w:ascii="Wingdings" w:hAnsi="Wingdings" w:hint="default"/>
      </w:rPr>
    </w:lvl>
    <w:lvl w:ilvl="6" w:tplc="04150001" w:tentative="1">
      <w:start w:val="1"/>
      <w:numFmt w:val="bullet"/>
      <w:lvlText w:val=""/>
      <w:lvlJc w:val="left"/>
      <w:pPr>
        <w:ind w:left="5101" w:hanging="360"/>
      </w:pPr>
      <w:rPr>
        <w:rFonts w:ascii="Symbol" w:hAnsi="Symbol" w:hint="default"/>
      </w:rPr>
    </w:lvl>
    <w:lvl w:ilvl="7" w:tplc="04150003" w:tentative="1">
      <w:start w:val="1"/>
      <w:numFmt w:val="bullet"/>
      <w:lvlText w:val="o"/>
      <w:lvlJc w:val="left"/>
      <w:pPr>
        <w:ind w:left="5821" w:hanging="360"/>
      </w:pPr>
      <w:rPr>
        <w:rFonts w:ascii="Courier New" w:hAnsi="Courier New" w:cs="Courier New" w:hint="default"/>
      </w:rPr>
    </w:lvl>
    <w:lvl w:ilvl="8" w:tplc="04150005" w:tentative="1">
      <w:start w:val="1"/>
      <w:numFmt w:val="bullet"/>
      <w:lvlText w:val=""/>
      <w:lvlJc w:val="left"/>
      <w:pPr>
        <w:ind w:left="6541" w:hanging="360"/>
      </w:pPr>
      <w:rPr>
        <w:rFonts w:ascii="Wingdings" w:hAnsi="Wingdings" w:hint="default"/>
      </w:rPr>
    </w:lvl>
  </w:abstractNum>
  <w:abstractNum w:abstractNumId="14">
    <w:nsid w:val="33F57DFA"/>
    <w:multiLevelType w:val="hybridMultilevel"/>
    <w:tmpl w:val="531831AA"/>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5">
    <w:nsid w:val="3C0A0597"/>
    <w:multiLevelType w:val="multilevel"/>
    <w:tmpl w:val="42C2A1D6"/>
    <w:lvl w:ilvl="0">
      <w:start w:val="1"/>
      <w:numFmt w:val="decimal"/>
      <w:lvlText w:val="%1"/>
      <w:lvlJc w:val="left"/>
      <w:pPr>
        <w:ind w:left="710" w:hanging="710"/>
      </w:pPr>
      <w:rPr>
        <w:rFonts w:hint="default"/>
      </w:rPr>
    </w:lvl>
    <w:lvl w:ilvl="1">
      <w:start w:val="1"/>
      <w:numFmt w:val="decimal"/>
      <w:lvlText w:val="%1.%2"/>
      <w:lvlJc w:val="left"/>
      <w:pPr>
        <w:ind w:left="1420" w:hanging="71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120" w:hanging="1440"/>
      </w:pPr>
      <w:rPr>
        <w:rFonts w:hint="default"/>
      </w:rPr>
    </w:lvl>
  </w:abstractNum>
  <w:abstractNum w:abstractNumId="16">
    <w:nsid w:val="47A24576"/>
    <w:multiLevelType w:val="multilevel"/>
    <w:tmpl w:val="021A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D20196"/>
    <w:multiLevelType w:val="hybridMultilevel"/>
    <w:tmpl w:val="B1023660"/>
    <w:lvl w:ilvl="0" w:tplc="04150011">
      <w:start w:val="1"/>
      <w:numFmt w:val="decimal"/>
      <w:lvlText w:val="%1)"/>
      <w:lvlJc w:val="left"/>
      <w:pPr>
        <w:ind w:left="360" w:hanging="360"/>
      </w:pPr>
      <w:rPr>
        <w:rFonts w:hint="default"/>
        <w:color w:val="00000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nsid w:val="55E162FD"/>
    <w:multiLevelType w:val="hybridMultilevel"/>
    <w:tmpl w:val="7DA4741E"/>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9">
    <w:nsid w:val="5C154C59"/>
    <w:multiLevelType w:val="hybridMultilevel"/>
    <w:tmpl w:val="1C7E6410"/>
    <w:lvl w:ilvl="0" w:tplc="04150001">
      <w:start w:val="1"/>
      <w:numFmt w:val="bullet"/>
      <w:lvlText w:val=""/>
      <w:lvlJc w:val="left"/>
      <w:pPr>
        <w:ind w:left="781" w:hanging="360"/>
      </w:pPr>
      <w:rPr>
        <w:rFonts w:ascii="Symbol" w:hAnsi="Symbol" w:hint="default"/>
      </w:rPr>
    </w:lvl>
    <w:lvl w:ilvl="1" w:tplc="04150003" w:tentative="1">
      <w:start w:val="1"/>
      <w:numFmt w:val="bullet"/>
      <w:lvlText w:val="o"/>
      <w:lvlJc w:val="left"/>
      <w:pPr>
        <w:ind w:left="1501" w:hanging="360"/>
      </w:pPr>
      <w:rPr>
        <w:rFonts w:ascii="Courier New" w:hAnsi="Courier New" w:cs="Courier New" w:hint="default"/>
      </w:rPr>
    </w:lvl>
    <w:lvl w:ilvl="2" w:tplc="04150005" w:tentative="1">
      <w:start w:val="1"/>
      <w:numFmt w:val="bullet"/>
      <w:lvlText w:val=""/>
      <w:lvlJc w:val="left"/>
      <w:pPr>
        <w:ind w:left="2221" w:hanging="360"/>
      </w:pPr>
      <w:rPr>
        <w:rFonts w:ascii="Wingdings" w:hAnsi="Wingdings" w:hint="default"/>
      </w:rPr>
    </w:lvl>
    <w:lvl w:ilvl="3" w:tplc="04150001" w:tentative="1">
      <w:start w:val="1"/>
      <w:numFmt w:val="bullet"/>
      <w:lvlText w:val=""/>
      <w:lvlJc w:val="left"/>
      <w:pPr>
        <w:ind w:left="2941" w:hanging="360"/>
      </w:pPr>
      <w:rPr>
        <w:rFonts w:ascii="Symbol" w:hAnsi="Symbol" w:hint="default"/>
      </w:rPr>
    </w:lvl>
    <w:lvl w:ilvl="4" w:tplc="04150003" w:tentative="1">
      <w:start w:val="1"/>
      <w:numFmt w:val="bullet"/>
      <w:lvlText w:val="o"/>
      <w:lvlJc w:val="left"/>
      <w:pPr>
        <w:ind w:left="3661" w:hanging="360"/>
      </w:pPr>
      <w:rPr>
        <w:rFonts w:ascii="Courier New" w:hAnsi="Courier New" w:cs="Courier New" w:hint="default"/>
      </w:rPr>
    </w:lvl>
    <w:lvl w:ilvl="5" w:tplc="04150005" w:tentative="1">
      <w:start w:val="1"/>
      <w:numFmt w:val="bullet"/>
      <w:lvlText w:val=""/>
      <w:lvlJc w:val="left"/>
      <w:pPr>
        <w:ind w:left="4381" w:hanging="360"/>
      </w:pPr>
      <w:rPr>
        <w:rFonts w:ascii="Wingdings" w:hAnsi="Wingdings" w:hint="default"/>
      </w:rPr>
    </w:lvl>
    <w:lvl w:ilvl="6" w:tplc="04150001" w:tentative="1">
      <w:start w:val="1"/>
      <w:numFmt w:val="bullet"/>
      <w:lvlText w:val=""/>
      <w:lvlJc w:val="left"/>
      <w:pPr>
        <w:ind w:left="5101" w:hanging="360"/>
      </w:pPr>
      <w:rPr>
        <w:rFonts w:ascii="Symbol" w:hAnsi="Symbol" w:hint="default"/>
      </w:rPr>
    </w:lvl>
    <w:lvl w:ilvl="7" w:tplc="04150003" w:tentative="1">
      <w:start w:val="1"/>
      <w:numFmt w:val="bullet"/>
      <w:lvlText w:val="o"/>
      <w:lvlJc w:val="left"/>
      <w:pPr>
        <w:ind w:left="5821" w:hanging="360"/>
      </w:pPr>
      <w:rPr>
        <w:rFonts w:ascii="Courier New" w:hAnsi="Courier New" w:cs="Courier New" w:hint="default"/>
      </w:rPr>
    </w:lvl>
    <w:lvl w:ilvl="8" w:tplc="04150005" w:tentative="1">
      <w:start w:val="1"/>
      <w:numFmt w:val="bullet"/>
      <w:lvlText w:val=""/>
      <w:lvlJc w:val="left"/>
      <w:pPr>
        <w:ind w:left="6541" w:hanging="360"/>
      </w:pPr>
      <w:rPr>
        <w:rFonts w:ascii="Wingdings" w:hAnsi="Wingdings" w:hint="default"/>
      </w:rPr>
    </w:lvl>
  </w:abstractNum>
  <w:abstractNum w:abstractNumId="20">
    <w:nsid w:val="660E728C"/>
    <w:multiLevelType w:val="hybridMultilevel"/>
    <w:tmpl w:val="779071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67BB460B"/>
    <w:multiLevelType w:val="hybridMultilevel"/>
    <w:tmpl w:val="1DC0CBDE"/>
    <w:lvl w:ilvl="0" w:tplc="04150001">
      <w:start w:val="1"/>
      <w:numFmt w:val="bullet"/>
      <w:lvlText w:val=""/>
      <w:lvlJc w:val="left"/>
      <w:pPr>
        <w:ind w:left="764" w:hanging="360"/>
      </w:pPr>
      <w:rPr>
        <w:rFonts w:ascii="Symbol" w:hAnsi="Symbol" w:hint="default"/>
      </w:rPr>
    </w:lvl>
    <w:lvl w:ilvl="1" w:tplc="04150003" w:tentative="1">
      <w:start w:val="1"/>
      <w:numFmt w:val="bullet"/>
      <w:lvlText w:val="o"/>
      <w:lvlJc w:val="left"/>
      <w:pPr>
        <w:ind w:left="1484" w:hanging="360"/>
      </w:pPr>
      <w:rPr>
        <w:rFonts w:ascii="Courier New" w:hAnsi="Courier New" w:cs="Courier New" w:hint="default"/>
      </w:rPr>
    </w:lvl>
    <w:lvl w:ilvl="2" w:tplc="04150005" w:tentative="1">
      <w:start w:val="1"/>
      <w:numFmt w:val="bullet"/>
      <w:lvlText w:val=""/>
      <w:lvlJc w:val="left"/>
      <w:pPr>
        <w:ind w:left="2204" w:hanging="360"/>
      </w:pPr>
      <w:rPr>
        <w:rFonts w:ascii="Wingdings" w:hAnsi="Wingdings" w:hint="default"/>
      </w:rPr>
    </w:lvl>
    <w:lvl w:ilvl="3" w:tplc="04150001" w:tentative="1">
      <w:start w:val="1"/>
      <w:numFmt w:val="bullet"/>
      <w:lvlText w:val=""/>
      <w:lvlJc w:val="left"/>
      <w:pPr>
        <w:ind w:left="2924" w:hanging="360"/>
      </w:pPr>
      <w:rPr>
        <w:rFonts w:ascii="Symbol" w:hAnsi="Symbol" w:hint="default"/>
      </w:rPr>
    </w:lvl>
    <w:lvl w:ilvl="4" w:tplc="04150003" w:tentative="1">
      <w:start w:val="1"/>
      <w:numFmt w:val="bullet"/>
      <w:lvlText w:val="o"/>
      <w:lvlJc w:val="left"/>
      <w:pPr>
        <w:ind w:left="3644" w:hanging="360"/>
      </w:pPr>
      <w:rPr>
        <w:rFonts w:ascii="Courier New" w:hAnsi="Courier New" w:cs="Courier New" w:hint="default"/>
      </w:rPr>
    </w:lvl>
    <w:lvl w:ilvl="5" w:tplc="04150005" w:tentative="1">
      <w:start w:val="1"/>
      <w:numFmt w:val="bullet"/>
      <w:lvlText w:val=""/>
      <w:lvlJc w:val="left"/>
      <w:pPr>
        <w:ind w:left="4364" w:hanging="360"/>
      </w:pPr>
      <w:rPr>
        <w:rFonts w:ascii="Wingdings" w:hAnsi="Wingdings" w:hint="default"/>
      </w:rPr>
    </w:lvl>
    <w:lvl w:ilvl="6" w:tplc="04150001" w:tentative="1">
      <w:start w:val="1"/>
      <w:numFmt w:val="bullet"/>
      <w:lvlText w:val=""/>
      <w:lvlJc w:val="left"/>
      <w:pPr>
        <w:ind w:left="5084" w:hanging="360"/>
      </w:pPr>
      <w:rPr>
        <w:rFonts w:ascii="Symbol" w:hAnsi="Symbol" w:hint="default"/>
      </w:rPr>
    </w:lvl>
    <w:lvl w:ilvl="7" w:tplc="04150003" w:tentative="1">
      <w:start w:val="1"/>
      <w:numFmt w:val="bullet"/>
      <w:lvlText w:val="o"/>
      <w:lvlJc w:val="left"/>
      <w:pPr>
        <w:ind w:left="5804" w:hanging="360"/>
      </w:pPr>
      <w:rPr>
        <w:rFonts w:ascii="Courier New" w:hAnsi="Courier New" w:cs="Courier New" w:hint="default"/>
      </w:rPr>
    </w:lvl>
    <w:lvl w:ilvl="8" w:tplc="04150005" w:tentative="1">
      <w:start w:val="1"/>
      <w:numFmt w:val="bullet"/>
      <w:lvlText w:val=""/>
      <w:lvlJc w:val="left"/>
      <w:pPr>
        <w:ind w:left="6524" w:hanging="360"/>
      </w:pPr>
      <w:rPr>
        <w:rFonts w:ascii="Wingdings" w:hAnsi="Wingdings" w:hint="default"/>
      </w:rPr>
    </w:lvl>
  </w:abstractNum>
  <w:abstractNum w:abstractNumId="22">
    <w:nsid w:val="6F56143B"/>
    <w:multiLevelType w:val="hybridMultilevel"/>
    <w:tmpl w:val="8F4E0FA0"/>
    <w:lvl w:ilvl="0" w:tplc="0415000F">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291770D"/>
    <w:multiLevelType w:val="hybridMultilevel"/>
    <w:tmpl w:val="49743C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17"/>
  </w:num>
  <w:num w:numId="3">
    <w:abstractNumId w:val="15"/>
  </w:num>
  <w:num w:numId="4">
    <w:abstractNumId w:val="7"/>
  </w:num>
  <w:num w:numId="5">
    <w:abstractNumId w:val="23"/>
  </w:num>
  <w:num w:numId="6">
    <w:abstractNumId w:val="19"/>
  </w:num>
  <w:num w:numId="7">
    <w:abstractNumId w:val="13"/>
  </w:num>
  <w:num w:numId="8">
    <w:abstractNumId w:val="0"/>
  </w:num>
  <w:num w:numId="9">
    <w:abstractNumId w:val="3"/>
  </w:num>
  <w:num w:numId="10">
    <w:abstractNumId w:val="20"/>
  </w:num>
  <w:num w:numId="11">
    <w:abstractNumId w:val="12"/>
  </w:num>
  <w:num w:numId="12">
    <w:abstractNumId w:val="2"/>
  </w:num>
  <w:num w:numId="13">
    <w:abstractNumId w:val="22"/>
  </w:num>
  <w:num w:numId="14">
    <w:abstractNumId w:val="4"/>
  </w:num>
  <w:num w:numId="15">
    <w:abstractNumId w:val="5"/>
  </w:num>
  <w:num w:numId="16">
    <w:abstractNumId w:val="10"/>
  </w:num>
  <w:num w:numId="17">
    <w:abstractNumId w:val="9"/>
  </w:num>
  <w:num w:numId="18">
    <w:abstractNumId w:val="16"/>
  </w:num>
  <w:num w:numId="19">
    <w:abstractNumId w:val="21"/>
  </w:num>
  <w:num w:numId="20">
    <w:abstractNumId w:val="11"/>
  </w:num>
  <w:num w:numId="21">
    <w:abstractNumId w:val="8"/>
  </w:num>
  <w:num w:numId="22">
    <w:abstractNumId w:val="1"/>
  </w:num>
  <w:num w:numId="23">
    <w:abstractNumId w:val="18"/>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drawingGridHorizontalSpacing w:val="110"/>
  <w:displayHorizontalDrawingGridEvery w:val="2"/>
  <w:characterSpacingControl w:val="doNotCompress"/>
  <w:hdrShapeDefaults>
    <o:shapedefaults v:ext="edit" spidmax="20482"/>
    <o:shapelayout v:ext="edit">
      <o:idmap v:ext="edit" data="5"/>
    </o:shapelayout>
  </w:hdrShapeDefaults>
  <w:footnotePr>
    <w:footnote w:id="0"/>
    <w:footnote w:id="1"/>
  </w:footnotePr>
  <w:endnotePr>
    <w:endnote w:id="0"/>
    <w:endnote w:id="1"/>
  </w:endnotePr>
  <w:compat/>
  <w:rsids>
    <w:rsidRoot w:val="008C4DA2"/>
    <w:rsid w:val="0001344E"/>
    <w:rsid w:val="000356CD"/>
    <w:rsid w:val="0005620A"/>
    <w:rsid w:val="000701C0"/>
    <w:rsid w:val="00076C4C"/>
    <w:rsid w:val="00094945"/>
    <w:rsid w:val="000A19FF"/>
    <w:rsid w:val="000B16D9"/>
    <w:rsid w:val="000B43B3"/>
    <w:rsid w:val="000B64E7"/>
    <w:rsid w:val="000C2480"/>
    <w:rsid w:val="000C2CC0"/>
    <w:rsid w:val="000C2F1B"/>
    <w:rsid w:val="000C77E8"/>
    <w:rsid w:val="000D2E50"/>
    <w:rsid w:val="001011E7"/>
    <w:rsid w:val="001018DA"/>
    <w:rsid w:val="001021E0"/>
    <w:rsid w:val="001378CB"/>
    <w:rsid w:val="001818F1"/>
    <w:rsid w:val="00185106"/>
    <w:rsid w:val="001858EE"/>
    <w:rsid w:val="001B5A0F"/>
    <w:rsid w:val="001C1995"/>
    <w:rsid w:val="001C1EBC"/>
    <w:rsid w:val="001C5CFF"/>
    <w:rsid w:val="001D0F17"/>
    <w:rsid w:val="0020072B"/>
    <w:rsid w:val="00203F2F"/>
    <w:rsid w:val="002067B5"/>
    <w:rsid w:val="00206F4C"/>
    <w:rsid w:val="002257F1"/>
    <w:rsid w:val="002274BE"/>
    <w:rsid w:val="00233EC7"/>
    <w:rsid w:val="0023625F"/>
    <w:rsid w:val="002369E3"/>
    <w:rsid w:val="00237BA9"/>
    <w:rsid w:val="00254DE2"/>
    <w:rsid w:val="00257839"/>
    <w:rsid w:val="00276053"/>
    <w:rsid w:val="0027775E"/>
    <w:rsid w:val="00285D75"/>
    <w:rsid w:val="0029067A"/>
    <w:rsid w:val="00295FD8"/>
    <w:rsid w:val="00297DED"/>
    <w:rsid w:val="002B25E2"/>
    <w:rsid w:val="002C7920"/>
    <w:rsid w:val="002C7BAD"/>
    <w:rsid w:val="002F1055"/>
    <w:rsid w:val="002F73AD"/>
    <w:rsid w:val="00313974"/>
    <w:rsid w:val="00314E68"/>
    <w:rsid w:val="00323F93"/>
    <w:rsid w:val="0032605E"/>
    <w:rsid w:val="00330CBE"/>
    <w:rsid w:val="00343EC2"/>
    <w:rsid w:val="00355916"/>
    <w:rsid w:val="003620A9"/>
    <w:rsid w:val="003770AF"/>
    <w:rsid w:val="003826D3"/>
    <w:rsid w:val="00390506"/>
    <w:rsid w:val="00393030"/>
    <w:rsid w:val="00395D55"/>
    <w:rsid w:val="00397A1D"/>
    <w:rsid w:val="00397EFF"/>
    <w:rsid w:val="003A1B34"/>
    <w:rsid w:val="003A44AA"/>
    <w:rsid w:val="003A6613"/>
    <w:rsid w:val="003B1BB9"/>
    <w:rsid w:val="003C67DD"/>
    <w:rsid w:val="003D4FD4"/>
    <w:rsid w:val="003E2685"/>
    <w:rsid w:val="00401658"/>
    <w:rsid w:val="0044705C"/>
    <w:rsid w:val="00454436"/>
    <w:rsid w:val="00457306"/>
    <w:rsid w:val="004643F1"/>
    <w:rsid w:val="004775C6"/>
    <w:rsid w:val="004819B3"/>
    <w:rsid w:val="00482BAB"/>
    <w:rsid w:val="00486B61"/>
    <w:rsid w:val="0049028E"/>
    <w:rsid w:val="00490815"/>
    <w:rsid w:val="004964EF"/>
    <w:rsid w:val="0049713E"/>
    <w:rsid w:val="004B5537"/>
    <w:rsid w:val="004C0222"/>
    <w:rsid w:val="004C05B6"/>
    <w:rsid w:val="004C28C1"/>
    <w:rsid w:val="004C674D"/>
    <w:rsid w:val="004F4C48"/>
    <w:rsid w:val="004F5A7D"/>
    <w:rsid w:val="004F7DB6"/>
    <w:rsid w:val="00512943"/>
    <w:rsid w:val="00522B0C"/>
    <w:rsid w:val="0053448F"/>
    <w:rsid w:val="005352CD"/>
    <w:rsid w:val="0056171E"/>
    <w:rsid w:val="005B1A37"/>
    <w:rsid w:val="005B27FC"/>
    <w:rsid w:val="005C20DF"/>
    <w:rsid w:val="005C67A1"/>
    <w:rsid w:val="005D7499"/>
    <w:rsid w:val="005D7FE8"/>
    <w:rsid w:val="005F3B84"/>
    <w:rsid w:val="005F52DF"/>
    <w:rsid w:val="00610AC9"/>
    <w:rsid w:val="00626815"/>
    <w:rsid w:val="00636430"/>
    <w:rsid w:val="006745BB"/>
    <w:rsid w:val="006B2018"/>
    <w:rsid w:val="006C5E82"/>
    <w:rsid w:val="006D1877"/>
    <w:rsid w:val="006D39DF"/>
    <w:rsid w:val="006E4D8E"/>
    <w:rsid w:val="006E5B44"/>
    <w:rsid w:val="006F5456"/>
    <w:rsid w:val="00730D5A"/>
    <w:rsid w:val="00745A7B"/>
    <w:rsid w:val="00776070"/>
    <w:rsid w:val="00776398"/>
    <w:rsid w:val="00794411"/>
    <w:rsid w:val="007A0D3D"/>
    <w:rsid w:val="007A1942"/>
    <w:rsid w:val="007A79DE"/>
    <w:rsid w:val="007B275D"/>
    <w:rsid w:val="007B428C"/>
    <w:rsid w:val="007B7FB2"/>
    <w:rsid w:val="007D1408"/>
    <w:rsid w:val="00800ED4"/>
    <w:rsid w:val="00813DC6"/>
    <w:rsid w:val="008227D0"/>
    <w:rsid w:val="008236C3"/>
    <w:rsid w:val="00837931"/>
    <w:rsid w:val="008435D7"/>
    <w:rsid w:val="00881015"/>
    <w:rsid w:val="008975F2"/>
    <w:rsid w:val="00897CD9"/>
    <w:rsid w:val="008A2307"/>
    <w:rsid w:val="008C462D"/>
    <w:rsid w:val="008C4DA2"/>
    <w:rsid w:val="008E628C"/>
    <w:rsid w:val="008E7FE5"/>
    <w:rsid w:val="008F0665"/>
    <w:rsid w:val="00904144"/>
    <w:rsid w:val="009045E2"/>
    <w:rsid w:val="009200B0"/>
    <w:rsid w:val="009614BB"/>
    <w:rsid w:val="009628B3"/>
    <w:rsid w:val="00971F57"/>
    <w:rsid w:val="00983B7E"/>
    <w:rsid w:val="00995614"/>
    <w:rsid w:val="009B072E"/>
    <w:rsid w:val="009C5CBE"/>
    <w:rsid w:val="009D0DEA"/>
    <w:rsid w:val="009D6157"/>
    <w:rsid w:val="009E045A"/>
    <w:rsid w:val="009E2558"/>
    <w:rsid w:val="009E3987"/>
    <w:rsid w:val="009E5290"/>
    <w:rsid w:val="00A04108"/>
    <w:rsid w:val="00A351B0"/>
    <w:rsid w:val="00A351D7"/>
    <w:rsid w:val="00A41165"/>
    <w:rsid w:val="00A55E2C"/>
    <w:rsid w:val="00A827A1"/>
    <w:rsid w:val="00A8542A"/>
    <w:rsid w:val="00AB44F0"/>
    <w:rsid w:val="00AD03F7"/>
    <w:rsid w:val="00AE4B01"/>
    <w:rsid w:val="00AE52E3"/>
    <w:rsid w:val="00AF3EBA"/>
    <w:rsid w:val="00AF5A5D"/>
    <w:rsid w:val="00B05D12"/>
    <w:rsid w:val="00B2513C"/>
    <w:rsid w:val="00B263CC"/>
    <w:rsid w:val="00B267FE"/>
    <w:rsid w:val="00B40942"/>
    <w:rsid w:val="00B41CD9"/>
    <w:rsid w:val="00B447D8"/>
    <w:rsid w:val="00B665B7"/>
    <w:rsid w:val="00B94622"/>
    <w:rsid w:val="00BA2593"/>
    <w:rsid w:val="00BB1AEB"/>
    <w:rsid w:val="00BB2AF1"/>
    <w:rsid w:val="00BD5633"/>
    <w:rsid w:val="00BD7D4B"/>
    <w:rsid w:val="00BE5B2E"/>
    <w:rsid w:val="00BE7E7F"/>
    <w:rsid w:val="00C012B6"/>
    <w:rsid w:val="00C13961"/>
    <w:rsid w:val="00C14097"/>
    <w:rsid w:val="00C1676E"/>
    <w:rsid w:val="00C16E5D"/>
    <w:rsid w:val="00C23F3F"/>
    <w:rsid w:val="00C2692B"/>
    <w:rsid w:val="00C3428B"/>
    <w:rsid w:val="00C348C2"/>
    <w:rsid w:val="00C3723C"/>
    <w:rsid w:val="00C46F0B"/>
    <w:rsid w:val="00C9221F"/>
    <w:rsid w:val="00C92CF0"/>
    <w:rsid w:val="00C93AED"/>
    <w:rsid w:val="00CA0EC3"/>
    <w:rsid w:val="00CB2A50"/>
    <w:rsid w:val="00CB4D03"/>
    <w:rsid w:val="00CB65DE"/>
    <w:rsid w:val="00CC33B4"/>
    <w:rsid w:val="00CC39F3"/>
    <w:rsid w:val="00CC6F8F"/>
    <w:rsid w:val="00CD0905"/>
    <w:rsid w:val="00CE0C93"/>
    <w:rsid w:val="00CE71F7"/>
    <w:rsid w:val="00CF5F8E"/>
    <w:rsid w:val="00D000C1"/>
    <w:rsid w:val="00D010E1"/>
    <w:rsid w:val="00D1672A"/>
    <w:rsid w:val="00D22924"/>
    <w:rsid w:val="00D500E8"/>
    <w:rsid w:val="00D62DB6"/>
    <w:rsid w:val="00D71C19"/>
    <w:rsid w:val="00D7791E"/>
    <w:rsid w:val="00D82CC0"/>
    <w:rsid w:val="00D84843"/>
    <w:rsid w:val="00D84F23"/>
    <w:rsid w:val="00D87160"/>
    <w:rsid w:val="00DD1D9A"/>
    <w:rsid w:val="00DD2CF8"/>
    <w:rsid w:val="00DF5621"/>
    <w:rsid w:val="00E048EA"/>
    <w:rsid w:val="00E04D50"/>
    <w:rsid w:val="00E17269"/>
    <w:rsid w:val="00E20E2A"/>
    <w:rsid w:val="00E229A2"/>
    <w:rsid w:val="00E232CB"/>
    <w:rsid w:val="00E2611B"/>
    <w:rsid w:val="00E32A2A"/>
    <w:rsid w:val="00E4379D"/>
    <w:rsid w:val="00E450DD"/>
    <w:rsid w:val="00E52A0E"/>
    <w:rsid w:val="00E57F35"/>
    <w:rsid w:val="00E76F36"/>
    <w:rsid w:val="00E91270"/>
    <w:rsid w:val="00E94155"/>
    <w:rsid w:val="00EC14DE"/>
    <w:rsid w:val="00EE03A7"/>
    <w:rsid w:val="00EE20BD"/>
    <w:rsid w:val="00EF38EC"/>
    <w:rsid w:val="00F02CC1"/>
    <w:rsid w:val="00F0401C"/>
    <w:rsid w:val="00F10D84"/>
    <w:rsid w:val="00F12078"/>
    <w:rsid w:val="00F15509"/>
    <w:rsid w:val="00F15D9F"/>
    <w:rsid w:val="00F166DF"/>
    <w:rsid w:val="00F42C7C"/>
    <w:rsid w:val="00F51C23"/>
    <w:rsid w:val="00F86CC8"/>
    <w:rsid w:val="00F9192D"/>
    <w:rsid w:val="00F94F99"/>
    <w:rsid w:val="00F969C6"/>
    <w:rsid w:val="00F97E8D"/>
    <w:rsid w:val="00FA6BA6"/>
    <w:rsid w:val="00FB4014"/>
    <w:rsid w:val="00FC22DC"/>
    <w:rsid w:val="00FC358E"/>
    <w:rsid w:val="00FD70E4"/>
    <w:rsid w:val="00FE151D"/>
    <w:rsid w:val="00FF05C4"/>
    <w:rsid w:val="00FF2721"/>
    <w:rsid w:val="00FF2FB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B44F0"/>
  </w:style>
  <w:style w:type="paragraph" w:styleId="Nagwek1">
    <w:name w:val="heading 1"/>
    <w:basedOn w:val="Normalny"/>
    <w:next w:val="Normalny"/>
    <w:link w:val="Nagwek1Znak"/>
    <w:uiPriority w:val="9"/>
    <w:qFormat/>
    <w:rsid w:val="00F120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9956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1851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8C4DA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C4DA2"/>
    <w:rPr>
      <w:rFonts w:ascii="Tahoma" w:hAnsi="Tahoma" w:cs="Tahoma"/>
      <w:sz w:val="16"/>
      <w:szCs w:val="16"/>
    </w:rPr>
  </w:style>
  <w:style w:type="paragraph" w:styleId="Plandokumentu">
    <w:name w:val="Document Map"/>
    <w:basedOn w:val="Normalny"/>
    <w:link w:val="PlandokumentuZnak"/>
    <w:uiPriority w:val="99"/>
    <w:semiHidden/>
    <w:unhideWhenUsed/>
    <w:rsid w:val="00CD0905"/>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CD0905"/>
    <w:rPr>
      <w:rFonts w:ascii="Tahoma" w:hAnsi="Tahoma" w:cs="Tahoma"/>
      <w:sz w:val="16"/>
      <w:szCs w:val="16"/>
    </w:rPr>
  </w:style>
  <w:style w:type="character" w:customStyle="1" w:styleId="Nagwek1Znak">
    <w:name w:val="Nagłówek 1 Znak"/>
    <w:basedOn w:val="Domylnaczcionkaakapitu"/>
    <w:link w:val="Nagwek1"/>
    <w:uiPriority w:val="9"/>
    <w:rsid w:val="00F12078"/>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F12078"/>
    <w:pPr>
      <w:outlineLvl w:val="9"/>
    </w:pPr>
  </w:style>
  <w:style w:type="paragraph" w:styleId="Spistreci2">
    <w:name w:val="toc 2"/>
    <w:basedOn w:val="Normalny"/>
    <w:next w:val="Normalny"/>
    <w:autoRedefine/>
    <w:uiPriority w:val="39"/>
    <w:unhideWhenUsed/>
    <w:qFormat/>
    <w:rsid w:val="00F12078"/>
    <w:pPr>
      <w:spacing w:after="100"/>
      <w:ind w:left="220"/>
    </w:pPr>
    <w:rPr>
      <w:rFonts w:eastAsiaTheme="minorEastAsia"/>
    </w:rPr>
  </w:style>
  <w:style w:type="paragraph" w:styleId="Spistreci1">
    <w:name w:val="toc 1"/>
    <w:basedOn w:val="Normalny"/>
    <w:next w:val="Normalny"/>
    <w:autoRedefine/>
    <w:uiPriority w:val="39"/>
    <w:unhideWhenUsed/>
    <w:qFormat/>
    <w:rsid w:val="00DF5621"/>
    <w:pPr>
      <w:tabs>
        <w:tab w:val="left" w:pos="440"/>
        <w:tab w:val="right" w:leader="dot" w:pos="9062"/>
      </w:tabs>
      <w:spacing w:after="100"/>
    </w:pPr>
    <w:rPr>
      <w:rFonts w:ascii="Times New Roman" w:eastAsiaTheme="minorEastAsia" w:hAnsi="Times New Roman" w:cs="Times New Roman"/>
      <w:b/>
      <w:noProof/>
      <w:sz w:val="24"/>
      <w:szCs w:val="24"/>
    </w:rPr>
  </w:style>
  <w:style w:type="paragraph" w:styleId="Spistreci3">
    <w:name w:val="toc 3"/>
    <w:basedOn w:val="Normalny"/>
    <w:next w:val="Normalny"/>
    <w:autoRedefine/>
    <w:uiPriority w:val="39"/>
    <w:semiHidden/>
    <w:unhideWhenUsed/>
    <w:qFormat/>
    <w:rsid w:val="00F12078"/>
    <w:pPr>
      <w:spacing w:after="100"/>
      <w:ind w:left="440"/>
    </w:pPr>
    <w:rPr>
      <w:rFonts w:eastAsiaTheme="minorEastAsia"/>
    </w:rPr>
  </w:style>
  <w:style w:type="paragraph" w:styleId="Nagwek">
    <w:name w:val="header"/>
    <w:basedOn w:val="Normalny"/>
    <w:link w:val="NagwekZnak"/>
    <w:uiPriority w:val="99"/>
    <w:unhideWhenUsed/>
    <w:rsid w:val="00F1207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12078"/>
  </w:style>
  <w:style w:type="paragraph" w:styleId="Stopka">
    <w:name w:val="footer"/>
    <w:basedOn w:val="Normalny"/>
    <w:link w:val="StopkaZnak"/>
    <w:uiPriority w:val="99"/>
    <w:unhideWhenUsed/>
    <w:rsid w:val="00F1207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12078"/>
  </w:style>
  <w:style w:type="paragraph" w:styleId="Tytu">
    <w:name w:val="Title"/>
    <w:basedOn w:val="Normalny"/>
    <w:next w:val="Normalny"/>
    <w:link w:val="TytuZnak"/>
    <w:uiPriority w:val="10"/>
    <w:qFormat/>
    <w:rsid w:val="003E26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E2685"/>
    <w:rPr>
      <w:rFonts w:asciiTheme="majorHAnsi" w:eastAsiaTheme="majorEastAsia" w:hAnsiTheme="majorHAnsi" w:cstheme="majorBidi"/>
      <w:color w:val="17365D" w:themeColor="text2" w:themeShade="BF"/>
      <w:spacing w:val="5"/>
      <w:kern w:val="28"/>
      <w:sz w:val="52"/>
      <w:szCs w:val="52"/>
    </w:rPr>
  </w:style>
  <w:style w:type="character" w:styleId="Hipercze">
    <w:name w:val="Hyperlink"/>
    <w:basedOn w:val="Domylnaczcionkaakapitu"/>
    <w:uiPriority w:val="99"/>
    <w:unhideWhenUsed/>
    <w:rsid w:val="00995614"/>
    <w:rPr>
      <w:color w:val="0000FF" w:themeColor="hyperlink"/>
      <w:u w:val="single"/>
    </w:rPr>
  </w:style>
  <w:style w:type="character" w:customStyle="1" w:styleId="Nagwek2Znak">
    <w:name w:val="Nagłówek 2 Znak"/>
    <w:basedOn w:val="Domylnaczcionkaakapitu"/>
    <w:link w:val="Nagwek2"/>
    <w:uiPriority w:val="9"/>
    <w:rsid w:val="00995614"/>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313974"/>
    <w:pPr>
      <w:ind w:left="720"/>
      <w:contextualSpacing/>
    </w:pPr>
  </w:style>
  <w:style w:type="character" w:styleId="UyteHipercze">
    <w:name w:val="FollowedHyperlink"/>
    <w:basedOn w:val="Domylnaczcionkaakapitu"/>
    <w:uiPriority w:val="99"/>
    <w:semiHidden/>
    <w:unhideWhenUsed/>
    <w:rsid w:val="00C9221F"/>
    <w:rPr>
      <w:color w:val="800080" w:themeColor="followedHyperlink"/>
      <w:u w:val="single"/>
    </w:rPr>
  </w:style>
  <w:style w:type="paragraph" w:styleId="Legenda">
    <w:name w:val="caption"/>
    <w:basedOn w:val="Normalny"/>
    <w:next w:val="Normalny"/>
    <w:uiPriority w:val="35"/>
    <w:unhideWhenUsed/>
    <w:qFormat/>
    <w:rsid w:val="00C9221F"/>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5B27FC"/>
    <w:pPr>
      <w:spacing w:after="0"/>
    </w:pPr>
  </w:style>
  <w:style w:type="character" w:customStyle="1" w:styleId="Nagwek3Znak">
    <w:name w:val="Nagłówek 3 Znak"/>
    <w:basedOn w:val="Domylnaczcionkaakapitu"/>
    <w:link w:val="Nagwek3"/>
    <w:uiPriority w:val="9"/>
    <w:semiHidden/>
    <w:rsid w:val="00185106"/>
    <w:rPr>
      <w:rFonts w:asciiTheme="majorHAnsi" w:eastAsiaTheme="majorEastAsia" w:hAnsiTheme="majorHAnsi" w:cstheme="majorBidi"/>
      <w:b/>
      <w:bCs/>
      <w:color w:val="4F81BD" w:themeColor="accent1"/>
    </w:rPr>
  </w:style>
  <w:style w:type="paragraph" w:styleId="NormalnyWeb">
    <w:name w:val="Normal (Web)"/>
    <w:basedOn w:val="Normalny"/>
    <w:uiPriority w:val="99"/>
    <w:semiHidden/>
    <w:unhideWhenUsed/>
    <w:rsid w:val="00FF05C4"/>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31541665">
      <w:bodyDiv w:val="1"/>
      <w:marLeft w:val="0"/>
      <w:marRight w:val="0"/>
      <w:marTop w:val="0"/>
      <w:marBottom w:val="0"/>
      <w:divBdr>
        <w:top w:val="none" w:sz="0" w:space="0" w:color="auto"/>
        <w:left w:val="none" w:sz="0" w:space="0" w:color="auto"/>
        <w:bottom w:val="none" w:sz="0" w:space="0" w:color="auto"/>
        <w:right w:val="none" w:sz="0" w:space="0" w:color="auto"/>
      </w:divBdr>
    </w:div>
    <w:div w:id="174149005">
      <w:bodyDiv w:val="1"/>
      <w:marLeft w:val="0"/>
      <w:marRight w:val="0"/>
      <w:marTop w:val="0"/>
      <w:marBottom w:val="0"/>
      <w:divBdr>
        <w:top w:val="none" w:sz="0" w:space="0" w:color="auto"/>
        <w:left w:val="none" w:sz="0" w:space="0" w:color="auto"/>
        <w:bottom w:val="none" w:sz="0" w:space="0" w:color="auto"/>
        <w:right w:val="none" w:sz="0" w:space="0" w:color="auto"/>
      </w:divBdr>
    </w:div>
    <w:div w:id="317073197">
      <w:bodyDiv w:val="1"/>
      <w:marLeft w:val="0"/>
      <w:marRight w:val="0"/>
      <w:marTop w:val="0"/>
      <w:marBottom w:val="0"/>
      <w:divBdr>
        <w:top w:val="none" w:sz="0" w:space="0" w:color="auto"/>
        <w:left w:val="none" w:sz="0" w:space="0" w:color="auto"/>
        <w:bottom w:val="none" w:sz="0" w:space="0" w:color="auto"/>
        <w:right w:val="none" w:sz="0" w:space="0" w:color="auto"/>
      </w:divBdr>
    </w:div>
    <w:div w:id="497354669">
      <w:bodyDiv w:val="1"/>
      <w:marLeft w:val="0"/>
      <w:marRight w:val="0"/>
      <w:marTop w:val="0"/>
      <w:marBottom w:val="0"/>
      <w:divBdr>
        <w:top w:val="none" w:sz="0" w:space="0" w:color="auto"/>
        <w:left w:val="none" w:sz="0" w:space="0" w:color="auto"/>
        <w:bottom w:val="none" w:sz="0" w:space="0" w:color="auto"/>
        <w:right w:val="none" w:sz="0" w:space="0" w:color="auto"/>
      </w:divBdr>
    </w:div>
    <w:div w:id="522404200">
      <w:bodyDiv w:val="1"/>
      <w:marLeft w:val="0"/>
      <w:marRight w:val="0"/>
      <w:marTop w:val="0"/>
      <w:marBottom w:val="0"/>
      <w:divBdr>
        <w:top w:val="none" w:sz="0" w:space="0" w:color="auto"/>
        <w:left w:val="none" w:sz="0" w:space="0" w:color="auto"/>
        <w:bottom w:val="none" w:sz="0" w:space="0" w:color="auto"/>
        <w:right w:val="none" w:sz="0" w:space="0" w:color="auto"/>
      </w:divBdr>
    </w:div>
    <w:div w:id="625624328">
      <w:bodyDiv w:val="1"/>
      <w:marLeft w:val="0"/>
      <w:marRight w:val="0"/>
      <w:marTop w:val="0"/>
      <w:marBottom w:val="0"/>
      <w:divBdr>
        <w:top w:val="none" w:sz="0" w:space="0" w:color="auto"/>
        <w:left w:val="none" w:sz="0" w:space="0" w:color="auto"/>
        <w:bottom w:val="none" w:sz="0" w:space="0" w:color="auto"/>
        <w:right w:val="none" w:sz="0" w:space="0" w:color="auto"/>
      </w:divBdr>
    </w:div>
    <w:div w:id="821777672">
      <w:bodyDiv w:val="1"/>
      <w:marLeft w:val="0"/>
      <w:marRight w:val="0"/>
      <w:marTop w:val="0"/>
      <w:marBottom w:val="0"/>
      <w:divBdr>
        <w:top w:val="none" w:sz="0" w:space="0" w:color="auto"/>
        <w:left w:val="none" w:sz="0" w:space="0" w:color="auto"/>
        <w:bottom w:val="none" w:sz="0" w:space="0" w:color="auto"/>
        <w:right w:val="none" w:sz="0" w:space="0" w:color="auto"/>
      </w:divBdr>
    </w:div>
    <w:div w:id="1049064796">
      <w:bodyDiv w:val="1"/>
      <w:marLeft w:val="0"/>
      <w:marRight w:val="0"/>
      <w:marTop w:val="0"/>
      <w:marBottom w:val="0"/>
      <w:divBdr>
        <w:top w:val="none" w:sz="0" w:space="0" w:color="auto"/>
        <w:left w:val="none" w:sz="0" w:space="0" w:color="auto"/>
        <w:bottom w:val="none" w:sz="0" w:space="0" w:color="auto"/>
        <w:right w:val="none" w:sz="0" w:space="0" w:color="auto"/>
      </w:divBdr>
    </w:div>
    <w:div w:id="1051075025">
      <w:bodyDiv w:val="1"/>
      <w:marLeft w:val="0"/>
      <w:marRight w:val="0"/>
      <w:marTop w:val="0"/>
      <w:marBottom w:val="0"/>
      <w:divBdr>
        <w:top w:val="none" w:sz="0" w:space="0" w:color="auto"/>
        <w:left w:val="none" w:sz="0" w:space="0" w:color="auto"/>
        <w:bottom w:val="none" w:sz="0" w:space="0" w:color="auto"/>
        <w:right w:val="none" w:sz="0" w:space="0" w:color="auto"/>
      </w:divBdr>
    </w:div>
    <w:div w:id="1092160585">
      <w:bodyDiv w:val="1"/>
      <w:marLeft w:val="0"/>
      <w:marRight w:val="0"/>
      <w:marTop w:val="0"/>
      <w:marBottom w:val="0"/>
      <w:divBdr>
        <w:top w:val="none" w:sz="0" w:space="0" w:color="auto"/>
        <w:left w:val="none" w:sz="0" w:space="0" w:color="auto"/>
        <w:bottom w:val="none" w:sz="0" w:space="0" w:color="auto"/>
        <w:right w:val="none" w:sz="0" w:space="0" w:color="auto"/>
      </w:divBdr>
    </w:div>
    <w:div w:id="1552380817">
      <w:bodyDiv w:val="1"/>
      <w:marLeft w:val="0"/>
      <w:marRight w:val="0"/>
      <w:marTop w:val="0"/>
      <w:marBottom w:val="0"/>
      <w:divBdr>
        <w:top w:val="none" w:sz="0" w:space="0" w:color="auto"/>
        <w:left w:val="none" w:sz="0" w:space="0" w:color="auto"/>
        <w:bottom w:val="none" w:sz="0" w:space="0" w:color="auto"/>
        <w:right w:val="none" w:sz="0" w:space="0" w:color="auto"/>
      </w:divBdr>
    </w:div>
    <w:div w:id="1568809104">
      <w:bodyDiv w:val="1"/>
      <w:marLeft w:val="0"/>
      <w:marRight w:val="0"/>
      <w:marTop w:val="0"/>
      <w:marBottom w:val="0"/>
      <w:divBdr>
        <w:top w:val="none" w:sz="0" w:space="0" w:color="auto"/>
        <w:left w:val="none" w:sz="0" w:space="0" w:color="auto"/>
        <w:bottom w:val="none" w:sz="0" w:space="0" w:color="auto"/>
        <w:right w:val="none" w:sz="0" w:space="0" w:color="auto"/>
      </w:divBdr>
    </w:div>
    <w:div w:id="1831367667">
      <w:bodyDiv w:val="1"/>
      <w:marLeft w:val="0"/>
      <w:marRight w:val="0"/>
      <w:marTop w:val="0"/>
      <w:marBottom w:val="0"/>
      <w:divBdr>
        <w:top w:val="none" w:sz="0" w:space="0" w:color="auto"/>
        <w:left w:val="none" w:sz="0" w:space="0" w:color="auto"/>
        <w:bottom w:val="none" w:sz="0" w:space="0" w:color="auto"/>
        <w:right w:val="none" w:sz="0" w:space="0" w:color="auto"/>
      </w:divBdr>
    </w:div>
    <w:div w:id="1852179891">
      <w:bodyDiv w:val="1"/>
      <w:marLeft w:val="0"/>
      <w:marRight w:val="0"/>
      <w:marTop w:val="0"/>
      <w:marBottom w:val="0"/>
      <w:divBdr>
        <w:top w:val="none" w:sz="0" w:space="0" w:color="auto"/>
        <w:left w:val="none" w:sz="0" w:space="0" w:color="auto"/>
        <w:bottom w:val="none" w:sz="0" w:space="0" w:color="auto"/>
        <w:right w:val="none" w:sz="0" w:space="0" w:color="auto"/>
      </w:divBdr>
    </w:div>
    <w:div w:id="190035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docs.djangoproject.com/pl/2.2/"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docs.python.org/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developer.mozilla.org/en-US/" TargetMode="Externa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getuikit.com/doc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footer4.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BB5FE-6D42-4CCD-83A2-C623DEF7A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4768</TotalTime>
  <Pages>30</Pages>
  <Words>6899</Words>
  <Characters>41397</Characters>
  <Application>Microsoft Office Word</Application>
  <DocSecurity>0</DocSecurity>
  <Lines>344</Lines>
  <Paragraphs>96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Michał K</dc:creator>
  <cp:lastModifiedBy>Michał K</cp:lastModifiedBy>
  <cp:revision>6</cp:revision>
  <cp:lastPrinted>2019-11-11T20:48:00Z</cp:lastPrinted>
  <dcterms:created xsi:type="dcterms:W3CDTF">2019-11-11T19:12:00Z</dcterms:created>
  <dcterms:modified xsi:type="dcterms:W3CDTF">2019-11-16T15:48:00Z</dcterms:modified>
</cp:coreProperties>
</file>