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retekstu"/>
        <w:rPr/>
      </w:pPr>
      <w:r>
        <w:rPr/>
        <w:t>Miejsce na strone tytulowa</w:t>
      </w:r>
    </w:p>
    <w:p>
      <w:pPr>
        <w:pStyle w:val="Nagwekspisutreci"/>
        <w:rPr/>
      </w:pPr>
      <w:r>
        <w:rPr/>
        <w:t>Spis treści</w:t>
      </w:r>
    </w:p>
    <w:p>
      <w:pPr>
        <w:pStyle w:val="Spistreci1"/>
        <w:tabs>
          <w:tab w:val="right" w:pos="9638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106_972204239">
        <w:r>
          <w:rPr>
            <w:rStyle w:val="Czeindeksu"/>
          </w:rPr>
          <w:t>1Temat</w:t>
          <w:tab/>
          <w:t>3</w:t>
        </w:r>
      </w:hyperlink>
    </w:p>
    <w:p>
      <w:pPr>
        <w:pStyle w:val="Spistreci1"/>
        <w:tabs>
          <w:tab w:val="right" w:pos="9638" w:leader="dot"/>
        </w:tabs>
        <w:rPr/>
      </w:pPr>
      <w:hyperlink w:anchor="__RefHeading___Toc108_972204239">
        <w:r>
          <w:rPr>
            <w:rStyle w:val="Czeindeksu"/>
          </w:rPr>
          <w:t>2Analiza, projektowanie</w:t>
          <w:tab/>
          <w:t>3</w:t>
        </w:r>
      </w:hyperlink>
    </w:p>
    <w:p>
      <w:pPr>
        <w:pStyle w:val="Spistreci2"/>
        <w:tabs>
          <w:tab w:val="right" w:pos="9355" w:leader="dot"/>
        </w:tabs>
        <w:rPr/>
      </w:pPr>
      <w:hyperlink w:anchor="__RefHeading___Toc110_972204239">
        <w:r>
          <w:rPr>
            <w:rStyle w:val="Czeindeksu"/>
          </w:rPr>
          <w:t>2.1Algorytmy, struktury danych, ograniczenia specyfikacji</w:t>
          <w:tab/>
          <w:t>3</w:t>
        </w:r>
      </w:hyperlink>
    </w:p>
    <w:p>
      <w:pPr>
        <w:pStyle w:val="Spistreci3"/>
        <w:tabs>
          <w:tab w:val="right" w:pos="9072" w:leader="dot"/>
        </w:tabs>
        <w:rPr/>
      </w:pPr>
      <w:hyperlink w:anchor="__RefHeading___Toc248_972204239">
        <w:r>
          <w:rPr>
            <w:rStyle w:val="Czeindeksu"/>
          </w:rPr>
          <w:t>2.1.1Algorytmy</w:t>
          <w:tab/>
          <w:t>3</w:t>
        </w:r>
      </w:hyperlink>
    </w:p>
    <w:p>
      <w:pPr>
        <w:pStyle w:val="Spistreci3"/>
        <w:tabs>
          <w:tab w:val="right" w:pos="9072" w:leader="dot"/>
        </w:tabs>
        <w:rPr/>
      </w:pPr>
      <w:hyperlink w:anchor="__RefHeading___Toc250_972204239">
        <w:r>
          <w:rPr>
            <w:rStyle w:val="Czeindeksu"/>
          </w:rPr>
          <w:t>2.1.2Struktury danych</w:t>
          <w:tab/>
          <w:t>3</w:t>
        </w:r>
      </w:hyperlink>
    </w:p>
    <w:p>
      <w:pPr>
        <w:pStyle w:val="Spistreci2"/>
        <w:tabs>
          <w:tab w:val="right" w:pos="9355" w:leader="dot"/>
        </w:tabs>
        <w:rPr/>
      </w:pPr>
      <w:hyperlink w:anchor="__RefHeading___Toc114_972204239">
        <w:r>
          <w:rPr>
            <w:rStyle w:val="Czeindeksu"/>
          </w:rPr>
          <w:t>2.2Analiza obiektowa</w:t>
          <w:tab/>
          <w:t>3</w:t>
        </w:r>
      </w:hyperlink>
    </w:p>
    <w:p>
      <w:pPr>
        <w:pStyle w:val="Spistreci1"/>
        <w:tabs>
          <w:tab w:val="right" w:pos="9638" w:leader="dot"/>
        </w:tabs>
        <w:rPr/>
      </w:pPr>
      <w:hyperlink w:anchor="__RefHeading___Toc116_972204239">
        <w:r>
          <w:rPr>
            <w:rStyle w:val="Czeindeksu"/>
          </w:rPr>
          <w:t>3Specyfikacja zewnętrzna</w:t>
          <w:tab/>
          <w:t>4</w:t>
        </w:r>
      </w:hyperlink>
    </w:p>
    <w:p>
      <w:pPr>
        <w:pStyle w:val="Spistreci2"/>
        <w:tabs>
          <w:tab w:val="right" w:pos="9355" w:leader="dot"/>
        </w:tabs>
        <w:rPr/>
      </w:pPr>
      <w:hyperlink w:anchor="__RefHeading___Toc118_972204239">
        <w:r>
          <w:rPr>
            <w:rStyle w:val="Czeindeksu"/>
          </w:rPr>
          <w:t>3.1Obsługa programu</w:t>
          <w:tab/>
          <w:t>4</w:t>
        </w:r>
      </w:hyperlink>
    </w:p>
    <w:p>
      <w:pPr>
        <w:pStyle w:val="Spistreci2"/>
        <w:tabs>
          <w:tab w:val="right" w:pos="9355" w:leader="dot"/>
        </w:tabs>
        <w:rPr/>
      </w:pPr>
      <w:hyperlink w:anchor="__RefHeading___Toc120_972204239">
        <w:r>
          <w:rPr>
            <w:rStyle w:val="Czeindeksu"/>
          </w:rPr>
          <w:t>3.2Format danych wejściowych</w:t>
          <w:tab/>
          <w:t>4</w:t>
        </w:r>
      </w:hyperlink>
    </w:p>
    <w:p>
      <w:pPr>
        <w:pStyle w:val="Spistreci2"/>
        <w:tabs>
          <w:tab w:val="right" w:pos="9355" w:leader="dot"/>
        </w:tabs>
        <w:rPr/>
      </w:pPr>
      <w:hyperlink w:anchor="__RefHeading___Toc122_972204239">
        <w:r>
          <w:rPr>
            <w:rStyle w:val="Czeindeksu"/>
          </w:rPr>
          <w:t>3.3Komunikaty</w:t>
          <w:tab/>
          <w:t>5</w:t>
        </w:r>
      </w:hyperlink>
    </w:p>
    <w:p>
      <w:pPr>
        <w:pStyle w:val="Spistreci1"/>
        <w:tabs>
          <w:tab w:val="right" w:pos="9638" w:leader="dot"/>
        </w:tabs>
        <w:rPr/>
      </w:pPr>
      <w:hyperlink w:anchor="__RefHeading___Toc124_972204239">
        <w:r>
          <w:rPr>
            <w:rStyle w:val="Czeindeksu"/>
          </w:rPr>
          <w:t>4Specyfikacja wewnętrzna</w:t>
          <w:tab/>
          <w:t>6</w:t>
        </w:r>
      </w:hyperlink>
    </w:p>
    <w:p>
      <w:pPr>
        <w:pStyle w:val="Spistreci2"/>
        <w:tabs>
          <w:tab w:val="right" w:pos="9355" w:leader="dot"/>
        </w:tabs>
        <w:rPr/>
      </w:pPr>
      <w:hyperlink w:anchor="__RefHeading___Toc126_972204239">
        <w:r>
          <w:rPr>
            <w:rStyle w:val="Czeindeksu"/>
          </w:rPr>
          <w:t>4.1Zmienne</w:t>
          <w:tab/>
          <w:t>6</w:t>
        </w:r>
      </w:hyperlink>
    </w:p>
    <w:p>
      <w:pPr>
        <w:pStyle w:val="Spistreci2"/>
        <w:tabs>
          <w:tab w:val="right" w:pos="9355" w:leader="dot"/>
        </w:tabs>
        <w:rPr/>
      </w:pPr>
      <w:hyperlink w:anchor="__RefHeading___Toc128_972204239">
        <w:r>
          <w:rPr>
            <w:rStyle w:val="Czeindeksu"/>
          </w:rPr>
          <w:t>4.2Funkcje</w:t>
          <w:tab/>
          <w:t>6</w:t>
        </w:r>
      </w:hyperlink>
    </w:p>
    <w:p>
      <w:pPr>
        <w:pStyle w:val="Spistreci1"/>
        <w:tabs>
          <w:tab w:val="right" w:pos="9638" w:leader="dot"/>
        </w:tabs>
        <w:rPr/>
      </w:pPr>
      <w:hyperlink w:anchor="__RefHeading___Toc132_972204239">
        <w:r>
          <w:rPr>
            <w:rStyle w:val="Czeindeksu"/>
          </w:rPr>
          <w:t>5Wydruk</w:t>
          <w:tab/>
          <w:t>8</w:t>
        </w:r>
      </w:hyperlink>
      <w:r>
        <w:fldChar w:fldCharType="end"/>
      </w:r>
    </w:p>
    <w:p>
      <w:pPr>
        <w:pStyle w:val="Tretekstu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Nagwek1"/>
        <w:numPr>
          <w:ilvl w:val="0"/>
          <w:numId w:val="1"/>
        </w:numPr>
        <w:rPr/>
      </w:pPr>
      <w:bookmarkStart w:id="0" w:name="__RefHeading___Toc106_972204239"/>
      <w:bookmarkEnd w:id="0"/>
      <w:r>
        <w:rPr/>
        <w:t>Temat</w:t>
      </w:r>
    </w:p>
    <w:p>
      <w:pPr>
        <w:pStyle w:val="Tretekstu"/>
        <w:rPr/>
      </w:pPr>
      <w:r>
        <w:rPr/>
        <w:t xml:space="preserve">Temat tego sprawozdania to pobieranie I analiza danych meteorologicznych. Opisywany program będzie miał na celu okresowe pobieranie danych pogodowych z serwisu internetowego, zapis ich do pliku, proste przetwarzanie oraz wyświetlanie. </w:t>
      </w:r>
    </w:p>
    <w:p>
      <w:pPr>
        <w:pStyle w:val="Nagwek1"/>
        <w:numPr>
          <w:ilvl w:val="0"/>
          <w:numId w:val="1"/>
        </w:numPr>
        <w:rPr/>
      </w:pPr>
      <w:bookmarkStart w:id="1" w:name="__RefHeading___Toc108_972204239"/>
      <w:bookmarkEnd w:id="1"/>
      <w:r>
        <w:rPr/>
        <w:t>Analiza, projektowanie</w:t>
      </w:r>
    </w:p>
    <w:p>
      <w:pPr>
        <w:pStyle w:val="Nagwek2"/>
        <w:numPr>
          <w:ilvl w:val="1"/>
          <w:numId w:val="1"/>
        </w:numPr>
        <w:rPr/>
      </w:pPr>
      <w:bookmarkStart w:id="2" w:name="__RefHeading___Toc110_972204239"/>
      <w:bookmarkEnd w:id="2"/>
      <w:r>
        <w:rPr/>
        <w:t>Algorytmy, struktury danych, ograniczenia specyfikacji</w:t>
      </w:r>
    </w:p>
    <w:p>
      <w:pPr>
        <w:pStyle w:val="Nagwek3"/>
        <w:numPr>
          <w:ilvl w:val="2"/>
          <w:numId w:val="1"/>
        </w:numPr>
        <w:rPr/>
      </w:pPr>
      <w:bookmarkStart w:id="3" w:name="__RefHeading___Toc248_972204239"/>
      <w:bookmarkEnd w:id="3"/>
      <w:r>
        <w:rPr/>
        <w:t>Algorytmy</w:t>
      </w:r>
    </w:p>
    <w:p>
      <w:pPr>
        <w:pStyle w:val="Tretekstu"/>
        <w:rPr/>
      </w:pPr>
      <w:r>
        <w:rPr/>
        <w:t>Algorytm użyty w zadaniu opiera się o odczyt danych z serwisu internetowego poprzez zapytania opisane w specyfikacji API. Zapytanie jest następujące:</w:t>
      </w:r>
    </w:p>
    <w:p>
      <w:pPr>
        <w:pStyle w:val="Tretekstu"/>
        <w:jc w:val="center"/>
        <w:rPr/>
      </w:pPr>
      <w:r>
        <w:rPr/>
        <w:t xml:space="preserve"> </w:t>
      </w:r>
      <w:r>
        <w:rPr>
          <w:i/>
          <w:iCs/>
        </w:rPr>
        <w:t>api.openweathermap.org/data/2.5/forecast/daily?id={city ID}&amp;cnt={cnt} .</w:t>
      </w:r>
    </w:p>
    <w:p>
      <w:pPr>
        <w:pStyle w:val="Tretekstu"/>
        <w:jc w:val="left"/>
        <w:rPr/>
      </w:pPr>
      <w:r>
        <w:rPr>
          <w:i/>
          <w:iCs/>
        </w:rPr>
        <w:t xml:space="preserve">City ID </w:t>
      </w:r>
      <w:r>
        <w:rPr>
          <w:i w:val="false"/>
          <w:iCs w:val="false"/>
        </w:rPr>
        <w:t xml:space="preserve">– identyfikator miasta – znaleźć można w udostępnionym przez openweathermap.org pliku json. </w:t>
      </w:r>
    </w:p>
    <w:p>
      <w:pPr>
        <w:pStyle w:val="Nagwek3"/>
        <w:numPr>
          <w:ilvl w:val="2"/>
          <w:numId w:val="1"/>
        </w:numPr>
        <w:rPr/>
      </w:pPr>
      <w:bookmarkStart w:id="4" w:name="__RefHeading___Toc250_972204239"/>
      <w:bookmarkEnd w:id="4"/>
      <w:r>
        <w:rPr/>
        <w:t>Struktury danych</w:t>
      </w:r>
    </w:p>
    <w:p>
      <w:pPr>
        <w:pStyle w:val="Tretekstu"/>
        <w:rPr/>
      </w:pPr>
      <w:r>
        <w:rPr/>
        <w:t>Strukturami danych odczytywanych z internetu jak i zapisywanych w plikach tekstowych są pliki json, które można w łatwy sposób parsować bibliotekami języka C#.</w:t>
      </w:r>
    </w:p>
    <w:p>
      <w:pPr>
        <w:pStyle w:val="Nagwek2"/>
        <w:numPr>
          <w:ilvl w:val="1"/>
          <w:numId w:val="1"/>
        </w:numPr>
        <w:rPr/>
      </w:pPr>
      <w:bookmarkStart w:id="5" w:name="__RefHeading___Toc114_972204239"/>
      <w:bookmarkEnd w:id="5"/>
      <w:r>
        <w:rPr/>
        <w:t>Analiza obiektowa</w:t>
      </w:r>
    </w:p>
    <w:p>
      <w:pPr>
        <w:pStyle w:val="Tretekstu"/>
        <w:rPr/>
      </w:pPr>
      <w:r>
        <w:rPr/>
        <w:t>Aby zapewnić należyty porządek, kod podzielony został na klasy. Główną klasą będzie klasa MainClass, która zawierać będzie metodę Main() oraz pomocnicze metody przetwarzające, analizujące oraz dokonujące akwizycji danych.</w:t>
      </w:r>
    </w:p>
    <w:p>
      <w:pPr>
        <w:pStyle w:val="Tretekstu"/>
        <w:rPr/>
      </w:pPr>
      <w:r>
        <w:rPr/>
        <w:t>Poza klasą główną istnieć będzie także klasa BackgroundTask odpowiedzialna za cykliczne czytanie w tle danych pogodowych z serwera, oraz klasy pomocnicze, potrzebne do deserializacji danych z json:</w:t>
      </w:r>
    </w:p>
    <w:p>
      <w:pPr>
        <w:pStyle w:val="Tretekstu"/>
        <w:numPr>
          <w:ilvl w:val="0"/>
          <w:numId w:val="3"/>
        </w:numPr>
        <w:rPr/>
      </w:pPr>
      <w:r>
        <w:rPr/>
        <w:t>Coord – klasa przechowująca współrzędne geograficzne danego miasta</w:t>
      </w:r>
    </w:p>
    <w:p>
      <w:pPr>
        <w:pStyle w:val="Tretekstu"/>
        <w:numPr>
          <w:ilvl w:val="0"/>
          <w:numId w:val="3"/>
        </w:numPr>
        <w:rPr/>
      </w:pPr>
      <w:r>
        <w:rPr/>
        <w:t>City – klasa przechowująca dane na temat danego miasta</w:t>
      </w:r>
    </w:p>
    <w:p>
      <w:pPr>
        <w:pStyle w:val="Tretekstu"/>
        <w:numPr>
          <w:ilvl w:val="0"/>
          <w:numId w:val="3"/>
        </w:numPr>
        <w:rPr/>
      </w:pPr>
      <w:r>
        <w:rPr/>
        <w:t xml:space="preserve">Temp – klasa przechowująca temperatury </w:t>
      </w:r>
    </w:p>
    <w:p>
      <w:pPr>
        <w:pStyle w:val="Tretekstu"/>
        <w:numPr>
          <w:ilvl w:val="0"/>
          <w:numId w:val="3"/>
        </w:numPr>
        <w:rPr/>
      </w:pPr>
      <w:r>
        <w:rPr/>
        <w:t>Weather – klasa przechowująca warunki pogodowe</w:t>
      </w:r>
    </w:p>
    <w:p>
      <w:pPr>
        <w:pStyle w:val="Tretekstu"/>
        <w:numPr>
          <w:ilvl w:val="0"/>
          <w:numId w:val="3"/>
        </w:numPr>
        <w:rPr/>
      </w:pPr>
      <w:r>
        <w:rPr/>
        <w:t>Days – klasa przechowująca dane pogodowe wielu dni</w:t>
      </w:r>
    </w:p>
    <w:p>
      <w:pPr>
        <w:pStyle w:val="Tretekstu"/>
        <w:numPr>
          <w:ilvl w:val="0"/>
          <w:numId w:val="3"/>
        </w:numPr>
        <w:rPr/>
      </w:pPr>
      <w:r>
        <w:rPr/>
        <w:t>WeatherData – korzeń powyższych klas, zawiera wszystkie dane pogodowe.</w:t>
      </w:r>
      <w:r>
        <w:br w:type="page"/>
      </w:r>
    </w:p>
    <w:p>
      <w:pPr>
        <w:pStyle w:val="Nagwek1"/>
        <w:numPr>
          <w:ilvl w:val="0"/>
          <w:numId w:val="1"/>
        </w:numPr>
        <w:rPr/>
      </w:pPr>
      <w:bookmarkStart w:id="6" w:name="__RefHeading___Toc116_972204239"/>
      <w:bookmarkEnd w:id="6"/>
      <w:r>
        <w:rPr/>
        <w:t>Specyfikacja zewnętrzna</w:t>
      </w:r>
    </w:p>
    <w:p>
      <w:pPr>
        <w:pStyle w:val="Nagwek2"/>
        <w:numPr>
          <w:ilvl w:val="1"/>
          <w:numId w:val="1"/>
        </w:numPr>
        <w:rPr/>
      </w:pPr>
      <w:bookmarkStart w:id="7" w:name="__RefHeading___Toc118_972204239"/>
      <w:bookmarkEnd w:id="7"/>
      <w:r>
        <w:rPr/>
        <w:t>Obsługa programu</w:t>
      </w:r>
    </w:p>
    <w:p>
      <w:pPr>
        <w:pStyle w:val="Tretekstu"/>
        <w:rPr/>
      </w:pPr>
      <w:r>
        <w:rPr/>
        <w:t>Program obsługuje się w następujący sposób:</w:t>
      </w:r>
    </w:p>
    <w:p>
      <w:pPr>
        <w:pStyle w:val="Tretekstu"/>
        <w:numPr>
          <w:ilvl w:val="0"/>
          <w:numId w:val="4"/>
        </w:numPr>
        <w:rPr/>
      </w:pPr>
      <w:r>
        <w:rPr/>
        <w:t>należy wpisać nazwę miasta</w:t>
      </w:r>
    </w:p>
    <w:p>
      <w:pPr>
        <w:pStyle w:val="Tretekstu"/>
        <w:numPr>
          <w:ilvl w:val="0"/>
          <w:numId w:val="4"/>
        </w:numPr>
        <w:rPr/>
      </w:pPr>
      <w:r>
        <w:rPr/>
        <w:t>należy wpisać ilość dni, jakie ma obejmować prognoza (zakres 1..16)</w:t>
      </w:r>
    </w:p>
    <w:p>
      <w:pPr>
        <w:pStyle w:val="Tretekstu"/>
        <w:numPr>
          <w:ilvl w:val="0"/>
          <w:numId w:val="4"/>
        </w:numPr>
        <w:rPr/>
      </w:pPr>
      <w:r>
        <w:rPr/>
        <w:t>należy wpisać co ile minut ma następować odczyt danych z serwera (</w:t>
      </w:r>
      <w:r>
        <w:rPr>
          <w:rFonts w:eastAsia="Liberation Serif" w:cs="Liberation Serif" w:ascii="Liberation Serif" w:hAnsi="Liberation Serif"/>
        </w:rPr>
        <w:t>≥</w:t>
      </w:r>
      <w:r>
        <w:rPr>
          <w:rFonts w:eastAsia="Droid Sans Fallback" w:cs="FreeSans"/>
        </w:rPr>
        <w:t xml:space="preserve">1; zaleca się wpisywać w realnych zastosowaniach wartości </w:t>
      </w:r>
      <w:r>
        <w:rPr>
          <w:rFonts w:eastAsia="Liberation Serif" w:cs="Liberation Serif" w:ascii="Liberation Serif" w:hAnsi="Liberation Serif"/>
        </w:rPr>
        <w:t>≥ 60, ponieważ przewidywania pogody zamieniają się bardzo powoli</w:t>
      </w:r>
      <w:r>
        <w:rPr/>
        <w:t xml:space="preserve">) </w:t>
      </w:r>
    </w:p>
    <w:p>
      <w:pPr>
        <w:pStyle w:val="Tretekstu"/>
        <w:numPr>
          <w:ilvl w:val="0"/>
          <w:numId w:val="4"/>
        </w:numPr>
        <w:rPr/>
      </w:pPr>
      <w:r>
        <w:rPr/>
        <w:t>po wykonaniu powyższych czynności program zacznie cyklicznie zapisywać dane pogodowe do plików (sygnowanych datą odczytu z serwera), oraz przetwarzać i wyświetlać dane już pobrane</w:t>
      </w:r>
    </w:p>
    <w:p>
      <w:pPr>
        <w:pStyle w:val="Tretekstu"/>
        <w:numPr>
          <w:ilvl w:val="0"/>
          <w:numId w:val="4"/>
        </w:numPr>
        <w:rPr/>
      </w:pPr>
      <w:r>
        <w:rPr/>
        <w:t xml:space="preserve">program kończy się poprzez wciśnięcie klawisza </w:t>
      </w:r>
      <w:r>
        <w:rPr>
          <w:i/>
          <w:iCs/>
        </w:rPr>
        <w:t>enter</w:t>
      </w:r>
    </w:p>
    <w:p>
      <w:pPr>
        <w:pStyle w:val="Nagwek2"/>
        <w:numPr>
          <w:ilvl w:val="1"/>
          <w:numId w:val="1"/>
        </w:numPr>
        <w:rPr/>
      </w:pPr>
      <w:bookmarkStart w:id="8" w:name="__RefHeading___Toc120_972204239"/>
      <w:bookmarkEnd w:id="8"/>
      <w:r>
        <w:rPr/>
        <w:t>Format danych wejściowych</w:t>
      </w:r>
    </w:p>
    <w:p>
      <w:pPr>
        <w:pStyle w:val="Tretekstu"/>
        <w:rPr/>
      </w:pPr>
      <w:r>
        <w:rPr/>
        <w:t>Format danych pobieranych z serwera, zapisywanych i odczytywanych z/do plikóœ jest następujący:</w:t>
      </w:r>
    </w:p>
    <w:p>
      <w:pPr>
        <w:pStyle w:val="Tekstwstpniesformatowany"/>
        <w:rPr/>
      </w:pPr>
      <w:r>
        <w:rPr/>
        <w:t>{"cod":"200","message":0.0032,</w:t>
      </w:r>
    </w:p>
    <w:p>
      <w:pPr>
        <w:pStyle w:val="Tekstwstpniesformatowany"/>
        <w:rPr/>
      </w:pPr>
      <w:r>
        <w:rPr/>
        <w:t>"city":{"id":1851632,"name":"Shuzenji",</w:t>
      </w:r>
    </w:p>
    <w:p>
      <w:pPr>
        <w:pStyle w:val="Tekstwstpniesformatowany"/>
        <w:rPr/>
      </w:pPr>
      <w:r>
        <w:rPr/>
        <w:t>"coord":{"lon":138.933334,"lat":34.966671},</w:t>
      </w:r>
    </w:p>
    <w:p>
      <w:pPr>
        <w:pStyle w:val="Tekstwstpniesformatowany"/>
        <w:rPr/>
      </w:pPr>
      <w:r>
        <w:rPr/>
        <w:t>"country":"JP"},</w:t>
      </w:r>
    </w:p>
    <w:p>
      <w:pPr>
        <w:pStyle w:val="Tekstwstpniesformatowany"/>
        <w:rPr/>
      </w:pPr>
      <w:r>
        <w:rPr/>
        <w:t>"cnt":10,</w:t>
      </w:r>
    </w:p>
    <w:p>
      <w:pPr>
        <w:pStyle w:val="Tekstwstpniesformatowany"/>
        <w:rPr/>
      </w:pPr>
      <w:r>
        <w:rPr/>
        <w:t>"list":[{</w:t>
      </w:r>
    </w:p>
    <w:p>
      <w:pPr>
        <w:pStyle w:val="Tekstwstpniesformatowany"/>
        <w:rPr/>
      </w:pPr>
      <w:r>
        <w:rPr/>
        <w:t xml:space="preserve">    </w:t>
      </w:r>
      <w:r>
        <w:rPr/>
        <w:t>"dt":1406080800,</w:t>
      </w:r>
    </w:p>
    <w:p>
      <w:pPr>
        <w:pStyle w:val="Tekstwstpniesformatowany"/>
        <w:rPr/>
      </w:pPr>
      <w:r>
        <w:rPr/>
        <w:t xml:space="preserve">    </w:t>
      </w:r>
      <w:r>
        <w:rPr/>
        <w:t>"temp":{</w:t>
      </w:r>
    </w:p>
    <w:p>
      <w:pPr>
        <w:pStyle w:val="Tekstwstpniesformatowany"/>
        <w:rPr/>
      </w:pPr>
      <w:r>
        <w:rPr/>
        <w:t xml:space="preserve">        </w:t>
      </w:r>
      <w:r>
        <w:rPr/>
        <w:t>"day":297.77,</w:t>
      </w:r>
    </w:p>
    <w:p>
      <w:pPr>
        <w:pStyle w:val="Tekstwstpniesformatowany"/>
        <w:rPr/>
      </w:pPr>
      <w:r>
        <w:rPr/>
        <w:t xml:space="preserve">        </w:t>
      </w:r>
      <w:r>
        <w:rPr/>
        <w:t>"min":293.52,</w:t>
      </w:r>
    </w:p>
    <w:p>
      <w:pPr>
        <w:pStyle w:val="Tekstwstpniesformatowany"/>
        <w:rPr/>
      </w:pPr>
      <w:r>
        <w:rPr/>
        <w:t xml:space="preserve">        </w:t>
      </w:r>
      <w:r>
        <w:rPr/>
        <w:t>"max":297.77,</w:t>
      </w:r>
    </w:p>
    <w:p>
      <w:pPr>
        <w:pStyle w:val="Tekstwstpniesformatowany"/>
        <w:rPr/>
      </w:pPr>
      <w:r>
        <w:rPr/>
        <w:t xml:space="preserve">        </w:t>
      </w:r>
      <w:r>
        <w:rPr/>
        <w:t>"night":293.52,</w:t>
      </w:r>
    </w:p>
    <w:p>
      <w:pPr>
        <w:pStyle w:val="Tekstwstpniesformatowany"/>
        <w:rPr/>
      </w:pPr>
      <w:r>
        <w:rPr/>
        <w:t xml:space="preserve">        </w:t>
      </w:r>
      <w:r>
        <w:rPr/>
        <w:t>"eve":297.77,</w:t>
      </w:r>
    </w:p>
    <w:p>
      <w:pPr>
        <w:pStyle w:val="Tekstwstpniesformatowany"/>
        <w:rPr/>
      </w:pPr>
      <w:r>
        <w:rPr/>
        <w:t xml:space="preserve">        </w:t>
      </w:r>
      <w:r>
        <w:rPr/>
        <w:t>"morn":297.77},</w:t>
      </w:r>
    </w:p>
    <w:p>
      <w:pPr>
        <w:pStyle w:val="Tekstwstpniesformatowany"/>
        <w:rPr/>
      </w:pPr>
      <w:r>
        <w:rPr/>
        <w:t xml:space="preserve">    </w:t>
      </w:r>
      <w:r>
        <w:rPr/>
        <w:t>"pressure":925.04,</w:t>
      </w:r>
    </w:p>
    <w:p>
      <w:pPr>
        <w:pStyle w:val="Tekstwstpniesformatowany"/>
        <w:rPr/>
      </w:pPr>
      <w:r>
        <w:rPr/>
        <w:t xml:space="preserve">    </w:t>
      </w:r>
      <w:r>
        <w:rPr/>
        <w:t>"humidity":76,</w:t>
      </w:r>
    </w:p>
    <w:p>
      <w:pPr>
        <w:pStyle w:val="Tekstwstpniesformatowany"/>
        <w:rPr/>
      </w:pPr>
      <w:r>
        <w:rPr/>
        <w:t xml:space="preserve">    </w:t>
      </w:r>
      <w:r>
        <w:rPr/>
        <w:t>"weather":[{"id":803,"main":"Clouds","description":"broken clouds","icon":"04d"}],}</w:t>
      </w:r>
    </w:p>
    <w:p>
      <w:pPr>
        <w:pStyle w:val="Tekstwstpniesformatowany"/>
        <w:spacing w:before="0" w:after="283"/>
        <w:rPr/>
      </w:pPr>
      <w:r>
        <w:rPr/>
        <w:t xml:space="preserve">        </w:t>
      </w:r>
      <w:r>
        <w:rPr/>
        <w:t>]}</w:t>
      </w:r>
    </w:p>
    <w:p>
      <w:pPr>
        <w:pStyle w:val="Tretekstu"/>
        <w:rPr/>
      </w:pPr>
      <w:r>
        <w:rPr/>
        <w:t>Parametry:</w:t>
      </w:r>
    </w:p>
    <w:p>
      <w:pPr>
        <w:pStyle w:val="Tretekstu"/>
        <w:rPr/>
      </w:pPr>
      <w:r>
        <w:rPr/>
      </w:r>
    </w:p>
    <w:p>
      <w:pPr>
        <w:pStyle w:val="Tretekstu"/>
        <w:numPr>
          <w:ilvl w:val="0"/>
          <w:numId w:val="5"/>
        </w:numPr>
        <w:rPr/>
      </w:pPr>
      <w:r>
        <w:rPr/>
        <w:t>city – dane miasta</w:t>
      </w:r>
    </w:p>
    <w:p>
      <w:pPr>
        <w:pStyle w:val="Tretekstu"/>
        <w:numPr>
          <w:ilvl w:val="0"/>
          <w:numId w:val="5"/>
        </w:numPr>
        <w:rPr/>
      </w:pPr>
      <w:r>
        <w:rPr/>
        <w:t>city.id – identyfikator miasta</w:t>
      </w:r>
    </w:p>
    <w:p>
      <w:pPr>
        <w:pStyle w:val="Tretekstu"/>
        <w:numPr>
          <w:ilvl w:val="0"/>
          <w:numId w:val="5"/>
        </w:numPr>
        <w:rPr/>
      </w:pPr>
      <w:r>
        <w:rPr/>
        <w:t>city.name – nazwa miasta</w:t>
      </w:r>
    </w:p>
    <w:p>
      <w:pPr>
        <w:pStyle w:val="Tretekstu"/>
        <w:numPr>
          <w:ilvl w:val="0"/>
          <w:numId w:val="5"/>
        </w:numPr>
        <w:rPr/>
      </w:pPr>
      <w:r>
        <w:rPr/>
        <w:t>city.coord – współrzędne geograficzne miasta</w:t>
      </w:r>
    </w:p>
    <w:p>
      <w:pPr>
        <w:pStyle w:val="Tretekstu"/>
        <w:numPr>
          <w:ilvl w:val="1"/>
          <w:numId w:val="5"/>
        </w:numPr>
        <w:rPr/>
      </w:pPr>
      <w:r>
        <w:rPr/>
        <w:t>city.coord.lat – szerokość geograficzna</w:t>
      </w:r>
    </w:p>
    <w:p>
      <w:pPr>
        <w:pStyle w:val="Tretekstu"/>
        <w:numPr>
          <w:ilvl w:val="1"/>
          <w:numId w:val="5"/>
        </w:numPr>
        <w:rPr/>
      </w:pPr>
      <w:r>
        <w:rPr/>
        <w:t>city.coord.lon – długość geograficzna miasta</w:t>
      </w:r>
    </w:p>
    <w:p>
      <w:pPr>
        <w:pStyle w:val="Tretekstu"/>
        <w:numPr>
          <w:ilvl w:val="0"/>
          <w:numId w:val="5"/>
        </w:numPr>
        <w:rPr/>
      </w:pPr>
      <w:r>
        <w:rPr/>
        <w:t>city.country – kod kraju</w:t>
      </w:r>
    </w:p>
    <w:p>
      <w:pPr>
        <w:pStyle w:val="Tretekstu"/>
        <w:numPr>
          <w:ilvl w:val="0"/>
          <w:numId w:val="5"/>
        </w:numPr>
        <w:rPr/>
      </w:pPr>
      <w:r>
        <w:rPr/>
        <w:t>cod – kod zwrotny zapytania GET</w:t>
      </w:r>
    </w:p>
    <w:p>
      <w:pPr>
        <w:pStyle w:val="Tretekstu"/>
        <w:numPr>
          <w:ilvl w:val="0"/>
          <w:numId w:val="5"/>
        </w:numPr>
        <w:rPr/>
      </w:pPr>
      <w:r>
        <w:rPr/>
        <w:t>message – wiadomość zwrotna zapytania GET</w:t>
      </w:r>
    </w:p>
    <w:p>
      <w:pPr>
        <w:pStyle w:val="Tretekstu"/>
        <w:numPr>
          <w:ilvl w:val="0"/>
          <w:numId w:val="5"/>
        </w:numPr>
        <w:rPr/>
      </w:pPr>
      <w:r>
        <w:rPr/>
        <w:t>cnt – ilość linii (dni) zwrócona przez zapytanie</w:t>
      </w:r>
    </w:p>
    <w:p>
      <w:pPr>
        <w:pStyle w:val="Tretekstu"/>
        <w:numPr>
          <w:ilvl w:val="0"/>
          <w:numId w:val="5"/>
        </w:numPr>
        <w:rPr/>
      </w:pPr>
      <w:r>
        <w:rPr/>
        <w:t>list – zestawy danych pogodowych na kilka dni</w:t>
      </w:r>
    </w:p>
    <w:p>
      <w:pPr>
        <w:pStyle w:val="Tretekstu"/>
        <w:numPr>
          <w:ilvl w:val="1"/>
          <w:numId w:val="5"/>
        </w:numPr>
        <w:rPr/>
      </w:pPr>
      <w:r>
        <w:rPr/>
        <w:t>list.dt – czas prognozy</w:t>
      </w:r>
    </w:p>
    <w:p>
      <w:pPr>
        <w:pStyle w:val="Tretekstu"/>
        <w:numPr>
          <w:ilvl w:val="1"/>
          <w:numId w:val="5"/>
        </w:numPr>
        <w:rPr/>
      </w:pPr>
      <w:r>
        <w:rPr/>
        <w:t>list.temp - temperatura</w:t>
      </w:r>
    </w:p>
    <w:p>
      <w:pPr>
        <w:pStyle w:val="Tretekstu"/>
        <w:numPr>
          <w:ilvl w:val="2"/>
          <w:numId w:val="5"/>
        </w:numPr>
        <w:rPr/>
      </w:pPr>
      <w:r>
        <w:rPr/>
        <w:t>list.temp.day – temperatura w dzień [K]</w:t>
      </w:r>
    </w:p>
    <w:p>
      <w:pPr>
        <w:pStyle w:val="Tretekstu"/>
        <w:numPr>
          <w:ilvl w:val="2"/>
          <w:numId w:val="5"/>
        </w:numPr>
        <w:rPr/>
      </w:pPr>
      <w:r>
        <w:rPr/>
        <w:t>list.temp.min – dobowa temperatura minimalna [K]</w:t>
      </w:r>
    </w:p>
    <w:p>
      <w:pPr>
        <w:pStyle w:val="Tretekstu"/>
        <w:numPr>
          <w:ilvl w:val="2"/>
          <w:numId w:val="5"/>
        </w:numPr>
        <w:rPr/>
      </w:pPr>
      <w:r>
        <w:rPr/>
        <w:t>list.temp.max – dobowa temperatura maksymalna [K]</w:t>
      </w:r>
    </w:p>
    <w:p>
      <w:pPr>
        <w:pStyle w:val="Tretekstu"/>
        <w:numPr>
          <w:ilvl w:val="2"/>
          <w:numId w:val="5"/>
        </w:numPr>
        <w:rPr/>
      </w:pPr>
      <w:r>
        <w:rPr/>
        <w:t>list.temp.night – temperatura w nowy [K]</w:t>
      </w:r>
    </w:p>
    <w:p>
      <w:pPr>
        <w:pStyle w:val="Tretekstu"/>
        <w:numPr>
          <w:ilvl w:val="2"/>
          <w:numId w:val="5"/>
        </w:numPr>
        <w:rPr/>
      </w:pPr>
      <w:r>
        <w:rPr/>
        <w:t>list.temp.eve – temperatura wieczorem [K]</w:t>
      </w:r>
    </w:p>
    <w:p>
      <w:pPr>
        <w:pStyle w:val="Tretekstu"/>
        <w:numPr>
          <w:ilvl w:val="2"/>
          <w:numId w:val="5"/>
        </w:numPr>
        <w:rPr/>
      </w:pPr>
      <w:r>
        <w:rPr/>
        <w:t>list.temp.morn – temperatura nad ranem [K]</w:t>
      </w:r>
    </w:p>
    <w:p>
      <w:pPr>
        <w:pStyle w:val="Tretekstu"/>
        <w:numPr>
          <w:ilvl w:val="1"/>
          <w:numId w:val="5"/>
        </w:numPr>
        <w:rPr/>
      </w:pPr>
      <w:r>
        <w:rPr/>
        <w:t>list.pressure – ciśnienie atmosferyczne [hPa]</w:t>
      </w:r>
    </w:p>
    <w:p>
      <w:pPr>
        <w:pStyle w:val="Tretekstu"/>
        <w:numPr>
          <w:ilvl w:val="1"/>
          <w:numId w:val="5"/>
        </w:numPr>
        <w:rPr/>
      </w:pPr>
      <w:r>
        <w:rPr/>
        <w:t>list.humidity – wilgotność [%]</w:t>
      </w:r>
    </w:p>
    <w:p>
      <w:pPr>
        <w:pStyle w:val="Tretekstu"/>
        <w:numPr>
          <w:ilvl w:val="1"/>
          <w:numId w:val="5"/>
        </w:numPr>
        <w:rPr/>
      </w:pPr>
      <w:r>
        <w:rPr/>
        <w:t>list.weather – dalsze dane pogodowe</w:t>
      </w:r>
    </w:p>
    <w:p>
      <w:pPr>
        <w:pStyle w:val="Tretekstu"/>
        <w:numPr>
          <w:ilvl w:val="2"/>
          <w:numId w:val="5"/>
        </w:numPr>
        <w:rPr/>
      </w:pPr>
      <w:r>
        <w:rPr/>
        <w:t>list.weather.id – kod warunków pogodowych</w:t>
      </w:r>
    </w:p>
    <w:p>
      <w:pPr>
        <w:pStyle w:val="Tretekstu"/>
        <w:numPr>
          <w:ilvl w:val="2"/>
          <w:numId w:val="5"/>
        </w:numPr>
        <w:rPr/>
      </w:pPr>
      <w:r>
        <w:rPr/>
        <w:t>list.weather.main – nazwa grupy warunków pogodowych</w:t>
      </w:r>
    </w:p>
    <w:p>
      <w:pPr>
        <w:pStyle w:val="Tretekstu"/>
        <w:numPr>
          <w:ilvl w:val="2"/>
          <w:numId w:val="5"/>
        </w:numPr>
        <w:rPr/>
      </w:pPr>
      <w:r>
        <w:rPr/>
        <w:t>list.weather.description – opis warunków pogodowych</w:t>
      </w:r>
    </w:p>
    <w:p>
      <w:pPr>
        <w:pStyle w:val="Tretekstu"/>
        <w:numPr>
          <w:ilvl w:val="2"/>
          <w:numId w:val="5"/>
        </w:numPr>
        <w:rPr/>
      </w:pPr>
      <w:r>
        <w:rPr/>
        <w:t>list.weather.icon – identyfikator ikony warunków pogodowych</w:t>
      </w:r>
    </w:p>
    <w:p>
      <w:pPr>
        <w:pStyle w:val="Tretekstu"/>
        <w:numPr>
          <w:ilvl w:val="1"/>
          <w:numId w:val="5"/>
        </w:numPr>
        <w:rPr/>
      </w:pPr>
      <w:r>
        <w:rPr/>
        <w:t>list.speed – prędkość wiatru [m/s]</w:t>
      </w:r>
    </w:p>
    <w:p>
      <w:pPr>
        <w:pStyle w:val="Tretekstu"/>
        <w:numPr>
          <w:ilvl w:val="1"/>
          <w:numId w:val="5"/>
        </w:numPr>
        <w:rPr/>
      </w:pPr>
      <w:r>
        <w:rPr/>
        <w:t>list.deg – kierunek wiatru [</w:t>
      </w:r>
      <w:r>
        <w:rPr>
          <w:rFonts w:ascii="Liberation Serif" w:hAnsi="Liberation Serif"/>
        </w:rPr>
        <w:t>°</w:t>
      </w:r>
      <w:r>
        <w:rPr/>
        <w:t>]</w:t>
      </w:r>
    </w:p>
    <w:p>
      <w:pPr>
        <w:pStyle w:val="Tretekstu"/>
        <w:numPr>
          <w:ilvl w:val="1"/>
          <w:numId w:val="5"/>
        </w:numPr>
        <w:rPr/>
      </w:pPr>
      <w:r>
        <w:rPr/>
        <w:t>list.clouds – stopień zachmurzenia [%]</w:t>
      </w:r>
    </w:p>
    <w:p>
      <w:pPr>
        <w:pStyle w:val="Nagwek2"/>
        <w:numPr>
          <w:ilvl w:val="1"/>
          <w:numId w:val="1"/>
        </w:numPr>
        <w:rPr/>
      </w:pPr>
      <w:bookmarkStart w:id="9" w:name="__RefHeading___Toc122_972204239"/>
      <w:bookmarkEnd w:id="9"/>
      <w:r>
        <w:rPr/>
        <w:t>Komunikaty</w:t>
      </w:r>
    </w:p>
    <w:p>
      <w:pPr>
        <w:pStyle w:val="Tretekstu"/>
        <w:rPr/>
      </w:pPr>
      <w:r>
        <w:rPr/>
        <w:t xml:space="preserve">Komunikaty generowane przez program: </w:t>
      </w:r>
    </w:p>
    <w:p>
      <w:pPr>
        <w:pStyle w:val="Tretekstu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 xml:space="preserve">Nie można znalezc miasta </w:t>
      </w:r>
      <w:r>
        <w:rPr>
          <w:i w:val="false"/>
          <w:iCs w:val="false"/>
        </w:rPr>
        <w:t>– miast wpisane przez użytkownika nie figuruje w bazie miast, przez co jego kod nie może być znaleziony</w:t>
      </w:r>
    </w:p>
    <w:p>
      <w:pPr>
        <w:pStyle w:val="Tretekstu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Bledne dane</w:t>
      </w:r>
      <w:r>
        <w:rPr>
          <w:i w:val="false"/>
          <w:iCs w:val="false"/>
        </w:rPr>
        <w:t xml:space="preserve"> – użytkownik wpisał nieprawidłowe dane</w:t>
      </w:r>
    </w:p>
    <w:p>
      <w:pPr>
        <w:pStyle w:val="Tretekstu"/>
        <w:numPr>
          <w:ilvl w:val="0"/>
          <w:numId w:val="6"/>
        </w:numPr>
        <w:rPr>
          <w:i/>
          <w:i/>
          <w:iCs/>
        </w:rPr>
      </w:pPr>
      <w:r>
        <w:rPr>
          <w:i/>
          <w:iCs/>
        </w:rPr>
        <w:t>Brak polaczenia z serwerem</w:t>
      </w:r>
      <w:r>
        <w:rPr>
          <w:i w:val="false"/>
          <w:iCs w:val="false"/>
        </w:rPr>
        <w:t xml:space="preserve"> – nie udało się pobrać danych pogodowych z powodu braku komunikacji z serwisem internetowym</w:t>
      </w:r>
    </w:p>
    <w:p>
      <w:pPr>
        <w:pStyle w:val="Tretekstu"/>
        <w:numPr>
          <w:ilvl w:val="0"/>
          <w:numId w:val="6"/>
        </w:numPr>
        <w:rPr>
          <w:i w:val="false"/>
          <w:i w:val="false"/>
          <w:iCs w:val="false"/>
        </w:rPr>
      </w:pPr>
      <w:r>
        <w:rPr>
          <w:i/>
          <w:iCs/>
        </w:rPr>
        <w:t>Nie znaleziono bazy miast –</w:t>
      </w:r>
      <w:r>
        <w:rPr>
          <w:i w:val="false"/>
          <w:iCs w:val="false"/>
        </w:rPr>
        <w:t xml:space="preserve"> plik json zawierający listę miast i odpowiadające im kody miast nie został znaleziony pod daną ścieżką</w:t>
      </w:r>
    </w:p>
    <w:p>
      <w:pPr>
        <w:pStyle w:val="Nagwek1"/>
        <w:numPr>
          <w:ilvl w:val="0"/>
          <w:numId w:val="1"/>
        </w:numPr>
        <w:rPr/>
      </w:pPr>
      <w:bookmarkStart w:id="10" w:name="__RefHeading___Toc124_972204239"/>
      <w:bookmarkEnd w:id="10"/>
      <w:r>
        <w:rPr/>
        <w:t>Specyfikacja wewnętrzna</w:t>
      </w:r>
    </w:p>
    <w:p>
      <w:pPr>
        <w:pStyle w:val="Nagwek2"/>
        <w:numPr>
          <w:ilvl w:val="1"/>
          <w:numId w:val="1"/>
        </w:numPr>
        <w:rPr/>
      </w:pPr>
      <w:bookmarkStart w:id="11" w:name="__RefHeading___Toc126_972204239"/>
      <w:bookmarkEnd w:id="11"/>
      <w:r>
        <w:rPr/>
        <w:t>Zmienne</w:t>
      </w:r>
    </w:p>
    <w:p>
      <w:pPr>
        <w:pStyle w:val="Tretekstu"/>
        <w:rPr/>
      </w:pPr>
      <w:r>
        <w:rPr/>
        <w:t>Zmienne klasy MainClass metody Main():</w:t>
      </w:r>
    </w:p>
    <w:p>
      <w:pPr>
        <w:pStyle w:val="Tretekstu"/>
        <w:numPr>
          <w:ilvl w:val="0"/>
          <w:numId w:val="7"/>
        </w:numPr>
        <w:rPr/>
      </w:pPr>
      <w:r>
        <w:rPr/>
        <w:t>String city – miasto wpisane przez użytkownika</w:t>
      </w:r>
    </w:p>
    <w:p>
      <w:pPr>
        <w:pStyle w:val="Tretekstu"/>
        <w:numPr>
          <w:ilvl w:val="0"/>
          <w:numId w:val="7"/>
        </w:numPr>
        <w:rPr/>
      </w:pPr>
      <w:r>
        <w:rPr/>
        <w:t>int days – ilość dni, które ma obejmować prognoza</w:t>
      </w:r>
    </w:p>
    <w:p>
      <w:pPr>
        <w:pStyle w:val="Tretekstu"/>
        <w:numPr>
          <w:ilvl w:val="0"/>
          <w:numId w:val="7"/>
        </w:numPr>
        <w:rPr/>
      </w:pPr>
      <w:r>
        <w:rPr/>
        <w:t>int okresMin – okres pobierania nowych danych z serwera</w:t>
      </w:r>
    </w:p>
    <w:p>
      <w:pPr>
        <w:pStyle w:val="Tretekstu"/>
        <w:numPr>
          <w:ilvl w:val="0"/>
          <w:numId w:val="7"/>
        </w:numPr>
        <w:rPr/>
      </w:pPr>
      <w:r>
        <w:rPr/>
        <w:t>int cityId – identyfikator miasta, wydobyty z bazy json</w:t>
      </w:r>
    </w:p>
    <w:p>
      <w:pPr>
        <w:pStyle w:val="Tretekstu"/>
        <w:numPr>
          <w:ilvl w:val="0"/>
          <w:numId w:val="7"/>
        </w:numPr>
        <w:rPr/>
      </w:pPr>
      <w:r>
        <w:rPr/>
        <w:t>BackgroundTask bt1 – obiekt klasy BackgroundTask zawierający metodę, która ma działać w tle</w:t>
      </w:r>
    </w:p>
    <w:p>
      <w:pPr>
        <w:pStyle w:val="Tretekstu"/>
        <w:numPr>
          <w:ilvl w:val="0"/>
          <w:numId w:val="7"/>
        </w:numPr>
        <w:rPr/>
      </w:pPr>
      <w:r>
        <w:rPr/>
        <w:t>System.Threading.Thread t1 – obiekt nowego wątku działąjącego w tle</w:t>
      </w:r>
    </w:p>
    <w:p>
      <w:pPr>
        <w:pStyle w:val="Tretekstu"/>
        <w:rPr/>
      </w:pPr>
      <w:r>
        <w:rPr/>
        <w:t>Zmienne klasy BackgroundTask metody keepChecking():</w:t>
      </w:r>
    </w:p>
    <w:p>
      <w:pPr>
        <w:pStyle w:val="Tretekstu"/>
        <w:numPr>
          <w:ilvl w:val="0"/>
          <w:numId w:val="8"/>
        </w:numPr>
        <w:rPr/>
      </w:pPr>
      <w:r>
        <w:rPr/>
        <w:t>String weatherDataJson – dane odczytane z serwera poprzez zapytanie</w:t>
      </w:r>
    </w:p>
    <w:p>
      <w:pPr>
        <w:pStyle w:val="Tretekstu"/>
        <w:numPr>
          <w:ilvl w:val="0"/>
          <w:numId w:val="8"/>
        </w:numPr>
        <w:rPr/>
      </w:pPr>
      <w:r>
        <w:rPr/>
        <w:t>String dataCzas – aktualna data i czas, służy do określenia kiedy pobrane zostały dane z serwera</w:t>
      </w:r>
    </w:p>
    <w:p>
      <w:pPr>
        <w:pStyle w:val="Tretekstu"/>
        <w:numPr>
          <w:ilvl w:val="0"/>
          <w:numId w:val="8"/>
        </w:numPr>
        <w:rPr/>
      </w:pPr>
      <w:r>
        <w:rPr/>
        <w:t>string[] fileArray – tablica zawierająca nazwy plików z danymi, które zawierają aktualnie interesujące nas dane</w:t>
      </w:r>
    </w:p>
    <w:p>
      <w:pPr>
        <w:pStyle w:val="Tretekstu"/>
        <w:numPr>
          <w:ilvl w:val="0"/>
          <w:numId w:val="8"/>
        </w:numPr>
        <w:rPr/>
      </w:pPr>
      <w:r>
        <w:rPr/>
        <w:t>string danePogodoweJson – dane json odczytane z danego pliku</w:t>
      </w:r>
    </w:p>
    <w:p>
      <w:pPr>
        <w:pStyle w:val="Tretekstu"/>
        <w:numPr>
          <w:ilvl w:val="0"/>
          <w:numId w:val="8"/>
        </w:numPr>
        <w:rPr/>
      </w:pPr>
      <w:r>
        <w:rPr/>
        <w:t>WeatherData danePogodowe – dane pogodowe utworzone z danych tekstowych json z pliku</w:t>
      </w:r>
    </w:p>
    <w:p>
      <w:pPr>
        <w:pStyle w:val="Tretekstu"/>
        <w:numPr>
          <w:ilvl w:val="0"/>
          <w:numId w:val="8"/>
        </w:numPr>
        <w:rPr/>
      </w:pPr>
      <w:r>
        <w:rPr/>
        <w:t>Temp srednieTemperatury – obiekt zawierający obliczone średnie temperatury z kilku dni</w:t>
      </w:r>
    </w:p>
    <w:p>
      <w:pPr>
        <w:pStyle w:val="Tretekstu"/>
        <w:numPr>
          <w:ilvl w:val="0"/>
          <w:numId w:val="8"/>
        </w:numPr>
        <w:rPr/>
      </w:pPr>
      <w:r>
        <w:rPr/>
        <w:t>double sredniaRoznica – srednia różnica między temperaturami maksymalnymi i minimalnymi na przestrzeni kilku dni</w:t>
      </w:r>
    </w:p>
    <w:p>
      <w:pPr>
        <w:pStyle w:val="Nagwek2"/>
        <w:numPr>
          <w:ilvl w:val="1"/>
          <w:numId w:val="1"/>
        </w:numPr>
        <w:rPr/>
      </w:pPr>
      <w:bookmarkStart w:id="12" w:name="__RefHeading___Toc128_972204239"/>
      <w:bookmarkEnd w:id="12"/>
      <w:r>
        <w:rPr/>
        <w:t>Funkcje</w:t>
      </w:r>
    </w:p>
    <w:p>
      <w:pPr>
        <w:pStyle w:val="Tretekstu"/>
        <w:rPr/>
      </w:pPr>
      <w:r>
        <w:rPr/>
        <w:t>Metody klasy MainClass:</w:t>
      </w:r>
    </w:p>
    <w:p>
      <w:pPr>
        <w:pStyle w:val="Tretekstu"/>
        <w:numPr>
          <w:ilvl w:val="0"/>
          <w:numId w:val="9"/>
        </w:numPr>
        <w:rPr/>
      </w:pPr>
      <w:r>
        <w:rPr/>
        <w:t>public static void Main(string[]) - metoda główna, w niej zaczyna się program</w:t>
      </w:r>
    </w:p>
    <w:p>
      <w:pPr>
        <w:pStyle w:val="Tretekstu"/>
        <w:numPr>
          <w:ilvl w:val="0"/>
          <w:numId w:val="2"/>
        </w:numPr>
        <w:rPr/>
      </w:pPr>
      <w:r>
        <w:rPr/>
        <w:t>public static int getCityID(String, String) – metoda ta pobierać będzie z pliku identyfikator miasta na podstawie nazwy wprowadzonej przez użytkownika</w:t>
      </w:r>
    </w:p>
    <w:p>
      <w:pPr>
        <w:pStyle w:val="Tretekstu"/>
        <w:numPr>
          <w:ilvl w:val="0"/>
          <w:numId w:val="2"/>
        </w:numPr>
        <w:rPr/>
      </w:pPr>
      <w:r>
        <w:rPr/>
        <w:t>public static String getForecast(int, int) – metoda pobierająca dane pogodowe w formacie json z serwera przy użyciu skonstruowanego zapytania</w:t>
      </w:r>
    </w:p>
    <w:p>
      <w:pPr>
        <w:pStyle w:val="Tretekstu"/>
        <w:numPr>
          <w:ilvl w:val="0"/>
          <w:numId w:val="2"/>
        </w:numPr>
        <w:rPr/>
      </w:pPr>
      <w:r>
        <w:rPr/>
        <w:t>public static WeatherData getWeatherDataFromJson(String) – metoda tworząca na podstawie danych json obiekt typu WeatherData zawierający wszystkie dane pobrane z serwera w danym zapytaniu, aby umożliwić do nich dostęp obiektowy</w:t>
      </w:r>
    </w:p>
    <w:p>
      <w:pPr>
        <w:pStyle w:val="Tretekstu"/>
        <w:numPr>
          <w:ilvl w:val="0"/>
          <w:numId w:val="2"/>
        </w:numPr>
        <w:rPr/>
      </w:pPr>
      <w:r>
        <w:rPr/>
        <w:t>public static Temp convertKelvinToCelsius(Temp) – temperatury są pobierane z serwera w Kelwinach, zatem konieczna jest ich konwersja na stopnie Celsjusza. Metoda tworzy nowy obiekt typu Temp, na podstawie podanego obiektu typu Temp (Zawartego w obiekcie typu WeatherData).</w:t>
      </w:r>
    </w:p>
    <w:p>
      <w:pPr>
        <w:pStyle w:val="Tretekstu"/>
        <w:numPr>
          <w:ilvl w:val="0"/>
          <w:numId w:val="2"/>
        </w:numPr>
        <w:rPr/>
      </w:pPr>
      <w:r>
        <w:rPr/>
        <w:t xml:space="preserve">public static Temp averageTempDays(WeatherData) – metoda zwraca obiekt typu Temp zawierający temperatury uśrednione z zakresu kilku dni. </w:t>
      </w:r>
    </w:p>
    <w:p>
      <w:pPr>
        <w:pStyle w:val="Tretekstu"/>
        <w:numPr>
          <w:ilvl w:val="0"/>
          <w:numId w:val="2"/>
        </w:numPr>
        <w:rPr/>
      </w:pPr>
      <w:r>
        <w:rPr/>
        <w:t>double AverageDelta(Temp) – metoda zwraca uśrednioną wartość różnic między temperaturami maksymalnymi i minimalnymi z zakresu kilku dni.</w:t>
      </w:r>
      <w:r>
        <w:br w:type="page"/>
      </w:r>
    </w:p>
    <w:p>
      <w:pPr>
        <w:pStyle w:val="Nagwek1"/>
        <w:numPr>
          <w:ilvl w:val="0"/>
          <w:numId w:val="1"/>
        </w:numPr>
        <w:rPr/>
      </w:pPr>
      <w:bookmarkStart w:id="13" w:name="__RefHeading___Toc132_972204239"/>
      <w:bookmarkEnd w:id="13"/>
      <w:r>
        <w:rPr/>
        <w:t>Wydruk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4" w:name="__RefHeading___Toc256_972204239"/>
      <w:bookmarkEnd w:id="14"/>
      <w:r>
        <w:rPr>
          <w:rFonts w:ascii="Courier New" w:hAnsi="Courier New"/>
          <w:sz w:val="20"/>
          <w:szCs w:val="20"/>
        </w:rPr>
        <w:t>using System;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5" w:name="__RefHeading___Toc258_972204239"/>
      <w:bookmarkEnd w:id="15"/>
      <w:r>
        <w:rPr>
          <w:rFonts w:ascii="Courier New" w:hAnsi="Courier New"/>
          <w:sz w:val="20"/>
          <w:szCs w:val="20"/>
        </w:rPr>
        <w:t>using System.IO;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6" w:name="__RefHeading___Toc260_972204239"/>
      <w:bookmarkEnd w:id="16"/>
      <w:r>
        <w:rPr>
          <w:rFonts w:ascii="Courier New" w:hAnsi="Courier New"/>
          <w:sz w:val="20"/>
          <w:szCs w:val="20"/>
        </w:rPr>
        <w:t>namespace pogoda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7" w:name="__RefHeading___Toc262_972204239"/>
      <w:bookmarkEnd w:id="17"/>
      <w:r>
        <w:rPr>
          <w:rFonts w:ascii="Courier New" w:hAnsi="Courier New"/>
          <w:sz w:val="20"/>
          <w:szCs w:val="20"/>
        </w:rPr>
        <w:tab/>
        <w:t>class MainClass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8" w:name="__RefHeading___Toc264_972204239"/>
      <w:bookmarkEnd w:id="18"/>
      <w:r>
        <w:rPr>
          <w:rFonts w:ascii="Courier New" w:hAnsi="Courier New"/>
          <w:sz w:val="20"/>
          <w:szCs w:val="20"/>
        </w:rPr>
        <w:tab/>
        <w:tab/>
        <w:t>public static void Main (string[] args)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9" w:name="__RefHeading___Toc266_972204239"/>
      <w:bookmarkEnd w:id="19"/>
      <w:r>
        <w:rPr>
          <w:rFonts w:ascii="Courier New" w:hAnsi="Courier New"/>
          <w:sz w:val="20"/>
          <w:szCs w:val="20"/>
        </w:rPr>
        <w:tab/>
        <w:tab/>
        <w:tab/>
        <w:t>String city;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0" w:name="__RefHeading___Toc268_972204239"/>
      <w:bookmarkEnd w:id="20"/>
      <w:r>
        <w:rPr>
          <w:rFonts w:ascii="Courier New" w:hAnsi="Courier New"/>
          <w:sz w:val="20"/>
          <w:szCs w:val="20"/>
        </w:rPr>
        <w:tab/>
        <w:tab/>
        <w:tab/>
        <w:t>int days;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1" w:name="__RefHeading___Toc270_972204239"/>
      <w:bookmarkEnd w:id="21"/>
      <w:r>
        <w:rPr>
          <w:rFonts w:ascii="Courier New" w:hAnsi="Courier New"/>
          <w:sz w:val="20"/>
          <w:szCs w:val="20"/>
        </w:rPr>
        <w:tab/>
        <w:tab/>
        <w:tab/>
        <w:t>int okresMin;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2" w:name="__RefHeading___Toc272_972204239"/>
      <w:bookmarkEnd w:id="22"/>
      <w:r>
        <w:rPr>
          <w:rFonts w:ascii="Courier New" w:hAnsi="Courier New"/>
          <w:sz w:val="20"/>
          <w:szCs w:val="20"/>
        </w:rPr>
        <w:tab/>
        <w:tab/>
        <w:tab/>
        <w:t>int cityId;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3" w:name="__RefHeading___Toc274_972204239"/>
      <w:bookmarkEnd w:id="23"/>
      <w:r>
        <w:rPr>
          <w:rFonts w:ascii="Courier New" w:hAnsi="Courier New"/>
          <w:sz w:val="20"/>
          <w:szCs w:val="20"/>
        </w:rPr>
        <w:tab/>
        <w:tab/>
        <w:tab/>
        <w:t>BackgroundTask bt1;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4" w:name="__RefHeading___Toc276_972204239"/>
      <w:bookmarkEnd w:id="24"/>
      <w:r>
        <w:rPr>
          <w:rFonts w:ascii="Courier New" w:hAnsi="Courier New"/>
          <w:sz w:val="20"/>
          <w:szCs w:val="20"/>
        </w:rPr>
        <w:tab/>
        <w:tab/>
        <w:tab/>
        <w:t>System.Threading.Thread t1;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5" w:name="__RefHeading___Toc278_972204239"/>
      <w:bookmarkEnd w:id="25"/>
      <w:r>
        <w:rPr>
          <w:rFonts w:ascii="Courier New" w:hAnsi="Courier New"/>
          <w:sz w:val="20"/>
          <w:szCs w:val="20"/>
        </w:rPr>
        <w:tab/>
        <w:tab/>
        <w:tab/>
        <w:t>Console.WriteLine ("Program pobierajacy i analizujacy dane pogodowe pochodzace z serwisu openweathermap.org");</w:t>
        <w:tab/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6" w:name="__RefHeading___Toc280_972204239"/>
      <w:bookmarkEnd w:id="26"/>
      <w:r>
        <w:rPr>
          <w:rFonts w:ascii="Courier New" w:hAnsi="Courier New"/>
          <w:sz w:val="20"/>
          <w:szCs w:val="20"/>
        </w:rPr>
        <w:tab/>
        <w:tab/>
        <w:tab/>
        <w:t>try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7" w:name="__RefHeading___Toc282_972204239"/>
      <w:bookmarkEnd w:id="27"/>
      <w:r>
        <w:rPr>
          <w:rFonts w:ascii="Courier New" w:hAnsi="Courier New"/>
          <w:sz w:val="20"/>
          <w:szCs w:val="20"/>
        </w:rPr>
        <w:tab/>
        <w:tab/>
        <w:tab/>
        <w:tab/>
        <w:t>Console.Write ("Prosze wpisac nazwe miasta (bez polskich znakow): 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8" w:name="__RefHeading___Toc284_972204239"/>
      <w:bookmarkEnd w:id="28"/>
      <w:r>
        <w:rPr>
          <w:rFonts w:ascii="Courier New" w:hAnsi="Courier New"/>
          <w:sz w:val="20"/>
          <w:szCs w:val="20"/>
        </w:rPr>
        <w:tab/>
        <w:tab/>
        <w:tab/>
        <w:tab/>
        <w:t>city = Console.ReadLine();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9" w:name="__RefHeading___Toc286_972204239"/>
      <w:bookmarkEnd w:id="29"/>
      <w:r>
        <w:rPr>
          <w:rFonts w:ascii="Courier New" w:hAnsi="Courier New"/>
          <w:sz w:val="20"/>
          <w:szCs w:val="20"/>
        </w:rPr>
        <w:tab/>
        <w:tab/>
        <w:tab/>
        <w:tab/>
        <w:t>Console.Write ("Prosze wpisac liczbe dni, ktore ma obejmowac prognoza &lt;1..16&gt;: 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30" w:name="__RefHeading___Toc288_972204239"/>
      <w:bookmarkEnd w:id="30"/>
      <w:r>
        <w:rPr>
          <w:rFonts w:ascii="Courier New" w:hAnsi="Courier New"/>
          <w:sz w:val="20"/>
          <w:szCs w:val="20"/>
        </w:rPr>
        <w:tab/>
        <w:tab/>
        <w:tab/>
        <w:tab/>
        <w:t>days = Int32.Parse(Console.ReadLine());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31" w:name="__RefHeading___Toc290_972204239"/>
      <w:bookmarkEnd w:id="31"/>
      <w:r>
        <w:rPr>
          <w:rFonts w:ascii="Courier New" w:hAnsi="Courier New"/>
          <w:sz w:val="20"/>
          <w:szCs w:val="20"/>
        </w:rPr>
        <w:tab/>
        <w:tab/>
        <w:tab/>
        <w:tab/>
        <w:t>Console.Write ("Prosze wpisac okres sprawdzania pogody [min]: 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32" w:name="__RefHeading___Toc292_972204239"/>
      <w:bookmarkEnd w:id="32"/>
      <w:r>
        <w:rPr>
          <w:rFonts w:ascii="Courier New" w:hAnsi="Courier New"/>
          <w:sz w:val="20"/>
          <w:szCs w:val="20"/>
        </w:rPr>
        <w:tab/>
        <w:tab/>
        <w:tab/>
        <w:tab/>
        <w:t>okresMin = Int32.Parse(Console.ReadLine());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33" w:name="__RefHeading___Toc294_972204239"/>
      <w:bookmarkEnd w:id="33"/>
      <w:r>
        <w:rPr>
          <w:rFonts w:ascii="Courier New" w:hAnsi="Courier New"/>
          <w:sz w:val="20"/>
          <w:szCs w:val="20"/>
        </w:rPr>
        <w:tab/>
        <w:tab/>
        <w:tab/>
        <w:t>} catch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34" w:name="__RefHeading___Toc296_972204239"/>
      <w:bookmarkEnd w:id="34"/>
      <w:r>
        <w:rPr>
          <w:rFonts w:ascii="Courier New" w:hAnsi="Courier New"/>
          <w:sz w:val="20"/>
          <w:szCs w:val="20"/>
        </w:rPr>
        <w:tab/>
        <w:tab/>
        <w:tab/>
        <w:tab/>
        <w:t>Console.WriteLine ("Bledne dane"); return;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35" w:name="__RefHeading___Toc298_972204239"/>
      <w:bookmarkEnd w:id="35"/>
      <w:r>
        <w:rPr>
          <w:rFonts w:ascii="Courier New" w:hAnsi="Courier New"/>
          <w:sz w:val="20"/>
          <w:szCs w:val="20"/>
        </w:rPr>
        <w:tab/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36" w:name="__RefHeading___Toc300_972204239"/>
      <w:bookmarkEnd w:id="36"/>
      <w:r>
        <w:rPr>
          <w:rFonts w:ascii="Courier New" w:hAnsi="Courier New"/>
          <w:sz w:val="20"/>
          <w:szCs w:val="20"/>
        </w:rPr>
        <w:tab/>
        <w:tab/>
        <w:tab/>
        <w:t>try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37" w:name="__RefHeading___Toc302_972204239"/>
      <w:bookmarkEnd w:id="37"/>
      <w:r>
        <w:rPr>
          <w:rFonts w:ascii="Courier New" w:hAnsi="Courier New"/>
          <w:sz w:val="20"/>
          <w:szCs w:val="20"/>
        </w:rPr>
        <w:tab/>
        <w:tab/>
        <w:tab/>
        <w:tab/>
        <w:t>cityId = getCityID (city, "../../dane/city.list.json"); // lista pobrana z http://bulk.openweathermap.org/sample/city.list.json.gz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38" w:name="__RefHeading___Toc304_972204239"/>
      <w:bookmarkEnd w:id="38"/>
      <w:r>
        <w:rPr>
          <w:rFonts w:ascii="Courier New" w:hAnsi="Courier New"/>
          <w:sz w:val="20"/>
          <w:szCs w:val="20"/>
        </w:rPr>
        <w:tab/>
        <w:tab/>
        <w:tab/>
        <w:t>} catch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39" w:name="__RefHeading___Toc306_972204239"/>
      <w:bookmarkEnd w:id="39"/>
      <w:r>
        <w:rPr>
          <w:rFonts w:ascii="Courier New" w:hAnsi="Courier New"/>
          <w:sz w:val="20"/>
          <w:szCs w:val="20"/>
        </w:rPr>
        <w:tab/>
        <w:tab/>
        <w:tab/>
        <w:tab/>
        <w:t>Console.WriteLine ("Nie znaleziono bazy miast w folderze /dane/city.list.json"); return;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40" w:name="__RefHeading___Toc308_972204239"/>
      <w:bookmarkEnd w:id="40"/>
      <w:r>
        <w:rPr>
          <w:rFonts w:ascii="Courier New" w:hAnsi="Courier New"/>
          <w:sz w:val="20"/>
          <w:szCs w:val="20"/>
        </w:rPr>
        <w:tab/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41" w:name="__RefHeading___Toc310_972204239"/>
      <w:bookmarkEnd w:id="41"/>
      <w:r>
        <w:rPr>
          <w:rFonts w:ascii="Courier New" w:hAnsi="Courier New"/>
          <w:sz w:val="20"/>
          <w:szCs w:val="20"/>
        </w:rPr>
        <w:tab/>
        <w:tab/>
        <w:tab/>
        <w:t>if (cityId == 0)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42" w:name="__RefHeading___Toc312_972204239"/>
      <w:bookmarkEnd w:id="42"/>
      <w:r>
        <w:rPr>
          <w:rFonts w:ascii="Courier New" w:hAnsi="Courier New"/>
          <w:sz w:val="20"/>
          <w:szCs w:val="20"/>
        </w:rPr>
        <w:tab/>
        <w:tab/>
        <w:tab/>
        <w:tab/>
        <w:t>Console.WriteLine ("Nie mozna znalezc miasta"); return;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43" w:name="__RefHeading___Toc314_972204239"/>
      <w:bookmarkEnd w:id="43"/>
      <w:r>
        <w:rPr>
          <w:rFonts w:ascii="Courier New" w:hAnsi="Courier New"/>
          <w:sz w:val="20"/>
          <w:szCs w:val="20"/>
        </w:rPr>
        <w:tab/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44" w:name="__RefHeading___Toc316_972204239"/>
      <w:bookmarkEnd w:id="44"/>
      <w:r>
        <w:rPr>
          <w:rFonts w:ascii="Courier New" w:hAnsi="Courier New"/>
          <w:sz w:val="20"/>
          <w:szCs w:val="20"/>
        </w:rPr>
        <w:tab/>
        <w:tab/>
        <w:tab/>
        <w:t>Console.WriteLine ("ID miasta to: " + cityId);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45" w:name="__RefHeading___Toc318_972204239"/>
      <w:bookmarkEnd w:id="45"/>
      <w:r>
        <w:rPr>
          <w:rFonts w:ascii="Courier New" w:hAnsi="Courier New"/>
          <w:sz w:val="20"/>
          <w:szCs w:val="20"/>
        </w:rPr>
        <w:tab/>
        <w:tab/>
        <w:tab/>
        <w:t>Console.WriteLine ("Aby zakonczyc nacisnij enter...");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46" w:name="__RefHeading___Toc320_972204239"/>
      <w:bookmarkEnd w:id="46"/>
      <w:r>
        <w:rPr>
          <w:rFonts w:ascii="Courier New" w:hAnsi="Courier New"/>
          <w:sz w:val="20"/>
          <w:szCs w:val="20"/>
        </w:rPr>
        <w:tab/>
        <w:tab/>
        <w:tab/>
        <w:t>bt1 = new BackgroundTask(cityId, days, okresMin);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47" w:name="__RefHeading___Toc322_972204239"/>
      <w:bookmarkEnd w:id="47"/>
      <w:r>
        <w:rPr>
          <w:rFonts w:ascii="Courier New" w:hAnsi="Courier New"/>
          <w:sz w:val="20"/>
          <w:szCs w:val="20"/>
        </w:rPr>
        <w:tab/>
        <w:tab/>
        <w:tab/>
        <w:t>t1 = new System.Threading.Thread(new System.Threading.ThreadStart(bt1.keepChecking));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48" w:name="__RefHeading___Toc324_972204239"/>
      <w:bookmarkEnd w:id="48"/>
      <w:r>
        <w:rPr>
          <w:rFonts w:ascii="Courier New" w:hAnsi="Courier New"/>
          <w:sz w:val="20"/>
          <w:szCs w:val="20"/>
        </w:rPr>
        <w:tab/>
        <w:tab/>
        <w:tab/>
        <w:t>t1.Start();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49" w:name="__RefHeading___Toc326_972204239"/>
      <w:bookmarkEnd w:id="49"/>
      <w:r>
        <w:rPr>
          <w:rFonts w:ascii="Courier New" w:hAnsi="Courier New"/>
          <w:sz w:val="20"/>
          <w:szCs w:val="20"/>
        </w:rPr>
        <w:tab/>
        <w:tab/>
        <w:tab/>
        <w:t>//while (!t1.IsAlive);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50" w:name="__RefHeading___Toc328_972204239"/>
      <w:bookmarkEnd w:id="50"/>
      <w:r>
        <w:rPr>
          <w:rFonts w:ascii="Courier New" w:hAnsi="Courier New"/>
          <w:sz w:val="20"/>
          <w:szCs w:val="20"/>
        </w:rPr>
        <w:tab/>
        <w:tab/>
        <w:tab/>
        <w:t>Console.ReadLine();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51" w:name="__RefHeading___Toc330_972204239"/>
      <w:bookmarkEnd w:id="51"/>
      <w:r>
        <w:rPr>
          <w:rFonts w:ascii="Courier New" w:hAnsi="Courier New"/>
          <w:sz w:val="20"/>
          <w:szCs w:val="20"/>
        </w:rPr>
        <w:tab/>
        <w:tab/>
        <w:tab/>
        <w:t>t1.Abort (); t1.Join ();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52" w:name="__RefHeading___Toc332_972204239"/>
      <w:bookmarkEnd w:id="52"/>
      <w:r>
        <w:rPr>
          <w:rFonts w:ascii="Courier New" w:hAnsi="Courier New"/>
          <w:sz w:val="20"/>
          <w:szCs w:val="20"/>
        </w:rPr>
        <w:tab/>
        <w:tab/>
        <w:tab/>
        <w:t>Console.WriteLine ("Koniec programu.");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53" w:name="__RefHeading___Toc334_972204239"/>
      <w:bookmarkEnd w:id="53"/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54" w:name="__RefHeading___Toc336_972204239"/>
      <w:bookmarkEnd w:id="54"/>
      <w:r>
        <w:rPr>
          <w:rFonts w:ascii="Courier New" w:hAnsi="Courier New"/>
          <w:sz w:val="20"/>
          <w:szCs w:val="20"/>
        </w:rPr>
        <w:tab/>
        <w:tab/>
        <w:tab/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55" w:name="__RefHeading___Toc338_972204239"/>
      <w:bookmarkEnd w:id="55"/>
      <w:r>
        <w:rPr>
          <w:rFonts w:ascii="Courier New" w:hAnsi="Courier New"/>
          <w:sz w:val="20"/>
          <w:szCs w:val="20"/>
        </w:rPr>
        <w:tab/>
        <w:tab/>
        <w:t>/////////// metody pomocnicze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56" w:name="__RefHeading___Toc340_972204239"/>
      <w:bookmarkEnd w:id="56"/>
      <w:r>
        <w:rPr>
          <w:rFonts w:ascii="Courier New" w:hAnsi="Courier New"/>
          <w:sz w:val="20"/>
          <w:szCs w:val="20"/>
        </w:rPr>
        <w:tab/>
        <w:tab/>
        <w:t>public static double averageDelta(Temp tempAvg)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57" w:name="__RefHeading___Toc342_972204239"/>
      <w:bookmarkEnd w:id="57"/>
      <w:r>
        <w:rPr>
          <w:rFonts w:ascii="Courier New" w:hAnsi="Courier New"/>
          <w:sz w:val="20"/>
          <w:szCs w:val="20"/>
        </w:rPr>
        <w:tab/>
        <w:tab/>
        <w:tab/>
        <w:t>//Console.WriteLine ("metoda averageDelta()");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58" w:name="__RefHeading___Toc344_972204239"/>
      <w:bookmarkEnd w:id="58"/>
      <w:r>
        <w:rPr>
          <w:rFonts w:ascii="Courier New" w:hAnsi="Courier New"/>
          <w:sz w:val="20"/>
          <w:szCs w:val="20"/>
        </w:rPr>
        <w:tab/>
        <w:tab/>
        <w:tab/>
        <w:t>//Console.WriteLine ("averageDelta: " + (tempAvg.max - tempAvg.min));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59" w:name="__RefHeading___Toc346_972204239"/>
      <w:bookmarkEnd w:id="59"/>
      <w:r>
        <w:rPr>
          <w:rFonts w:ascii="Courier New" w:hAnsi="Courier New"/>
          <w:sz w:val="20"/>
          <w:szCs w:val="20"/>
        </w:rPr>
        <w:tab/>
        <w:tab/>
        <w:tab/>
        <w:t>//Console.WriteLine ("koniec metody averageDelta()");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60" w:name="__RefHeading___Toc348_972204239"/>
      <w:bookmarkEnd w:id="60"/>
      <w:r>
        <w:rPr>
          <w:rFonts w:ascii="Courier New" w:hAnsi="Courier New"/>
          <w:sz w:val="20"/>
          <w:szCs w:val="20"/>
        </w:rPr>
        <w:tab/>
        <w:tab/>
        <w:tab/>
        <w:t>return tempAvg.max - tempAvg.min;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61" w:name="__RefHeading___Toc350_972204239"/>
      <w:bookmarkEnd w:id="61"/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62" w:name="__RefHeading___Toc352_972204239"/>
      <w:bookmarkEnd w:id="62"/>
      <w:r>
        <w:rPr>
          <w:rFonts w:ascii="Courier New" w:hAnsi="Courier New"/>
          <w:sz w:val="20"/>
          <w:szCs w:val="20"/>
        </w:rPr>
        <w:tab/>
        <w:tab/>
        <w:t>public static Temp averageTempDays(WeatherData wd1) { // liczenie sredniej</w:t>
        <w:tab/>
        <w:tab/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63" w:name="__RefHeading___Toc354_972204239"/>
      <w:bookmarkEnd w:id="63"/>
      <w:r>
        <w:rPr>
          <w:rFonts w:ascii="Courier New" w:hAnsi="Courier New"/>
          <w:sz w:val="20"/>
          <w:szCs w:val="20"/>
        </w:rPr>
        <w:tab/>
        <w:tab/>
        <w:tab/>
        <w:t>//Console.WriteLine ("metoda averageTempDays()");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64" w:name="__RefHeading___Toc356_972204239"/>
      <w:bookmarkEnd w:id="64"/>
      <w:r>
        <w:rPr>
          <w:rFonts w:ascii="Courier New" w:hAnsi="Courier New"/>
          <w:sz w:val="20"/>
          <w:szCs w:val="20"/>
        </w:rPr>
        <w:tab/>
        <w:tab/>
        <w:tab/>
        <w:t>Temp temp1 = new Temp();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65" w:name="__RefHeading___Toc358_972204239"/>
      <w:bookmarkEnd w:id="65"/>
      <w:r>
        <w:rPr>
          <w:rFonts w:ascii="Courier New" w:hAnsi="Courier New"/>
          <w:sz w:val="20"/>
          <w:szCs w:val="20"/>
        </w:rPr>
        <w:tab/>
        <w:tab/>
        <w:tab/>
        <w:t>//day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66" w:name="__RefHeading___Toc360_972204239"/>
      <w:bookmarkEnd w:id="66"/>
      <w:r>
        <w:rPr>
          <w:rFonts w:ascii="Courier New" w:hAnsi="Courier New"/>
          <w:sz w:val="20"/>
          <w:szCs w:val="20"/>
        </w:rPr>
        <w:tab/>
        <w:tab/>
        <w:tab/>
        <w:t>foreach (Days d in wd1.list)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67" w:name="__RefHeading___Toc362_972204239"/>
      <w:bookmarkEnd w:id="67"/>
      <w:r>
        <w:rPr>
          <w:rFonts w:ascii="Courier New" w:hAnsi="Courier New"/>
          <w:sz w:val="20"/>
          <w:szCs w:val="20"/>
        </w:rPr>
        <w:tab/>
        <w:tab/>
        <w:tab/>
        <w:tab/>
        <w:t>temp1.day += d.temp.day;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68" w:name="__RefHeading___Toc364_972204239"/>
      <w:bookmarkEnd w:id="68"/>
      <w:r>
        <w:rPr>
          <w:rFonts w:ascii="Courier New" w:hAnsi="Courier New"/>
          <w:sz w:val="20"/>
          <w:szCs w:val="20"/>
        </w:rPr>
        <w:tab/>
        <w:tab/>
        <w:tab/>
        <w:t>temp1.day /= wd1.list.Length;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69" w:name="__RefHeading___Toc366_972204239"/>
      <w:bookmarkEnd w:id="69"/>
      <w:r>
        <w:rPr>
          <w:rFonts w:ascii="Courier New" w:hAnsi="Courier New"/>
          <w:sz w:val="20"/>
          <w:szCs w:val="20"/>
        </w:rPr>
        <w:tab/>
        <w:tab/>
        <w:tab/>
        <w:t>//Console.WriteLine ("avg day: " + temp1.day);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70" w:name="__RefHeading___Toc368_972204239"/>
      <w:bookmarkEnd w:id="70"/>
      <w:r>
        <w:rPr>
          <w:rFonts w:ascii="Courier New" w:hAnsi="Courier New"/>
          <w:sz w:val="20"/>
          <w:szCs w:val="20"/>
        </w:rPr>
        <w:tab/>
        <w:tab/>
        <w:tab/>
        <w:t>//min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71" w:name="__RefHeading___Toc370_972204239"/>
      <w:bookmarkEnd w:id="71"/>
      <w:r>
        <w:rPr>
          <w:rFonts w:ascii="Courier New" w:hAnsi="Courier New"/>
          <w:sz w:val="20"/>
          <w:szCs w:val="20"/>
        </w:rPr>
        <w:tab/>
        <w:tab/>
        <w:tab/>
        <w:t>foreach (Days d in wd1.list)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72" w:name="__RefHeading___Toc372_972204239"/>
      <w:bookmarkEnd w:id="72"/>
      <w:r>
        <w:rPr>
          <w:rFonts w:ascii="Courier New" w:hAnsi="Courier New"/>
          <w:sz w:val="20"/>
          <w:szCs w:val="20"/>
        </w:rPr>
        <w:tab/>
        <w:tab/>
        <w:tab/>
        <w:tab/>
        <w:t>temp1.min += d.temp.min;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73" w:name="__RefHeading___Toc374_972204239"/>
      <w:bookmarkEnd w:id="73"/>
      <w:r>
        <w:rPr>
          <w:rFonts w:ascii="Courier New" w:hAnsi="Courier New"/>
          <w:sz w:val="20"/>
          <w:szCs w:val="20"/>
        </w:rPr>
        <w:tab/>
        <w:tab/>
        <w:tab/>
        <w:t>temp1.min /= wd1.list.Length;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74" w:name="__RefHeading___Toc376_972204239"/>
      <w:bookmarkEnd w:id="74"/>
      <w:r>
        <w:rPr>
          <w:rFonts w:ascii="Courier New" w:hAnsi="Courier New"/>
          <w:sz w:val="20"/>
          <w:szCs w:val="20"/>
        </w:rPr>
        <w:tab/>
        <w:tab/>
        <w:tab/>
        <w:t>//Console.WriteLine ("avg min: " + temp1.min);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75" w:name="__RefHeading___Toc378_972204239"/>
      <w:bookmarkEnd w:id="75"/>
      <w:r>
        <w:rPr>
          <w:rFonts w:ascii="Courier New" w:hAnsi="Courier New"/>
          <w:sz w:val="20"/>
          <w:szCs w:val="20"/>
        </w:rPr>
        <w:tab/>
        <w:tab/>
        <w:tab/>
        <w:t>//max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76" w:name="__RefHeading___Toc380_972204239"/>
      <w:bookmarkEnd w:id="76"/>
      <w:r>
        <w:rPr>
          <w:rFonts w:ascii="Courier New" w:hAnsi="Courier New"/>
          <w:sz w:val="20"/>
          <w:szCs w:val="20"/>
        </w:rPr>
        <w:tab/>
        <w:tab/>
        <w:tab/>
        <w:t>foreach (Days d in wd1.list)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77" w:name="__RefHeading___Toc382_972204239"/>
      <w:bookmarkEnd w:id="77"/>
      <w:r>
        <w:rPr>
          <w:rFonts w:ascii="Courier New" w:hAnsi="Courier New"/>
          <w:sz w:val="20"/>
          <w:szCs w:val="20"/>
        </w:rPr>
        <w:tab/>
        <w:tab/>
        <w:tab/>
        <w:tab/>
        <w:t>temp1.max += d.temp.max;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78" w:name="__RefHeading___Toc384_972204239"/>
      <w:bookmarkEnd w:id="78"/>
      <w:r>
        <w:rPr>
          <w:rFonts w:ascii="Courier New" w:hAnsi="Courier New"/>
          <w:sz w:val="20"/>
          <w:szCs w:val="20"/>
        </w:rPr>
        <w:tab/>
        <w:tab/>
        <w:tab/>
        <w:t>temp1.max /= wd1.list.Length;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79" w:name="__RefHeading___Toc386_972204239"/>
      <w:bookmarkEnd w:id="79"/>
      <w:r>
        <w:rPr>
          <w:rFonts w:ascii="Courier New" w:hAnsi="Courier New"/>
          <w:sz w:val="20"/>
          <w:szCs w:val="20"/>
        </w:rPr>
        <w:tab/>
        <w:tab/>
        <w:tab/>
        <w:t>//Console.WriteLine ("avg max: " + temp1.max);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80" w:name="__RefHeading___Toc388_972204239"/>
      <w:bookmarkEnd w:id="80"/>
      <w:r>
        <w:rPr>
          <w:rFonts w:ascii="Courier New" w:hAnsi="Courier New"/>
          <w:sz w:val="20"/>
          <w:szCs w:val="20"/>
        </w:rPr>
        <w:tab/>
        <w:tab/>
        <w:tab/>
        <w:t>//night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81" w:name="__RefHeading___Toc390_972204239"/>
      <w:bookmarkEnd w:id="81"/>
      <w:r>
        <w:rPr>
          <w:rFonts w:ascii="Courier New" w:hAnsi="Courier New"/>
          <w:sz w:val="20"/>
          <w:szCs w:val="20"/>
        </w:rPr>
        <w:tab/>
        <w:tab/>
        <w:tab/>
        <w:t>foreach (Days d in wd1.list)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82" w:name="__RefHeading___Toc392_972204239"/>
      <w:bookmarkEnd w:id="82"/>
      <w:r>
        <w:rPr>
          <w:rFonts w:ascii="Courier New" w:hAnsi="Courier New"/>
          <w:sz w:val="20"/>
          <w:szCs w:val="20"/>
        </w:rPr>
        <w:tab/>
        <w:tab/>
        <w:tab/>
        <w:tab/>
        <w:t>temp1.night += d.temp.night;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83" w:name="__RefHeading___Toc394_972204239"/>
      <w:bookmarkEnd w:id="83"/>
      <w:r>
        <w:rPr>
          <w:rFonts w:ascii="Courier New" w:hAnsi="Courier New"/>
          <w:sz w:val="20"/>
          <w:szCs w:val="20"/>
        </w:rPr>
        <w:tab/>
        <w:tab/>
        <w:tab/>
        <w:t>temp1.night /= wd1.list.Length;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84" w:name="__RefHeading___Toc396_972204239"/>
      <w:bookmarkEnd w:id="84"/>
      <w:r>
        <w:rPr>
          <w:rFonts w:ascii="Courier New" w:hAnsi="Courier New"/>
          <w:sz w:val="20"/>
          <w:szCs w:val="20"/>
        </w:rPr>
        <w:tab/>
        <w:tab/>
        <w:tab/>
        <w:t>//Console.WriteLine ("avg night: " + temp1.night);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85" w:name="__RefHeading___Toc398_972204239"/>
      <w:bookmarkEnd w:id="85"/>
      <w:r>
        <w:rPr>
          <w:rFonts w:ascii="Courier New" w:hAnsi="Courier New"/>
          <w:sz w:val="20"/>
          <w:szCs w:val="20"/>
        </w:rPr>
        <w:tab/>
        <w:tab/>
        <w:tab/>
        <w:t>//eve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86" w:name="__RefHeading___Toc400_972204239"/>
      <w:bookmarkEnd w:id="86"/>
      <w:r>
        <w:rPr>
          <w:rFonts w:ascii="Courier New" w:hAnsi="Courier New"/>
          <w:sz w:val="20"/>
          <w:szCs w:val="20"/>
        </w:rPr>
        <w:tab/>
        <w:tab/>
        <w:tab/>
        <w:t>foreach (Days d in wd1.list)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87" w:name="__RefHeading___Toc402_972204239"/>
      <w:bookmarkEnd w:id="87"/>
      <w:r>
        <w:rPr>
          <w:rFonts w:ascii="Courier New" w:hAnsi="Courier New"/>
          <w:sz w:val="20"/>
          <w:szCs w:val="20"/>
        </w:rPr>
        <w:tab/>
        <w:tab/>
        <w:tab/>
        <w:tab/>
        <w:t>temp1.eve += d.temp.eve;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88" w:name="__RefHeading___Toc404_972204239"/>
      <w:bookmarkEnd w:id="88"/>
      <w:r>
        <w:rPr>
          <w:rFonts w:ascii="Courier New" w:hAnsi="Courier New"/>
          <w:sz w:val="20"/>
          <w:szCs w:val="20"/>
        </w:rPr>
        <w:tab/>
        <w:tab/>
        <w:tab/>
        <w:t>temp1.eve /= wd1.list.Length;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89" w:name="__RefHeading___Toc406_972204239"/>
      <w:bookmarkEnd w:id="89"/>
      <w:r>
        <w:rPr>
          <w:rFonts w:ascii="Courier New" w:hAnsi="Courier New"/>
          <w:sz w:val="20"/>
          <w:szCs w:val="20"/>
        </w:rPr>
        <w:tab/>
        <w:tab/>
        <w:tab/>
        <w:t>//Console.WriteLine ("avg eve: " + temp1.eve);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90" w:name="__RefHeading___Toc408_972204239"/>
      <w:bookmarkEnd w:id="90"/>
      <w:r>
        <w:rPr>
          <w:rFonts w:ascii="Courier New" w:hAnsi="Courier New"/>
          <w:sz w:val="20"/>
          <w:szCs w:val="20"/>
        </w:rPr>
        <w:tab/>
        <w:tab/>
        <w:tab/>
        <w:t>//morn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91" w:name="__RefHeading___Toc410_972204239"/>
      <w:bookmarkEnd w:id="91"/>
      <w:r>
        <w:rPr>
          <w:rFonts w:ascii="Courier New" w:hAnsi="Courier New"/>
          <w:sz w:val="20"/>
          <w:szCs w:val="20"/>
        </w:rPr>
        <w:tab/>
        <w:tab/>
        <w:tab/>
        <w:t>foreach (Days d in wd1.list)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92" w:name="__RefHeading___Toc412_972204239"/>
      <w:bookmarkEnd w:id="92"/>
      <w:r>
        <w:rPr>
          <w:rFonts w:ascii="Courier New" w:hAnsi="Courier New"/>
          <w:sz w:val="20"/>
          <w:szCs w:val="20"/>
        </w:rPr>
        <w:tab/>
        <w:tab/>
        <w:tab/>
        <w:tab/>
        <w:t>temp1.morn += d.temp.morn;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93" w:name="__RefHeading___Toc414_972204239"/>
      <w:bookmarkEnd w:id="93"/>
      <w:r>
        <w:rPr>
          <w:rFonts w:ascii="Courier New" w:hAnsi="Courier New"/>
          <w:sz w:val="20"/>
          <w:szCs w:val="20"/>
        </w:rPr>
        <w:tab/>
        <w:tab/>
        <w:tab/>
        <w:t>temp1.morn /= wd1.list.Length;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94" w:name="__RefHeading___Toc416_972204239"/>
      <w:bookmarkEnd w:id="94"/>
      <w:r>
        <w:rPr>
          <w:rFonts w:ascii="Courier New" w:hAnsi="Courier New"/>
          <w:sz w:val="20"/>
          <w:szCs w:val="20"/>
        </w:rPr>
        <w:tab/>
        <w:tab/>
        <w:tab/>
        <w:t>//Console.WriteLine ("avg morn: " + temp1.morn);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95" w:name="__RefHeading___Toc418_972204239"/>
      <w:bookmarkEnd w:id="95"/>
      <w:r>
        <w:rPr>
          <w:rFonts w:ascii="Courier New" w:hAnsi="Courier New"/>
          <w:sz w:val="20"/>
          <w:szCs w:val="20"/>
        </w:rPr>
        <w:tab/>
        <w:tab/>
        <w:tab/>
        <w:t>//Console.WriteLine ("koniec metody averageTempDays()");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96" w:name="__RefHeading___Toc420_972204239"/>
      <w:bookmarkEnd w:id="96"/>
      <w:r>
        <w:rPr>
          <w:rFonts w:ascii="Courier New" w:hAnsi="Courier New"/>
          <w:sz w:val="20"/>
          <w:szCs w:val="20"/>
        </w:rPr>
        <w:tab/>
        <w:tab/>
        <w:tab/>
        <w:t>return temp1;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97" w:name="__RefHeading___Toc422_972204239"/>
      <w:bookmarkEnd w:id="97"/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98" w:name="__RefHeading___Toc424_972204239"/>
      <w:bookmarkEnd w:id="98"/>
      <w:r>
        <w:rPr>
          <w:rFonts w:ascii="Courier New" w:hAnsi="Courier New"/>
          <w:sz w:val="20"/>
          <w:szCs w:val="20"/>
        </w:rPr>
        <w:tab/>
        <w:tab/>
        <w:t>public static Temp convertKelvinToCelsius(Temp temp)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99" w:name="__RefHeading___Toc426_972204239"/>
      <w:bookmarkEnd w:id="99"/>
      <w:r>
        <w:rPr>
          <w:rFonts w:ascii="Courier New" w:hAnsi="Courier New"/>
          <w:sz w:val="20"/>
          <w:szCs w:val="20"/>
        </w:rPr>
        <w:tab/>
        <w:tab/>
        <w:tab/>
        <w:t>//Console.WriteLine ("metoda convertKelvinToCelsius()");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00" w:name="__RefHeading___Toc428_972204239"/>
      <w:bookmarkEnd w:id="100"/>
      <w:r>
        <w:rPr>
          <w:rFonts w:ascii="Courier New" w:hAnsi="Courier New"/>
          <w:sz w:val="20"/>
          <w:szCs w:val="20"/>
        </w:rPr>
        <w:tab/>
        <w:tab/>
        <w:tab/>
        <w:t>Temp temp1 = new Temp ();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01" w:name="__RefHeading___Toc430_972204239"/>
      <w:bookmarkEnd w:id="101"/>
      <w:r>
        <w:rPr>
          <w:rFonts w:ascii="Courier New" w:hAnsi="Courier New"/>
          <w:sz w:val="20"/>
          <w:szCs w:val="20"/>
        </w:rPr>
        <w:tab/>
        <w:tab/>
        <w:tab/>
        <w:t>temp1.day = temp.day - 273.15;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02" w:name="__RefHeading___Toc432_972204239"/>
      <w:bookmarkEnd w:id="102"/>
      <w:r>
        <w:rPr>
          <w:rFonts w:ascii="Courier New" w:hAnsi="Courier New"/>
          <w:sz w:val="20"/>
          <w:szCs w:val="20"/>
        </w:rPr>
        <w:tab/>
        <w:tab/>
        <w:tab/>
        <w:t>temp1.min = temp.min - 273.15;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03" w:name="__RefHeading___Toc434_972204239"/>
      <w:bookmarkEnd w:id="103"/>
      <w:r>
        <w:rPr>
          <w:rFonts w:ascii="Courier New" w:hAnsi="Courier New"/>
          <w:sz w:val="20"/>
          <w:szCs w:val="20"/>
        </w:rPr>
        <w:tab/>
        <w:tab/>
        <w:tab/>
        <w:t>temp1.max = temp.max - 273.15;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04" w:name="__RefHeading___Toc436_972204239"/>
      <w:bookmarkEnd w:id="104"/>
      <w:r>
        <w:rPr>
          <w:rFonts w:ascii="Courier New" w:hAnsi="Courier New"/>
          <w:sz w:val="20"/>
          <w:szCs w:val="20"/>
        </w:rPr>
        <w:tab/>
        <w:tab/>
        <w:tab/>
        <w:t>temp1.night = temp.night - 273.15;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05" w:name="__RefHeading___Toc438_972204239"/>
      <w:bookmarkEnd w:id="105"/>
      <w:r>
        <w:rPr>
          <w:rFonts w:ascii="Courier New" w:hAnsi="Courier New"/>
          <w:sz w:val="20"/>
          <w:szCs w:val="20"/>
        </w:rPr>
        <w:tab/>
        <w:tab/>
        <w:tab/>
        <w:t>temp1.eve = temp.eve - 273.15;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06" w:name="__RefHeading___Toc440_972204239"/>
      <w:bookmarkEnd w:id="106"/>
      <w:r>
        <w:rPr>
          <w:rFonts w:ascii="Courier New" w:hAnsi="Courier New"/>
          <w:sz w:val="20"/>
          <w:szCs w:val="20"/>
        </w:rPr>
        <w:tab/>
        <w:tab/>
        <w:tab/>
        <w:t>temp1.morn = temp.morn - 273.15;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07" w:name="__RefHeading___Toc442_972204239"/>
      <w:bookmarkEnd w:id="107"/>
      <w:r>
        <w:rPr>
          <w:rFonts w:ascii="Courier New" w:hAnsi="Courier New"/>
          <w:sz w:val="20"/>
          <w:szCs w:val="20"/>
        </w:rPr>
        <w:tab/>
        <w:tab/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08" w:name="__RefHeading___Toc444_972204239"/>
      <w:bookmarkEnd w:id="108"/>
      <w:r>
        <w:rPr>
          <w:rFonts w:ascii="Courier New" w:hAnsi="Courier New"/>
          <w:sz w:val="20"/>
          <w:szCs w:val="20"/>
        </w:rPr>
        <w:tab/>
        <w:tab/>
        <w:tab/>
        <w:t>//Console.WriteLine ("koniec metody convertKelvinToCelsius()");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09" w:name="__RefHeading___Toc446_972204239"/>
      <w:bookmarkEnd w:id="109"/>
      <w:r>
        <w:rPr>
          <w:rFonts w:ascii="Courier New" w:hAnsi="Courier New"/>
          <w:sz w:val="20"/>
          <w:szCs w:val="20"/>
        </w:rPr>
        <w:tab/>
        <w:tab/>
        <w:tab/>
        <w:t>return temp1;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10" w:name="__RefHeading___Toc448_972204239"/>
      <w:bookmarkEnd w:id="110"/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11" w:name="__RefHeading___Toc450_972204239"/>
      <w:bookmarkEnd w:id="111"/>
      <w:r>
        <w:rPr>
          <w:rFonts w:ascii="Courier New" w:hAnsi="Courier New"/>
          <w:sz w:val="20"/>
          <w:szCs w:val="20"/>
        </w:rPr>
        <w:tab/>
        <w:tab/>
        <w:t>public static WeatherData getWeatherDataFromJson(String weatherJson)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12" w:name="__RefHeading___Toc452_972204239"/>
      <w:bookmarkEnd w:id="112"/>
      <w:r>
        <w:rPr>
          <w:rFonts w:ascii="Courier New" w:hAnsi="Courier New"/>
          <w:sz w:val="20"/>
          <w:szCs w:val="20"/>
        </w:rPr>
        <w:tab/>
        <w:tab/>
        <w:tab/>
        <w:t>//Console.WriteLine ("metoda getWeatherDataFromJson()");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13" w:name="__RefHeading___Toc454_972204239"/>
      <w:bookmarkEnd w:id="113"/>
      <w:r>
        <w:rPr>
          <w:rFonts w:ascii="Courier New" w:hAnsi="Courier New"/>
          <w:sz w:val="20"/>
          <w:szCs w:val="20"/>
        </w:rPr>
        <w:tab/>
        <w:tab/>
        <w:tab/>
        <w:t>WeatherData wd1 = Newtonsoft.Json.JsonConvert.DeserializeObject&lt;WeatherData&gt; (weatherJson); // deserializacja linii json</w:t>
        <w:tab/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14" w:name="__RefHeading___Toc456_972204239"/>
      <w:bookmarkEnd w:id="114"/>
      <w:r>
        <w:rPr>
          <w:rFonts w:ascii="Courier New" w:hAnsi="Courier New"/>
          <w:sz w:val="20"/>
          <w:szCs w:val="20"/>
        </w:rPr>
        <w:tab/>
        <w:tab/>
        <w:tab/>
        <w:t>//Console.WriteLine ("koniec metody getWeatherDataFromJson()");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15" w:name="__RefHeading___Toc458_972204239"/>
      <w:bookmarkEnd w:id="115"/>
      <w:r>
        <w:rPr>
          <w:rFonts w:ascii="Courier New" w:hAnsi="Courier New"/>
          <w:sz w:val="20"/>
          <w:szCs w:val="20"/>
        </w:rPr>
        <w:tab/>
        <w:tab/>
        <w:tab/>
        <w:t>return wd1;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16" w:name="__RefHeading___Toc460_972204239"/>
      <w:bookmarkEnd w:id="116"/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17" w:name="__RefHeading___Toc462_972204239"/>
      <w:bookmarkEnd w:id="117"/>
      <w:r>
        <w:rPr>
          <w:rFonts w:ascii="Courier New" w:hAnsi="Courier New"/>
          <w:sz w:val="20"/>
          <w:szCs w:val="20"/>
        </w:rPr>
        <w:tab/>
        <w:tab/>
        <w:t>public static String getForecast(int cityId, int days) { // api.openweathermap.org/data/2.5/forecast/daily?id={city ID}&amp;cnt={cnt}; id: city ID; cnt: number of days returned (from 1 to 16)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18" w:name="__RefHeading___Toc464_972204239"/>
      <w:bookmarkEnd w:id="118"/>
      <w:r>
        <w:rPr>
          <w:rFonts w:ascii="Courier New" w:hAnsi="Courier New"/>
          <w:sz w:val="20"/>
          <w:szCs w:val="20"/>
        </w:rPr>
        <w:tab/>
        <w:tab/>
        <w:tab/>
        <w:t>//Console.WriteLine ("metoda getForecast()");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19" w:name="__RefHeading___Toc466_972204239"/>
      <w:bookmarkEnd w:id="119"/>
      <w:r>
        <w:rPr>
          <w:rFonts w:ascii="Courier New" w:hAnsi="Courier New"/>
          <w:sz w:val="20"/>
          <w:szCs w:val="20"/>
        </w:rPr>
        <w:tab/>
        <w:tab/>
        <w:tab/>
        <w:t>string htmlCode;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20" w:name="__RefHeading___Toc468_972204239"/>
      <w:bookmarkEnd w:id="120"/>
      <w:r>
        <w:rPr>
          <w:rFonts w:ascii="Courier New" w:hAnsi="Courier New"/>
          <w:sz w:val="20"/>
          <w:szCs w:val="20"/>
        </w:rPr>
        <w:tab/>
        <w:tab/>
        <w:tab/>
        <w:t xml:space="preserve">using (System.Net.WebClient client = new System.Net.WebClient ()) 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21" w:name="__RefHeading___Toc470_972204239"/>
      <w:bookmarkEnd w:id="121"/>
      <w:r>
        <w:rPr>
          <w:rFonts w:ascii="Courier New" w:hAnsi="Courier New"/>
          <w:sz w:val="20"/>
          <w:szCs w:val="20"/>
        </w:rPr>
        <w:tab/>
        <w:tab/>
        <w:tab/>
        <w:t>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22" w:name="__RefHeading___Toc472_972204239"/>
      <w:bookmarkEnd w:id="122"/>
      <w:r>
        <w:rPr>
          <w:rFonts w:ascii="Courier New" w:hAnsi="Courier New"/>
          <w:sz w:val="20"/>
          <w:szCs w:val="20"/>
        </w:rPr>
        <w:tab/>
        <w:tab/>
        <w:tab/>
        <w:tab/>
        <w:t xml:space="preserve">client.QueryString.Add("id", cityId.ToString()); 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23" w:name="__RefHeading___Toc474_972204239"/>
      <w:bookmarkEnd w:id="123"/>
      <w:r>
        <w:rPr>
          <w:rFonts w:ascii="Courier New" w:hAnsi="Courier New"/>
          <w:sz w:val="20"/>
          <w:szCs w:val="20"/>
        </w:rPr>
        <w:tab/>
        <w:tab/>
        <w:tab/>
        <w:tab/>
        <w:t xml:space="preserve">client.QueryString.Add("cnt", days.ToString()); 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24" w:name="__RefHeading___Toc476_972204239"/>
      <w:bookmarkEnd w:id="124"/>
      <w:r>
        <w:rPr>
          <w:rFonts w:ascii="Courier New" w:hAnsi="Courier New"/>
          <w:sz w:val="20"/>
          <w:szCs w:val="20"/>
        </w:rPr>
        <w:tab/>
        <w:tab/>
        <w:tab/>
        <w:tab/>
        <w:t>htmlCode = client.DownloadString("http://api.openweathermap.org/data/2.5/forecast/daily");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25" w:name="__RefHeading___Toc478_972204239"/>
      <w:bookmarkEnd w:id="125"/>
      <w:r>
        <w:rPr>
          <w:rFonts w:ascii="Courier New" w:hAnsi="Courier New"/>
          <w:sz w:val="20"/>
          <w:szCs w:val="20"/>
        </w:rPr>
        <w:tab/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26" w:name="__RefHeading___Toc480_972204239"/>
      <w:bookmarkEnd w:id="126"/>
      <w:r>
        <w:rPr>
          <w:rFonts w:ascii="Courier New" w:hAnsi="Courier New"/>
          <w:sz w:val="20"/>
          <w:szCs w:val="20"/>
        </w:rPr>
        <w:tab/>
        <w:tab/>
        <w:tab/>
        <w:t>//Console.WriteLine (htmlCode);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27" w:name="__RefHeading___Toc482_972204239"/>
      <w:bookmarkEnd w:id="127"/>
      <w:r>
        <w:rPr>
          <w:rFonts w:ascii="Courier New" w:hAnsi="Courier New"/>
          <w:sz w:val="20"/>
          <w:szCs w:val="20"/>
        </w:rPr>
        <w:tab/>
        <w:tab/>
        <w:tab/>
        <w:t>//Console.WriteLine ("koniec metody getForecast()");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28" w:name="__RefHeading___Toc484_972204239"/>
      <w:bookmarkEnd w:id="128"/>
      <w:r>
        <w:rPr>
          <w:rFonts w:ascii="Courier New" w:hAnsi="Courier New"/>
          <w:sz w:val="20"/>
          <w:szCs w:val="20"/>
        </w:rPr>
        <w:tab/>
        <w:tab/>
        <w:tab/>
        <w:t>return htmlCode;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29" w:name="__RefHeading___Toc486_972204239"/>
      <w:bookmarkEnd w:id="129"/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30" w:name="__RefHeading___Toc488_972204239"/>
      <w:bookmarkEnd w:id="130"/>
      <w:r>
        <w:rPr>
          <w:rFonts w:ascii="Courier New" w:hAnsi="Courier New"/>
          <w:sz w:val="20"/>
          <w:szCs w:val="20"/>
        </w:rPr>
        <w:tab/>
        <w:tab/>
        <w:t xml:space="preserve">public static int getCityID(String cityName, String listPath) { 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31" w:name="__RefHeading___Toc490_972204239"/>
      <w:bookmarkEnd w:id="131"/>
      <w:r>
        <w:rPr>
          <w:rFonts w:ascii="Courier New" w:hAnsi="Courier New"/>
          <w:sz w:val="20"/>
          <w:szCs w:val="20"/>
        </w:rPr>
        <w:tab/>
        <w:tab/>
        <w:tab/>
        <w:t>//Console.WriteLine ("metoda getCityID()");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32" w:name="__RefHeading___Toc492_972204239"/>
      <w:bookmarkEnd w:id="132"/>
      <w:r>
        <w:rPr>
          <w:rFonts w:ascii="Courier New" w:hAnsi="Courier New"/>
          <w:sz w:val="20"/>
          <w:szCs w:val="20"/>
        </w:rPr>
        <w:tab/>
        <w:tab/>
        <w:tab/>
        <w:t>int counter = 0;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33" w:name="__RefHeading___Toc494_972204239"/>
      <w:bookmarkEnd w:id="133"/>
      <w:r>
        <w:rPr>
          <w:rFonts w:ascii="Courier New" w:hAnsi="Courier New"/>
          <w:sz w:val="20"/>
          <w:szCs w:val="20"/>
        </w:rPr>
        <w:tab/>
        <w:tab/>
        <w:tab/>
        <w:t>string line; // znaleziona linia json zawierajaca szukane miasto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34" w:name="__RefHeading___Toc496_972204239"/>
      <w:bookmarkEnd w:id="134"/>
      <w:r>
        <w:rPr>
          <w:rFonts w:ascii="Courier New" w:hAnsi="Courier New"/>
          <w:sz w:val="20"/>
          <w:szCs w:val="20"/>
        </w:rPr>
        <w:tab/>
        <w:tab/>
        <w:tab/>
        <w:t>City c1 = null;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35" w:name="__RefHeading___Toc498_972204239"/>
      <w:bookmarkEnd w:id="135"/>
      <w:r>
        <w:rPr>
          <w:rFonts w:ascii="Courier New" w:hAnsi="Courier New"/>
          <w:sz w:val="20"/>
          <w:szCs w:val="20"/>
        </w:rPr>
        <w:tab/>
        <w:tab/>
        <w:tab/>
        <w:t>System.IO.StreamReader file =  new System.IO.StreamReader(listPath); // wczytywanie pliku listy miast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36" w:name="__RefHeading___Toc500_972204239"/>
      <w:bookmarkEnd w:id="136"/>
      <w:r>
        <w:rPr>
          <w:rFonts w:ascii="Courier New" w:hAnsi="Courier New"/>
          <w:sz w:val="20"/>
          <w:szCs w:val="20"/>
        </w:rPr>
        <w:tab/>
        <w:tab/>
        <w:tab/>
        <w:t>while((line = file.ReadLine()) != null)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37" w:name="__RefHeading___Toc502_972204239"/>
      <w:bookmarkEnd w:id="137"/>
      <w:r>
        <w:rPr>
          <w:rFonts w:ascii="Courier New" w:hAnsi="Courier New"/>
          <w:sz w:val="20"/>
          <w:szCs w:val="20"/>
        </w:rPr>
        <w:tab/>
        <w:tab/>
        <w:tab/>
        <w:tab/>
        <w:t>line = line.Replace ("_id", "id"); // specyfikacja API jest niescisla w sprawie _id vs id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38" w:name="__RefHeading___Toc504_972204239"/>
      <w:bookmarkEnd w:id="138"/>
      <w:r>
        <w:rPr>
          <w:rFonts w:ascii="Courier New" w:hAnsi="Courier New"/>
          <w:sz w:val="20"/>
          <w:szCs w:val="20"/>
        </w:rPr>
        <w:tab/>
        <w:tab/>
        <w:tab/>
        <w:tab/>
        <w:t>if ((line.ToLower()).Contains ("\"" + cityName.ToLower() + "\""))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39" w:name="__RefHeading___Toc506_972204239"/>
      <w:bookmarkEnd w:id="139"/>
      <w:r>
        <w:rPr>
          <w:rFonts w:ascii="Courier New" w:hAnsi="Courier New"/>
          <w:sz w:val="20"/>
          <w:szCs w:val="20"/>
        </w:rPr>
        <w:tab/>
        <w:tab/>
        <w:tab/>
        <w:tab/>
        <w:tab/>
        <w:t>Console.WriteLine (line);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40" w:name="__RefHeading___Toc508_972204239"/>
      <w:bookmarkEnd w:id="140"/>
      <w:r>
        <w:rPr>
          <w:rFonts w:ascii="Courier New" w:hAnsi="Courier New"/>
          <w:sz w:val="20"/>
          <w:szCs w:val="20"/>
        </w:rPr>
        <w:tab/>
        <w:tab/>
        <w:tab/>
        <w:tab/>
        <w:tab/>
        <w:t>break;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41" w:name="__RefHeading___Toc510_972204239"/>
      <w:bookmarkEnd w:id="141"/>
      <w:r>
        <w:rPr>
          <w:rFonts w:ascii="Courier New" w:hAnsi="Courier New"/>
          <w:sz w:val="20"/>
          <w:szCs w:val="20"/>
        </w:rPr>
        <w:tab/>
        <w:tab/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42" w:name="__RefHeading___Toc512_972204239"/>
      <w:bookmarkEnd w:id="142"/>
      <w:r>
        <w:rPr>
          <w:rFonts w:ascii="Courier New" w:hAnsi="Courier New"/>
          <w:sz w:val="20"/>
          <w:szCs w:val="20"/>
        </w:rPr>
        <w:tab/>
        <w:tab/>
        <w:tab/>
        <w:tab/>
        <w:t>counter++;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43" w:name="__RefHeading___Toc514_972204239"/>
      <w:bookmarkEnd w:id="143"/>
      <w:r>
        <w:rPr>
          <w:rFonts w:ascii="Courier New" w:hAnsi="Courier New"/>
          <w:sz w:val="20"/>
          <w:szCs w:val="20"/>
        </w:rPr>
        <w:tab/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44" w:name="__RefHeading___Toc516_972204239"/>
      <w:bookmarkEnd w:id="144"/>
      <w:r>
        <w:rPr>
          <w:rFonts w:ascii="Courier New" w:hAnsi="Courier New"/>
          <w:sz w:val="20"/>
          <w:szCs w:val="20"/>
        </w:rPr>
        <w:tab/>
        <w:tab/>
        <w:tab/>
        <w:t>file.Close();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45" w:name="__RefHeading___Toc518_972204239"/>
      <w:bookmarkEnd w:id="145"/>
      <w:r>
        <w:rPr>
          <w:rFonts w:ascii="Courier New" w:hAnsi="Courier New"/>
          <w:sz w:val="20"/>
          <w:szCs w:val="20"/>
        </w:rPr>
        <w:tab/>
        <w:tab/>
        <w:tab/>
        <w:t>if (line == null || line == String.Empty)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46" w:name="__RefHeading___Toc520_972204239"/>
      <w:bookmarkEnd w:id="146"/>
      <w:r>
        <w:rPr>
          <w:rFonts w:ascii="Courier New" w:hAnsi="Courier New"/>
          <w:sz w:val="20"/>
          <w:szCs w:val="20"/>
        </w:rPr>
        <w:tab/>
        <w:tab/>
        <w:tab/>
        <w:tab/>
        <w:t>Console.WriteLine ("line == null!");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47" w:name="__RefHeading___Toc522_972204239"/>
      <w:bookmarkEnd w:id="147"/>
      <w:r>
        <w:rPr>
          <w:rFonts w:ascii="Courier New" w:hAnsi="Courier New"/>
          <w:sz w:val="20"/>
          <w:szCs w:val="20"/>
        </w:rPr>
        <w:tab/>
        <w:tab/>
        <w:tab/>
        <w:tab/>
        <w:t>return 0;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48" w:name="__RefHeading___Toc524_972204239"/>
      <w:bookmarkEnd w:id="148"/>
      <w:r>
        <w:rPr>
          <w:rFonts w:ascii="Courier New" w:hAnsi="Courier New"/>
          <w:sz w:val="20"/>
          <w:szCs w:val="20"/>
        </w:rPr>
        <w:tab/>
        <w:tab/>
        <w:tab/>
        <w:t>} else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49" w:name="__RefHeading___Toc526_972204239"/>
      <w:bookmarkEnd w:id="149"/>
      <w:r>
        <w:rPr>
          <w:rFonts w:ascii="Courier New" w:hAnsi="Courier New"/>
          <w:sz w:val="20"/>
          <w:szCs w:val="20"/>
        </w:rPr>
        <w:tab/>
        <w:tab/>
        <w:tab/>
        <w:tab/>
        <w:t>c1 = Newtonsoft.Json.JsonConvert.DeserializeObject&lt;City&gt; (line); // deserializacja linii json</w:t>
        <w:tab/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50" w:name="__RefHeading___Toc528_972204239"/>
      <w:bookmarkEnd w:id="150"/>
      <w:r>
        <w:rPr>
          <w:rFonts w:ascii="Courier New" w:hAnsi="Courier New"/>
          <w:sz w:val="20"/>
          <w:szCs w:val="20"/>
        </w:rPr>
        <w:tab/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51" w:name="__RefHeading___Toc530_972204239"/>
      <w:bookmarkEnd w:id="151"/>
      <w:r>
        <w:rPr>
          <w:rFonts w:ascii="Courier New" w:hAnsi="Courier New"/>
          <w:sz w:val="20"/>
          <w:szCs w:val="20"/>
        </w:rPr>
        <w:tab/>
        <w:tab/>
        <w:tab/>
        <w:t>//Console.WriteLine ("koniec metody getCityID()");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52" w:name="__RefHeading___Toc532_972204239"/>
      <w:bookmarkEnd w:id="152"/>
      <w:r>
        <w:rPr>
          <w:rFonts w:ascii="Courier New" w:hAnsi="Courier New"/>
          <w:sz w:val="20"/>
          <w:szCs w:val="20"/>
        </w:rPr>
        <w:tab/>
        <w:tab/>
        <w:tab/>
        <w:t>return c1.id;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53" w:name="__RefHeading___Toc534_972204239"/>
      <w:bookmarkEnd w:id="153"/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54" w:name="__RefHeading___Toc536_972204239"/>
      <w:bookmarkEnd w:id="154"/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55" w:name="__RefHeading___Toc538_972204239"/>
      <w:bookmarkEnd w:id="155"/>
      <w:r>
        <w:rPr>
          <w:rFonts w:ascii="Courier New" w:hAnsi="Courier New"/>
          <w:sz w:val="20"/>
          <w:szCs w:val="20"/>
        </w:rPr>
        <w:tab/>
        <w:tab/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56" w:name="__RefHeading___Toc540_972204239"/>
      <w:bookmarkEnd w:id="156"/>
      <w:r>
        <w:rPr>
          <w:rFonts w:ascii="Courier New" w:hAnsi="Courier New"/>
          <w:sz w:val="20"/>
          <w:szCs w:val="20"/>
        </w:rPr>
        <w:tab/>
        <w:t>/////////// klasa w tle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57" w:name="__RefHeading___Toc542_972204239"/>
      <w:bookmarkEnd w:id="157"/>
      <w:r>
        <w:rPr>
          <w:rFonts w:ascii="Courier New" w:hAnsi="Courier New"/>
          <w:sz w:val="20"/>
          <w:szCs w:val="20"/>
        </w:rPr>
        <w:tab/>
        <w:t>public class BackgroundTask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58" w:name="__RefHeading___Toc544_972204239"/>
      <w:bookmarkEnd w:id="158"/>
      <w:r>
        <w:rPr>
          <w:rFonts w:ascii="Courier New" w:hAnsi="Courier New"/>
          <w:sz w:val="20"/>
          <w:szCs w:val="20"/>
        </w:rPr>
        <w:tab/>
        <w:tab/>
        <w:t>int cityId;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59" w:name="__RefHeading___Toc546_972204239"/>
      <w:bookmarkEnd w:id="159"/>
      <w:r>
        <w:rPr>
          <w:rFonts w:ascii="Courier New" w:hAnsi="Courier New"/>
          <w:sz w:val="20"/>
          <w:szCs w:val="20"/>
        </w:rPr>
        <w:tab/>
        <w:tab/>
        <w:t>int days;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60" w:name="__RefHeading___Toc548_972204239"/>
      <w:bookmarkEnd w:id="160"/>
      <w:r>
        <w:rPr>
          <w:rFonts w:ascii="Courier New" w:hAnsi="Courier New"/>
          <w:sz w:val="20"/>
          <w:szCs w:val="20"/>
        </w:rPr>
        <w:tab/>
        <w:tab/>
        <w:t>int okresMinut;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61" w:name="__RefHeading___Toc550_972204239"/>
      <w:bookmarkEnd w:id="161"/>
      <w:r>
        <w:rPr>
          <w:rFonts w:ascii="Courier New" w:hAnsi="Courier New"/>
          <w:sz w:val="20"/>
          <w:szCs w:val="20"/>
        </w:rPr>
        <w:tab/>
        <w:tab/>
        <w:t>public BackgroundTask(int cityId, int days, int okresMinut)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62" w:name="__RefHeading___Toc552_972204239"/>
      <w:bookmarkEnd w:id="162"/>
      <w:r>
        <w:rPr>
          <w:rFonts w:ascii="Courier New" w:hAnsi="Courier New"/>
          <w:sz w:val="20"/>
          <w:szCs w:val="20"/>
        </w:rPr>
        <w:tab/>
        <w:tab/>
        <w:tab/>
        <w:t>this.cityId = cityId;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63" w:name="__RefHeading___Toc554_972204239"/>
      <w:bookmarkEnd w:id="163"/>
      <w:r>
        <w:rPr>
          <w:rFonts w:ascii="Courier New" w:hAnsi="Courier New"/>
          <w:sz w:val="20"/>
          <w:szCs w:val="20"/>
        </w:rPr>
        <w:tab/>
        <w:tab/>
        <w:tab/>
        <w:t>this.days = days;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64" w:name="__RefHeading___Toc556_972204239"/>
      <w:bookmarkEnd w:id="164"/>
      <w:r>
        <w:rPr>
          <w:rFonts w:ascii="Courier New" w:hAnsi="Courier New"/>
          <w:sz w:val="20"/>
          <w:szCs w:val="20"/>
        </w:rPr>
        <w:tab/>
        <w:tab/>
        <w:tab/>
        <w:t>this.okresMinut = okresMinut;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65" w:name="__RefHeading___Toc558_972204239"/>
      <w:bookmarkEnd w:id="165"/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66" w:name="__RefHeading___Toc560_972204239"/>
      <w:bookmarkEnd w:id="166"/>
      <w:r>
        <w:rPr>
          <w:rFonts w:ascii="Courier New" w:hAnsi="Courier New"/>
          <w:sz w:val="20"/>
          <w:szCs w:val="20"/>
        </w:rPr>
        <w:tab/>
        <w:tab/>
        <w:t>public void keepChecking()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67" w:name="__RefHeading___Toc562_972204239"/>
      <w:bookmarkEnd w:id="167"/>
      <w:r>
        <w:rPr>
          <w:rFonts w:ascii="Courier New" w:hAnsi="Courier New"/>
          <w:sz w:val="20"/>
          <w:szCs w:val="20"/>
        </w:rPr>
        <w:tab/>
        <w:tab/>
        <w:t>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68" w:name="__RefHeading___Toc564_972204239"/>
      <w:bookmarkEnd w:id="168"/>
      <w:r>
        <w:rPr>
          <w:rFonts w:ascii="Courier New" w:hAnsi="Courier New"/>
          <w:sz w:val="20"/>
          <w:szCs w:val="20"/>
        </w:rPr>
        <w:tab/>
        <w:tab/>
        <w:tab/>
        <w:t>while (true)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69" w:name="__RefHeading___Toc566_972204239"/>
      <w:bookmarkEnd w:id="169"/>
      <w:r>
        <w:rPr>
          <w:rFonts w:ascii="Courier New" w:hAnsi="Courier New"/>
          <w:sz w:val="20"/>
          <w:szCs w:val="20"/>
        </w:rPr>
        <w:tab/>
        <w:tab/>
        <w:tab/>
        <w:t>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70" w:name="__RefHeading___Toc568_972204239"/>
      <w:bookmarkEnd w:id="170"/>
      <w:r>
        <w:rPr>
          <w:rFonts w:ascii="Courier New" w:hAnsi="Courier New"/>
          <w:sz w:val="20"/>
          <w:szCs w:val="20"/>
        </w:rPr>
        <w:tab/>
        <w:tab/>
        <w:tab/>
        <w:tab/>
        <w:t>try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71" w:name="__RefHeading___Toc570_972204239"/>
      <w:bookmarkEnd w:id="171"/>
      <w:r>
        <w:rPr>
          <w:rFonts w:ascii="Courier New" w:hAnsi="Courier New"/>
          <w:sz w:val="20"/>
          <w:szCs w:val="20"/>
        </w:rPr>
        <w:tab/>
        <w:tab/>
        <w:tab/>
        <w:tab/>
        <w:tab/>
        <w:t>String weatherDataJson = MainClass.getForecast (cityId, days);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72" w:name="__RefHeading___Toc572_972204239"/>
      <w:bookmarkEnd w:id="172"/>
      <w:r>
        <w:rPr>
          <w:rFonts w:ascii="Courier New" w:hAnsi="Courier New"/>
          <w:sz w:val="20"/>
          <w:szCs w:val="20"/>
        </w:rPr>
        <w:tab/>
        <w:tab/>
        <w:tab/>
        <w:tab/>
        <w:tab/>
        <w:t>String dataCzas = DateTime.Now.ToString (new System.Globalization.CultureInfo("en-GB")).Replace("/", "-").Replace(" ", "_").Replace(":", "-");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73" w:name="__RefHeading___Toc574_972204239"/>
      <w:bookmarkEnd w:id="173"/>
      <w:r>
        <w:rPr>
          <w:rFonts w:ascii="Courier New" w:hAnsi="Courier New"/>
          <w:sz w:val="20"/>
          <w:szCs w:val="20"/>
        </w:rPr>
        <w:tab/>
        <w:tab/>
        <w:tab/>
        <w:tab/>
        <w:tab/>
        <w:t>System.IO.File.WriteAllText(cityId + "_" + days + "_" + dataCzas + ".json", weatherDataJson);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74" w:name="__RefHeading___Toc576_972204239"/>
      <w:bookmarkEnd w:id="174"/>
      <w:r>
        <w:rPr>
          <w:rFonts w:ascii="Courier New" w:hAnsi="Courier New"/>
          <w:sz w:val="20"/>
          <w:szCs w:val="20"/>
        </w:rPr>
        <w:tab/>
        <w:tab/>
        <w:tab/>
        <w:tab/>
        <w:tab/>
        <w:t>string[] fileArray = Directory.GetFiles(Directory.GetCurrentDirectory(), cityId + "_" + days + "_*.json");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75" w:name="__RefHeading___Toc578_972204239"/>
      <w:bookmarkEnd w:id="175"/>
      <w:r>
        <w:rPr>
          <w:rFonts w:ascii="Courier New" w:hAnsi="Courier New"/>
          <w:sz w:val="20"/>
          <w:szCs w:val="20"/>
        </w:rPr>
        <w:tab/>
        <w:tab/>
        <w:tab/>
        <w:tab/>
        <w:tab/>
        <w:t>Console.Clear ();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76" w:name="__RefHeading___Toc580_972204239"/>
      <w:bookmarkEnd w:id="176"/>
      <w:r>
        <w:rPr>
          <w:rFonts w:ascii="Courier New" w:hAnsi="Courier New"/>
          <w:sz w:val="20"/>
          <w:szCs w:val="20"/>
        </w:rPr>
        <w:tab/>
        <w:tab/>
        <w:tab/>
        <w:tab/>
        <w:tab/>
        <w:t>foreach (string s in fileArray)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77" w:name="__RefHeading___Toc582_972204239"/>
      <w:bookmarkEnd w:id="177"/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>string danePogodoweJson = File.ReadAllText(s);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78" w:name="__RefHeading___Toc584_972204239"/>
      <w:bookmarkEnd w:id="178"/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>WeatherData danePogodowe = MainClass.getWeatherDataFromJson (danePogodoweJson);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79" w:name="__RefHeading___Toc586_972204239"/>
      <w:bookmarkEnd w:id="179"/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>Temp srednieTemperatury = MainClass.averageTempDays (danePogodowe);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80" w:name="__RefHeading___Toc588_972204239"/>
      <w:bookmarkEnd w:id="180"/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>srednieTemperatury = MainClass.convertKelvinToCelsius (srednieTemperatury);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81" w:name="__RefHeading___Toc590_972204239"/>
      <w:bookmarkEnd w:id="181"/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>double sredniaRoznica = MainClass.averageDelta (srednieTemperatury);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82" w:name="__RefHeading___Toc592_972204239"/>
      <w:bookmarkEnd w:id="182"/>
      <w:r>
        <w:rPr>
          <w:rFonts w:ascii="Courier New" w:hAnsi="Courier New"/>
          <w:sz w:val="20"/>
          <w:szCs w:val="20"/>
        </w:rPr>
        <w:tab/>
        <w:tab/>
        <w:tab/>
        <w:tab/>
        <w:tab/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83" w:name="__RefHeading___Toc594_972204239"/>
      <w:bookmarkEnd w:id="183"/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>string dataPliku = (new System.Text.RegularExpressions.Regex (@"/.*/.+?_.+?_|\.json")).Replace(s, "");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84" w:name="__RefHeading___Toc596_972204239"/>
      <w:bookmarkEnd w:id="184"/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>Console.WriteLine (dataPliku);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85" w:name="__RefHeading___Toc598_972204239"/>
      <w:bookmarkEnd w:id="185"/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>Console.WriteLine ("srednie wartosci temperatur: " + srednieTemperatury.ToString());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86" w:name="__RefHeading___Toc600_972204239"/>
      <w:bookmarkEnd w:id="186"/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>Console.WriteLine ("srednia roznica min-max: " + sredniaRoznica);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87" w:name="__RefHeading___Toc602_972204239"/>
      <w:bookmarkEnd w:id="187"/>
      <w:r>
        <w:rPr>
          <w:rFonts w:ascii="Courier New" w:hAnsi="Courier New"/>
          <w:sz w:val="20"/>
          <w:szCs w:val="20"/>
        </w:rPr>
        <w:tab/>
        <w:tab/>
        <w:tab/>
        <w:tab/>
        <w:tab/>
        <w:tab/>
        <w:t>Console.WriteLine ();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88" w:name="__RefHeading___Toc604_972204239"/>
      <w:bookmarkEnd w:id="188"/>
      <w:r>
        <w:rPr>
          <w:rFonts w:ascii="Courier New" w:hAnsi="Courier New"/>
          <w:sz w:val="20"/>
          <w:szCs w:val="20"/>
        </w:rPr>
        <w:tab/>
        <w:tab/>
        <w:tab/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89" w:name="__RefHeading___Toc606_972204239"/>
      <w:bookmarkEnd w:id="189"/>
      <w:r>
        <w:rPr>
          <w:rFonts w:ascii="Courier New" w:hAnsi="Courier New"/>
          <w:sz w:val="20"/>
          <w:szCs w:val="20"/>
        </w:rPr>
        <w:tab/>
        <w:tab/>
        <w:tab/>
        <w:tab/>
        <w:tab/>
        <w:t>System.Threading.Thread.Sleep(okresMinut*1000*60);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90" w:name="__RefHeading___Toc608_972204239"/>
      <w:bookmarkEnd w:id="190"/>
      <w:r>
        <w:rPr>
          <w:rFonts w:ascii="Courier New" w:hAnsi="Courier New"/>
          <w:sz w:val="20"/>
          <w:szCs w:val="20"/>
        </w:rPr>
        <w:tab/>
        <w:tab/>
        <w:tab/>
        <w:tab/>
        <w:t>} catch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91" w:name="__RefHeading___Toc610_972204239"/>
      <w:bookmarkEnd w:id="191"/>
      <w:r>
        <w:rPr>
          <w:rFonts w:ascii="Courier New" w:hAnsi="Courier New"/>
          <w:sz w:val="20"/>
          <w:szCs w:val="20"/>
        </w:rPr>
        <w:tab/>
        <w:tab/>
        <w:tab/>
        <w:tab/>
        <w:tab/>
        <w:t>Console.WriteLine ("Brak polaczenia z serwerem");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92" w:name="__RefHeading___Toc612_972204239"/>
      <w:bookmarkEnd w:id="192"/>
      <w:r>
        <w:rPr>
          <w:rFonts w:ascii="Courier New" w:hAnsi="Courier New"/>
          <w:sz w:val="20"/>
          <w:szCs w:val="20"/>
        </w:rPr>
        <w:tab/>
        <w:tab/>
        <w:tab/>
        <w:tab/>
        <w:tab/>
        <w:t>System.Threading.Thread.Sleep(okresMinut*1000);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93" w:name="__RefHeading___Toc614_972204239"/>
      <w:bookmarkEnd w:id="193"/>
      <w:r>
        <w:rPr>
          <w:rFonts w:ascii="Courier New" w:hAnsi="Courier New"/>
          <w:sz w:val="20"/>
          <w:szCs w:val="20"/>
        </w:rPr>
        <w:tab/>
        <w:tab/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94" w:name="__RefHeading___Toc616_972204239"/>
      <w:bookmarkEnd w:id="194"/>
      <w:r>
        <w:rPr>
          <w:rFonts w:ascii="Courier New" w:hAnsi="Courier New"/>
          <w:sz w:val="20"/>
          <w:szCs w:val="20"/>
        </w:rPr>
        <w:tab/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95" w:name="__RefHeading___Toc618_972204239"/>
      <w:bookmarkEnd w:id="195"/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96" w:name="__RefHeading___Toc620_972204239"/>
      <w:bookmarkEnd w:id="196"/>
      <w:r>
        <w:rPr>
          <w:rFonts w:ascii="Courier New" w:hAnsi="Courier New"/>
          <w:sz w:val="20"/>
          <w:szCs w:val="20"/>
        </w:rPr>
        <w:tab/>
        <w:t>};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97" w:name="__RefHeading___Toc622_972204239"/>
      <w:bookmarkEnd w:id="197"/>
      <w:r>
        <w:rPr>
          <w:rFonts w:ascii="Courier New" w:hAnsi="Courier New"/>
          <w:sz w:val="20"/>
          <w:szCs w:val="20"/>
        </w:rPr>
        <w:tab/>
        <w:t>/////////// klasy pomocnicze do parsowania json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98" w:name="__RefHeading___Toc624_972204239"/>
      <w:bookmarkEnd w:id="198"/>
      <w:r>
        <w:rPr>
          <w:rFonts w:ascii="Courier New" w:hAnsi="Courier New"/>
          <w:sz w:val="20"/>
          <w:szCs w:val="20"/>
        </w:rPr>
        <w:tab/>
        <w:t>public class Coord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199" w:name="__RefHeading___Toc626_972204239"/>
      <w:bookmarkEnd w:id="199"/>
      <w:r>
        <w:rPr>
          <w:rFonts w:ascii="Courier New" w:hAnsi="Courier New"/>
          <w:sz w:val="20"/>
          <w:szCs w:val="20"/>
        </w:rPr>
        <w:tab/>
        <w:t>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00" w:name="__RefHeading___Toc628_972204239"/>
      <w:bookmarkEnd w:id="200"/>
      <w:r>
        <w:rPr>
          <w:rFonts w:ascii="Courier New" w:hAnsi="Courier New"/>
          <w:sz w:val="20"/>
          <w:szCs w:val="20"/>
        </w:rPr>
        <w:tab/>
        <w:tab/>
        <w:t>public double lon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01" w:name="__RefHeading___Toc630_972204239"/>
      <w:bookmarkEnd w:id="201"/>
      <w:r>
        <w:rPr>
          <w:rFonts w:ascii="Courier New" w:hAnsi="Courier New"/>
          <w:sz w:val="20"/>
          <w:szCs w:val="20"/>
        </w:rPr>
        <w:tab/>
        <w:tab/>
        <w:t>public double lat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02" w:name="__RefHeading___Toc632_972204239"/>
      <w:bookmarkEnd w:id="202"/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03" w:name="__RefHeading___Toc634_972204239"/>
      <w:bookmarkEnd w:id="203"/>
      <w:r>
        <w:rPr>
          <w:rFonts w:ascii="Courier New" w:hAnsi="Courier New"/>
          <w:sz w:val="20"/>
          <w:szCs w:val="20"/>
        </w:rPr>
        <w:tab/>
        <w:t>public class City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04" w:name="__RefHeading___Toc636_972204239"/>
      <w:bookmarkEnd w:id="204"/>
      <w:r>
        <w:rPr>
          <w:rFonts w:ascii="Courier New" w:hAnsi="Courier New"/>
          <w:sz w:val="20"/>
          <w:szCs w:val="20"/>
        </w:rPr>
        <w:tab/>
        <w:t>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05" w:name="__RefHeading___Toc638_972204239"/>
      <w:bookmarkEnd w:id="205"/>
      <w:r>
        <w:rPr>
          <w:rFonts w:ascii="Courier New" w:hAnsi="Courier New"/>
          <w:sz w:val="20"/>
          <w:szCs w:val="20"/>
        </w:rPr>
        <w:tab/>
        <w:tab/>
        <w:t>public int id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06" w:name="__RefHeading___Toc640_972204239"/>
      <w:bookmarkEnd w:id="206"/>
      <w:r>
        <w:rPr>
          <w:rFonts w:ascii="Courier New" w:hAnsi="Courier New"/>
          <w:sz w:val="20"/>
          <w:szCs w:val="20"/>
        </w:rPr>
        <w:tab/>
        <w:tab/>
        <w:t>public string name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07" w:name="__RefHeading___Toc642_972204239"/>
      <w:bookmarkEnd w:id="207"/>
      <w:r>
        <w:rPr>
          <w:rFonts w:ascii="Courier New" w:hAnsi="Courier New"/>
          <w:sz w:val="20"/>
          <w:szCs w:val="20"/>
        </w:rPr>
        <w:tab/>
        <w:tab/>
        <w:t>public Coord coord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08" w:name="__RefHeading___Toc644_972204239"/>
      <w:bookmarkEnd w:id="208"/>
      <w:r>
        <w:rPr>
          <w:rFonts w:ascii="Courier New" w:hAnsi="Courier New"/>
          <w:sz w:val="20"/>
          <w:szCs w:val="20"/>
        </w:rPr>
        <w:tab/>
        <w:tab/>
        <w:t>public string country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09" w:name="__RefHeading___Toc646_972204239"/>
      <w:bookmarkEnd w:id="209"/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10" w:name="__RefHeading___Toc648_972204239"/>
      <w:bookmarkEnd w:id="210"/>
      <w:r>
        <w:rPr>
          <w:rFonts w:ascii="Courier New" w:hAnsi="Courier New"/>
          <w:sz w:val="20"/>
          <w:szCs w:val="20"/>
        </w:rPr>
        <w:tab/>
        <w:t>public class Temp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11" w:name="__RefHeading___Toc650_972204239"/>
      <w:bookmarkEnd w:id="211"/>
      <w:r>
        <w:rPr>
          <w:rFonts w:ascii="Courier New" w:hAnsi="Courier New"/>
          <w:sz w:val="20"/>
          <w:szCs w:val="20"/>
        </w:rPr>
        <w:tab/>
        <w:t>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12" w:name="__RefHeading___Toc652_972204239"/>
      <w:bookmarkEnd w:id="212"/>
      <w:r>
        <w:rPr>
          <w:rFonts w:ascii="Courier New" w:hAnsi="Courier New"/>
          <w:sz w:val="20"/>
          <w:szCs w:val="20"/>
        </w:rPr>
        <w:tab/>
        <w:tab/>
        <w:t>public double day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13" w:name="__RefHeading___Toc654_972204239"/>
      <w:bookmarkEnd w:id="213"/>
      <w:r>
        <w:rPr>
          <w:rFonts w:ascii="Courier New" w:hAnsi="Courier New"/>
          <w:sz w:val="20"/>
          <w:szCs w:val="20"/>
        </w:rPr>
        <w:tab/>
        <w:tab/>
        <w:t>public double min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14" w:name="__RefHeading___Toc656_972204239"/>
      <w:bookmarkEnd w:id="214"/>
      <w:r>
        <w:rPr>
          <w:rFonts w:ascii="Courier New" w:hAnsi="Courier New"/>
          <w:sz w:val="20"/>
          <w:szCs w:val="20"/>
        </w:rPr>
        <w:tab/>
        <w:tab/>
        <w:t>public double max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15" w:name="__RefHeading___Toc658_972204239"/>
      <w:bookmarkEnd w:id="215"/>
      <w:r>
        <w:rPr>
          <w:rFonts w:ascii="Courier New" w:hAnsi="Courier New"/>
          <w:sz w:val="20"/>
          <w:szCs w:val="20"/>
        </w:rPr>
        <w:tab/>
        <w:tab/>
        <w:t>public double night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16" w:name="__RefHeading___Toc660_972204239"/>
      <w:bookmarkEnd w:id="216"/>
      <w:r>
        <w:rPr>
          <w:rFonts w:ascii="Courier New" w:hAnsi="Courier New"/>
          <w:sz w:val="20"/>
          <w:szCs w:val="20"/>
        </w:rPr>
        <w:tab/>
        <w:tab/>
        <w:t>public double eve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17" w:name="__RefHeading___Toc662_972204239"/>
      <w:bookmarkEnd w:id="217"/>
      <w:r>
        <w:rPr>
          <w:rFonts w:ascii="Courier New" w:hAnsi="Courier New"/>
          <w:sz w:val="20"/>
          <w:szCs w:val="20"/>
        </w:rPr>
        <w:tab/>
        <w:tab/>
        <w:t>public double morn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18" w:name="__RefHeading___Toc664_972204239"/>
      <w:bookmarkEnd w:id="218"/>
      <w:r>
        <w:rPr>
          <w:rFonts w:ascii="Courier New" w:hAnsi="Courier New"/>
          <w:sz w:val="20"/>
          <w:szCs w:val="20"/>
        </w:rPr>
        <w:tab/>
        <w:tab/>
        <w:t>public override string ToString() 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19" w:name="__RefHeading___Toc666_972204239"/>
      <w:bookmarkEnd w:id="219"/>
      <w:r>
        <w:rPr>
          <w:rFonts w:ascii="Courier New" w:hAnsi="Courier New"/>
          <w:sz w:val="20"/>
          <w:szCs w:val="20"/>
        </w:rPr>
        <w:tab/>
        <w:tab/>
        <w:tab/>
        <w:t>return String.Format("rano: {0}, dzien: {1}, wieczor: {2}, noc: {3}, min: {4}, max: {5}", morn, day, eve, night, min, max);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20" w:name="__RefHeading___Toc668_972204239"/>
      <w:bookmarkEnd w:id="220"/>
      <w:r>
        <w:rPr>
          <w:rFonts w:ascii="Courier New" w:hAnsi="Courier New"/>
          <w:sz w:val="20"/>
          <w:szCs w:val="20"/>
        </w:rPr>
        <w:tab/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21" w:name="__RefHeading___Toc670_972204239"/>
      <w:bookmarkEnd w:id="221"/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22" w:name="__RefHeading___Toc672_972204239"/>
      <w:bookmarkEnd w:id="222"/>
      <w:r>
        <w:rPr>
          <w:rFonts w:ascii="Courier New" w:hAnsi="Courier New"/>
          <w:sz w:val="20"/>
          <w:szCs w:val="20"/>
        </w:rPr>
        <w:tab/>
        <w:t>public class Weather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23" w:name="__RefHeading___Toc674_972204239"/>
      <w:bookmarkEnd w:id="223"/>
      <w:r>
        <w:rPr>
          <w:rFonts w:ascii="Courier New" w:hAnsi="Courier New"/>
          <w:sz w:val="20"/>
          <w:szCs w:val="20"/>
        </w:rPr>
        <w:tab/>
        <w:t>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24" w:name="__RefHeading___Toc676_972204239"/>
      <w:bookmarkEnd w:id="224"/>
      <w:r>
        <w:rPr>
          <w:rFonts w:ascii="Courier New" w:hAnsi="Courier New"/>
          <w:sz w:val="20"/>
          <w:szCs w:val="20"/>
        </w:rPr>
        <w:tab/>
        <w:tab/>
        <w:t>public int id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25" w:name="__RefHeading___Toc678_972204239"/>
      <w:bookmarkEnd w:id="225"/>
      <w:r>
        <w:rPr>
          <w:rFonts w:ascii="Courier New" w:hAnsi="Courier New"/>
          <w:sz w:val="20"/>
          <w:szCs w:val="20"/>
        </w:rPr>
        <w:tab/>
        <w:tab/>
        <w:t>public string main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26" w:name="__RefHeading___Toc680_972204239"/>
      <w:bookmarkEnd w:id="226"/>
      <w:r>
        <w:rPr>
          <w:rFonts w:ascii="Courier New" w:hAnsi="Courier New"/>
          <w:sz w:val="20"/>
          <w:szCs w:val="20"/>
        </w:rPr>
        <w:tab/>
        <w:tab/>
        <w:t>public string description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27" w:name="__RefHeading___Toc682_972204239"/>
      <w:bookmarkEnd w:id="227"/>
      <w:r>
        <w:rPr>
          <w:rFonts w:ascii="Courier New" w:hAnsi="Courier New"/>
          <w:sz w:val="20"/>
          <w:szCs w:val="20"/>
        </w:rPr>
        <w:tab/>
        <w:tab/>
        <w:t>public string icon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28" w:name="__RefHeading___Toc684_972204239"/>
      <w:bookmarkEnd w:id="228"/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29" w:name="__RefHeading___Toc686_972204239"/>
      <w:bookmarkEnd w:id="229"/>
      <w:r>
        <w:rPr>
          <w:rFonts w:ascii="Courier New" w:hAnsi="Courier New"/>
          <w:sz w:val="20"/>
          <w:szCs w:val="20"/>
        </w:rPr>
        <w:tab/>
        <w:t>public class Days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30" w:name="__RefHeading___Toc688_972204239"/>
      <w:bookmarkEnd w:id="230"/>
      <w:r>
        <w:rPr>
          <w:rFonts w:ascii="Courier New" w:hAnsi="Courier New"/>
          <w:sz w:val="20"/>
          <w:szCs w:val="20"/>
        </w:rPr>
        <w:tab/>
        <w:t>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31" w:name="__RefHeading___Toc690_972204239"/>
      <w:bookmarkEnd w:id="231"/>
      <w:r>
        <w:rPr>
          <w:rFonts w:ascii="Courier New" w:hAnsi="Courier New"/>
          <w:sz w:val="20"/>
          <w:szCs w:val="20"/>
        </w:rPr>
        <w:tab/>
        <w:tab/>
        <w:t>public int dt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32" w:name="__RefHeading___Toc692_972204239"/>
      <w:bookmarkEnd w:id="232"/>
      <w:r>
        <w:rPr>
          <w:rFonts w:ascii="Courier New" w:hAnsi="Courier New"/>
          <w:sz w:val="20"/>
          <w:szCs w:val="20"/>
        </w:rPr>
        <w:tab/>
        <w:tab/>
        <w:t>public Temp temp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33" w:name="__RefHeading___Toc694_972204239"/>
      <w:bookmarkEnd w:id="233"/>
      <w:r>
        <w:rPr>
          <w:rFonts w:ascii="Courier New" w:hAnsi="Courier New"/>
          <w:sz w:val="20"/>
          <w:szCs w:val="20"/>
        </w:rPr>
        <w:tab/>
        <w:tab/>
        <w:t>public double pressure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34" w:name="__RefHeading___Toc696_972204239"/>
      <w:bookmarkEnd w:id="234"/>
      <w:r>
        <w:rPr>
          <w:rFonts w:ascii="Courier New" w:hAnsi="Courier New"/>
          <w:sz w:val="20"/>
          <w:szCs w:val="20"/>
        </w:rPr>
        <w:tab/>
        <w:tab/>
        <w:t>public int humidity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35" w:name="__RefHeading___Toc698_972204239"/>
      <w:bookmarkEnd w:id="235"/>
      <w:r>
        <w:rPr>
          <w:rFonts w:ascii="Courier New" w:hAnsi="Courier New"/>
          <w:sz w:val="20"/>
          <w:szCs w:val="20"/>
        </w:rPr>
        <w:tab/>
        <w:tab/>
        <w:t>public Weather[] weather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36" w:name="__RefHeading___Toc700_972204239"/>
      <w:bookmarkEnd w:id="236"/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37" w:name="__RefHeading___Toc702_972204239"/>
      <w:bookmarkEnd w:id="237"/>
      <w:r>
        <w:rPr>
          <w:rFonts w:ascii="Courier New" w:hAnsi="Courier New"/>
          <w:sz w:val="20"/>
          <w:szCs w:val="20"/>
        </w:rPr>
        <w:tab/>
        <w:t>public class WeatherData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38" w:name="__RefHeading___Toc704_972204239"/>
      <w:bookmarkEnd w:id="238"/>
      <w:r>
        <w:rPr>
          <w:rFonts w:ascii="Courier New" w:hAnsi="Courier New"/>
          <w:sz w:val="20"/>
          <w:szCs w:val="20"/>
        </w:rPr>
        <w:tab/>
        <w:t>{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39" w:name="__RefHeading___Toc706_972204239"/>
      <w:bookmarkEnd w:id="239"/>
      <w:r>
        <w:rPr>
          <w:rFonts w:ascii="Courier New" w:hAnsi="Courier New"/>
          <w:sz w:val="20"/>
          <w:szCs w:val="20"/>
        </w:rPr>
        <w:tab/>
        <w:tab/>
        <w:t>public string cod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40" w:name="__RefHeading___Toc708_972204239"/>
      <w:bookmarkEnd w:id="240"/>
      <w:r>
        <w:rPr>
          <w:rFonts w:ascii="Courier New" w:hAnsi="Courier New"/>
          <w:sz w:val="20"/>
          <w:szCs w:val="20"/>
        </w:rPr>
        <w:tab/>
        <w:tab/>
        <w:t>public double message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41" w:name="__RefHeading___Toc710_972204239"/>
      <w:bookmarkEnd w:id="241"/>
      <w:r>
        <w:rPr>
          <w:rFonts w:ascii="Courier New" w:hAnsi="Courier New"/>
          <w:sz w:val="20"/>
          <w:szCs w:val="20"/>
        </w:rPr>
        <w:tab/>
        <w:tab/>
        <w:t>public City city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42" w:name="__RefHeading___Toc712_972204239"/>
      <w:bookmarkEnd w:id="242"/>
      <w:r>
        <w:rPr>
          <w:rFonts w:ascii="Courier New" w:hAnsi="Courier New"/>
          <w:sz w:val="20"/>
          <w:szCs w:val="20"/>
        </w:rPr>
        <w:tab/>
        <w:tab/>
        <w:t>public int cnt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43" w:name="__RefHeading___Toc714_972204239"/>
      <w:bookmarkEnd w:id="243"/>
      <w:r>
        <w:rPr>
          <w:rFonts w:ascii="Courier New" w:hAnsi="Courier New"/>
          <w:sz w:val="20"/>
          <w:szCs w:val="20"/>
        </w:rPr>
        <w:tab/>
        <w:tab/>
        <w:t>public Days[] list { get; set; }</w:t>
      </w:r>
    </w:p>
    <w:p>
      <w:pPr>
        <w:pStyle w:val="Tretekstu"/>
        <w:spacing w:lineRule="auto" w:line="192"/>
        <w:rPr>
          <w:rFonts w:ascii="Courier New" w:hAnsi="Courier New"/>
          <w:sz w:val="20"/>
          <w:szCs w:val="20"/>
        </w:rPr>
      </w:pPr>
      <w:bookmarkStart w:id="244" w:name="__RefHeading___Toc716_972204239"/>
      <w:bookmarkEnd w:id="244"/>
      <w:r>
        <w:rPr>
          <w:rFonts w:ascii="Courier New" w:hAnsi="Courier New"/>
          <w:sz w:val="20"/>
          <w:szCs w:val="20"/>
        </w:rPr>
        <w:tab/>
        <w:t>}</w:t>
      </w:r>
    </w:p>
    <w:p>
      <w:pPr>
        <w:pStyle w:val="Tretekstu"/>
        <w:spacing w:lineRule="auto" w:line="192" w:before="0" w:after="140"/>
        <w:rPr>
          <w:rFonts w:ascii="Courier New" w:hAnsi="Courier New"/>
          <w:sz w:val="20"/>
          <w:szCs w:val="20"/>
        </w:rPr>
      </w:pPr>
      <w:bookmarkStart w:id="245" w:name="__RefHeading___Toc718_972204239"/>
      <w:bookmarkEnd w:id="245"/>
      <w:r>
        <w:rPr>
          <w:rFonts w:ascii="Courier New" w:hAnsi="Courier New"/>
          <w:sz w:val="20"/>
          <w:szCs w:val="20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roman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08"/>
        </w:tabs>
        <w:ind w:left="120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68"/>
        </w:tabs>
        <w:ind w:left="15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28"/>
        </w:tabs>
        <w:ind w:left="19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88"/>
        </w:tabs>
        <w:ind w:left="228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48"/>
        </w:tabs>
        <w:ind w:left="26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08"/>
        </w:tabs>
        <w:ind w:left="30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68"/>
        </w:tabs>
        <w:ind w:left="336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28"/>
        </w:tabs>
        <w:ind w:left="37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88"/>
        </w:tabs>
        <w:ind w:left="4088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1134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pl-PL" w:eastAsia="zh-CN" w:bidi="hi-IN"/>
    </w:rPr>
  </w:style>
  <w:style w:type="paragraph" w:styleId="Nagwek1">
    <w:name w:val="Nagłówek 1"/>
    <w:basedOn w:val="Nagwek"/>
    <w:next w:val="Tretekstu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Nagwek2">
    <w:name w:val="Nagłówek 2"/>
    <w:basedOn w:val="Nagwek"/>
    <w:next w:val="Tretekstu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Nagwek3">
    <w:name w:val="Nagłówek 3"/>
    <w:basedOn w:val="Nagwek"/>
    <w:next w:val="Tretekstu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Nagwek4">
    <w:name w:val="Nagłówek 4"/>
    <w:basedOn w:val="Nagwek"/>
    <w:next w:val="Tretekstu"/>
    <w:pPr>
      <w:numPr>
        <w:ilvl w:val="3"/>
        <w:numId w:val="1"/>
      </w:numPr>
      <w:spacing w:before="120" w:after="120"/>
      <w:outlineLvl w:val="3"/>
      <w:outlineLvl w:val="3"/>
    </w:pPr>
    <w:rPr>
      <w:b/>
      <w:bCs/>
      <w:i/>
      <w:iCs/>
      <w:sz w:val="27"/>
      <w:szCs w:val="27"/>
    </w:rPr>
  </w:style>
  <w:style w:type="paragraph" w:styleId="Nagwek5">
    <w:name w:val="Nagłówek 5"/>
    <w:basedOn w:val="Nagwek"/>
    <w:next w:val="Tretekstu"/>
    <w:pPr>
      <w:numPr>
        <w:ilvl w:val="4"/>
        <w:numId w:val="1"/>
      </w:numPr>
      <w:spacing w:before="120" w:after="60"/>
      <w:outlineLvl w:val="4"/>
      <w:outlineLvl w:val="4"/>
    </w:pPr>
    <w:rPr>
      <w:b/>
      <w:bCs/>
      <w:sz w:val="24"/>
      <w:szCs w:val="24"/>
    </w:rPr>
  </w:style>
  <w:style w:type="paragraph" w:styleId="Nagwek6">
    <w:name w:val="Nagłówek 6"/>
    <w:basedOn w:val="Nagwek"/>
    <w:next w:val="Tretekstu"/>
    <w:pPr>
      <w:numPr>
        <w:ilvl w:val="5"/>
        <w:numId w:val="1"/>
      </w:numPr>
      <w:spacing w:before="60" w:after="60"/>
      <w:outlineLvl w:val="5"/>
      <w:outlineLvl w:val="5"/>
    </w:pPr>
    <w:rPr>
      <w:b/>
      <w:bCs/>
      <w:i/>
      <w:iCs/>
      <w:sz w:val="24"/>
      <w:szCs w:val="24"/>
    </w:rPr>
  </w:style>
  <w:style w:type="paragraph" w:styleId="Nagwek7">
    <w:name w:val="Nagłówek 7"/>
    <w:basedOn w:val="Nagwek"/>
    <w:next w:val="Tretekstu"/>
    <w:pPr>
      <w:numPr>
        <w:ilvl w:val="6"/>
        <w:numId w:val="1"/>
      </w:numPr>
      <w:spacing w:before="60" w:after="60"/>
      <w:outlineLvl w:val="6"/>
      <w:outlineLvl w:val="6"/>
    </w:pPr>
    <w:rPr>
      <w:b/>
      <w:bCs/>
      <w:sz w:val="22"/>
      <w:szCs w:val="22"/>
    </w:rPr>
  </w:style>
  <w:style w:type="paragraph" w:styleId="Nagwek8">
    <w:name w:val="Nagłówek 8"/>
    <w:basedOn w:val="Nagwek"/>
    <w:next w:val="Tretekstu"/>
    <w:pPr>
      <w:numPr>
        <w:ilvl w:val="7"/>
        <w:numId w:val="1"/>
      </w:numPr>
      <w:spacing w:before="60" w:after="60"/>
      <w:outlineLvl w:val="7"/>
      <w:outlineLvl w:val="7"/>
    </w:pPr>
    <w:rPr>
      <w:b/>
      <w:bCs/>
      <w:i/>
      <w:iCs/>
      <w:sz w:val="22"/>
      <w:szCs w:val="22"/>
    </w:rPr>
  </w:style>
  <w:style w:type="paragraph" w:styleId="Nagwek9">
    <w:name w:val="Nagłówek 9"/>
    <w:basedOn w:val="Nagwek"/>
    <w:next w:val="Tretekstu"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character" w:styleId="Znakiprzypiswdolnych">
    <w:name w:val="Znaki przypisów dolnych"/>
    <w:qFormat/>
    <w:rPr/>
  </w:style>
  <w:style w:type="character" w:styleId="Numerstron">
    <w:name w:val="Numer stron"/>
    <w:rPr/>
  </w:style>
  <w:style w:type="character" w:styleId="Znakipodpisu">
    <w:name w:val="Znaki podpisu"/>
    <w:qFormat/>
    <w:rPr/>
  </w:style>
  <w:style w:type="character" w:styleId="Inicjay">
    <w:name w:val="Inicjały"/>
    <w:qFormat/>
    <w:rPr/>
  </w:style>
  <w:style w:type="character" w:styleId="Znakinumeracji">
    <w:name w:val="Znaki numeracji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Odwiedzoneczeinternetowe">
    <w:name w:val="Odwiedzone łącze internetowe"/>
    <w:rPr>
      <w:color w:val="800000"/>
      <w:u w:val="single"/>
      <w:lang w:val="zxx" w:eastAsia="zxx" w:bidi="zxx"/>
    </w:rPr>
  </w:style>
  <w:style w:type="character" w:styleId="Polewypenienia">
    <w:name w:val="Pole wypełnienia"/>
    <w:qFormat/>
    <w:rPr>
      <w:smallCaps/>
      <w:color w:val="008080"/>
      <w:u w:val="dotted"/>
    </w:rPr>
  </w:style>
  <w:style w:type="character" w:styleId="Czeindeksu">
    <w:name w:val="Łącze indeksu"/>
    <w:qFormat/>
    <w:rPr/>
  </w:style>
  <w:style w:type="character" w:styleId="Znakiprzypiswkocowych">
    <w:name w:val="Znaki przypisów końcowych"/>
    <w:qFormat/>
    <w:rPr/>
  </w:style>
  <w:style w:type="character" w:styleId="Numeracjawierszy">
    <w:name w:val="Numeracja wierszy"/>
    <w:rPr/>
  </w:style>
  <w:style w:type="character" w:styleId="Wpisgwnegoindeksu">
    <w:name w:val="Wpis głównego indeksu"/>
    <w:qFormat/>
    <w:rPr>
      <w:b/>
      <w:bCs/>
    </w:rPr>
  </w:style>
  <w:style w:type="character" w:styleId="Zakotwiczenieprzypisudolnego">
    <w:name w:val="Zakotwiczenie przypisu dolnego"/>
    <w:rPr>
      <w:vertAlign w:val="superscript"/>
    </w:rPr>
  </w:style>
  <w:style w:type="character" w:styleId="Zakotwiczenieprzypisukocowego">
    <w:name w:val="Zakotwiczenie przypisu końcowego"/>
    <w:rPr>
      <w:vertAlign w:val="superscript"/>
    </w:rPr>
  </w:style>
  <w:style w:type="character" w:styleId="Dopiskifonetyczne">
    <w:name w:val="Dopiski fonetyczne"/>
    <w:qFormat/>
    <w:rPr>
      <w:sz w:val="12"/>
      <w:szCs w:val="12"/>
      <w:u w:val="none"/>
      <w:em w:val="none"/>
    </w:rPr>
  </w:style>
  <w:style w:type="character" w:styleId="Pionowesymbolenumeracji">
    <w:name w:val="Pionowe symbole numeracji"/>
    <w:qFormat/>
    <w:rPr>
      <w:eastAsianLayout w:vert="true"/>
    </w:rPr>
  </w:style>
  <w:style w:type="character" w:styleId="Wyrnienie">
    <w:name w:val="Wyróżnienie"/>
    <w:rPr>
      <w:i/>
      <w:iCs/>
    </w:rPr>
  </w:style>
  <w:style w:type="character" w:styleId="Cytat">
    <w:name w:val="Cytat"/>
    <w:qFormat/>
    <w:rPr>
      <w:i/>
      <w:iCs/>
    </w:rPr>
  </w:style>
  <w:style w:type="character" w:styleId="Mocnowyrniony">
    <w:name w:val="Mocno wyróżniony"/>
    <w:rPr>
      <w:b/>
      <w:bCs/>
    </w:rPr>
  </w:style>
  <w:style w:type="character" w:styleId="Tekstrdowy">
    <w:name w:val="Tekst źródłowy"/>
    <w:qFormat/>
    <w:rPr>
      <w:rFonts w:ascii="Liberation Mono" w:hAnsi="Liberation Mono" w:eastAsia="Courier New" w:cs="Liberation Mono"/>
    </w:rPr>
  </w:style>
  <w:style w:type="character" w:styleId="Przykad">
    <w:name w:val="Przykład"/>
    <w:qFormat/>
    <w:rPr>
      <w:rFonts w:ascii="Liberation Mono" w:hAnsi="Liberation Mono" w:eastAsia="Courier New" w:cs="Liberation Mono"/>
    </w:rPr>
  </w:style>
  <w:style w:type="character" w:styleId="Wpisuytkownika">
    <w:name w:val="Wpis użytkownika"/>
    <w:qFormat/>
    <w:rPr>
      <w:rFonts w:ascii="Liberation Mono" w:hAnsi="Liberation Mono" w:eastAsia="Courier New" w:cs="Liberation Mono"/>
    </w:rPr>
  </w:style>
  <w:style w:type="character" w:styleId="Zmienna">
    <w:name w:val="Zmienna"/>
    <w:qFormat/>
    <w:rPr>
      <w:i/>
      <w:iCs/>
    </w:rPr>
  </w:style>
  <w:style w:type="character" w:styleId="Definicja">
    <w:name w:val="Definicja"/>
    <w:qFormat/>
    <w:rPr/>
  </w:style>
  <w:style w:type="character" w:styleId="Tekstnieproporcjonalny">
    <w:name w:val="Tekst nieproporcjonalny"/>
    <w:qFormat/>
    <w:rPr>
      <w:rFonts w:ascii="Liberation Mono" w:hAnsi="Liberation Mono" w:eastAsia="Courier New" w:cs="Liberation Mono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FreeSans"/>
    </w:rPr>
  </w:style>
  <w:style w:type="paragraph" w:styleId="Podpis">
    <w:name w:val="Pod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Cytaty">
    <w:name w:val="Cytaty"/>
    <w:basedOn w:val="Normal"/>
    <w:qFormat/>
    <w:pPr>
      <w:spacing w:before="0" w:after="283"/>
      <w:ind w:left="567" w:right="567" w:hanging="0"/>
    </w:pPr>
    <w:rPr/>
  </w:style>
  <w:style w:type="paragraph" w:styleId="Tytu">
    <w:name w:val="Tytuł"/>
    <w:basedOn w:val="Nagwek"/>
    <w:next w:val="Tretekstu"/>
    <w:pPr>
      <w:jc w:val="center"/>
    </w:pPr>
    <w:rPr>
      <w:b/>
      <w:bCs/>
      <w:sz w:val="56"/>
      <w:szCs w:val="56"/>
    </w:rPr>
  </w:style>
  <w:style w:type="paragraph" w:styleId="Podtytu">
    <w:name w:val="Podtytuł"/>
    <w:basedOn w:val="Nagwek"/>
    <w:next w:val="Tretekstu"/>
    <w:pPr>
      <w:spacing w:before="60" w:after="120"/>
      <w:jc w:val="center"/>
    </w:pPr>
    <w:rPr>
      <w:sz w:val="36"/>
      <w:szCs w:val="36"/>
    </w:rPr>
  </w:style>
  <w:style w:type="paragraph" w:styleId="Adresat">
    <w:name w:val="Adresat"/>
    <w:basedOn w:val="Normal"/>
    <w:pPr>
      <w:suppressLineNumbers/>
      <w:spacing w:before="0" w:after="60"/>
    </w:pPr>
    <w:rPr/>
  </w:style>
  <w:style w:type="paragraph" w:styleId="Gwka">
    <w:name w:val="Główk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Gwkalewa">
    <w:name w:val="Główka lewa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Gwkaprawa">
    <w:name w:val="Główka prawa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Liniapozioma">
    <w:name w:val="Linia pozioma"/>
    <w:basedOn w:val="Normal"/>
    <w:next w:val="Tretekstu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Nadawca">
    <w:name w:val="Nadawca"/>
    <w:basedOn w:val="Normal"/>
    <w:pPr>
      <w:suppressLineNumbers/>
      <w:spacing w:before="0" w:after="60"/>
    </w:pPr>
    <w:rPr/>
  </w:style>
  <w:style w:type="paragraph" w:styleId="Nagweklisty">
    <w:name w:val="Nagłówek listy"/>
    <w:basedOn w:val="Normal"/>
    <w:next w:val="Zawartolisty"/>
    <w:qFormat/>
    <w:pPr>
      <w:ind w:hanging="0"/>
    </w:pPr>
    <w:rPr/>
  </w:style>
  <w:style w:type="paragraph" w:styleId="Zawartolisty">
    <w:name w:val="Zawartość listy"/>
    <w:basedOn w:val="Normal"/>
    <w:qFormat/>
    <w:pPr>
      <w:ind w:left="567" w:hanging="0"/>
    </w:pPr>
    <w:rPr/>
  </w:style>
  <w:style w:type="paragraph" w:styleId="Przypisdolny">
    <w:name w:val="Przypis dolny"/>
    <w:basedOn w:val="Normal"/>
    <w:pPr>
      <w:suppressLineNumbers/>
      <w:ind w:left="339" w:hanging="339"/>
    </w:pPr>
    <w:rPr>
      <w:sz w:val="20"/>
      <w:szCs w:val="20"/>
    </w:rPr>
  </w:style>
  <w:style w:type="paragraph" w:styleId="Przypiskocowy">
    <w:name w:val="Przypis końcowy"/>
    <w:basedOn w:val="Normal"/>
    <w:pPr>
      <w:suppressLineNumbers/>
      <w:ind w:left="339" w:hanging="339"/>
    </w:pPr>
    <w:rPr>
      <w:sz w:val="20"/>
      <w:szCs w:val="20"/>
    </w:rPr>
  </w:style>
  <w:style w:type="paragraph" w:styleId="Stopka">
    <w:name w:val="Stopk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opkalewa">
    <w:name w:val="Stopka lewa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topkaprawa">
    <w:name w:val="Stopka prawa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Sygnatura">
    <w:name w:val="Sygnatura"/>
    <w:basedOn w:val="Normal"/>
    <w:pPr>
      <w:suppressLineNumbers/>
    </w:pPr>
    <w:rPr/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Zawartoramki">
    <w:name w:val="Zawartość ramki"/>
    <w:basedOn w:val="Normal"/>
    <w:qFormat/>
    <w:pPr/>
    <w:rPr/>
  </w:style>
  <w:style w:type="paragraph" w:styleId="Zawartotabeli">
    <w:name w:val="Zawartość tabeli"/>
    <w:basedOn w:val="Normal"/>
    <w:qFormat/>
    <w:pPr>
      <w:suppressLineNumbers/>
    </w:pPr>
    <w:rPr/>
  </w:style>
  <w:style w:type="paragraph" w:styleId="Zwrotgrzecznociowy">
    <w:name w:val="Zwrot grzecznościowy"/>
    <w:basedOn w:val="Normal"/>
    <w:pPr>
      <w:suppressLineNumbers/>
    </w:pPr>
    <w:rPr/>
  </w:style>
  <w:style w:type="paragraph" w:styleId="Nagwek10">
    <w:name w:val="Nagłówek 10"/>
    <w:basedOn w:val="Nagwek"/>
    <w:next w:val="Tretekstu"/>
    <w:qFormat/>
    <w:pPr>
      <w:numPr>
        <w:ilvl w:val="8"/>
        <w:numId w:val="1"/>
      </w:numPr>
      <w:spacing w:before="60" w:after="60"/>
      <w:outlineLvl w:val="8"/>
      <w:outlineLvl w:val="8"/>
    </w:pPr>
    <w:rPr>
      <w:b/>
      <w:bCs/>
      <w:sz w:val="21"/>
      <w:szCs w:val="21"/>
    </w:rPr>
  </w:style>
  <w:style w:type="paragraph" w:styleId="Nagwekbibliografii">
    <w:name w:val="Nagłówek bibliografii"/>
    <w:basedOn w:val="Nagwek"/>
    <w:pPr>
      <w:suppressLineNumbers/>
      <w:ind w:left="0" w:hanging="0"/>
    </w:pPr>
    <w:rPr>
      <w:b/>
      <w:bCs/>
      <w:sz w:val="32"/>
      <w:szCs w:val="32"/>
    </w:rPr>
  </w:style>
  <w:style w:type="paragraph" w:styleId="Nagwekindeksu">
    <w:name w:val="Nagłówek indeksu"/>
    <w:basedOn w:val="Nagwek"/>
    <w:pPr>
      <w:suppressLineNumbers/>
      <w:ind w:left="0" w:hanging="0"/>
    </w:pPr>
    <w:rPr>
      <w:b/>
      <w:bCs/>
      <w:sz w:val="32"/>
      <w:szCs w:val="32"/>
    </w:rPr>
  </w:style>
  <w:style w:type="paragraph" w:styleId="Nagwekindeksuilustracji">
    <w:name w:val="Nagłówek indeksu ilustracji"/>
    <w:basedOn w:val="Nagwek"/>
    <w:qFormat/>
    <w:pPr>
      <w:suppressLineNumbers/>
      <w:ind w:left="0" w:hanging="0"/>
    </w:pPr>
    <w:rPr>
      <w:b/>
      <w:bCs/>
      <w:sz w:val="32"/>
      <w:szCs w:val="32"/>
    </w:rPr>
  </w:style>
  <w:style w:type="paragraph" w:styleId="Nagwekindeksutabeli">
    <w:name w:val="Nagłówek indeksu tabeli"/>
    <w:basedOn w:val="Nagwek"/>
    <w:qFormat/>
    <w:pPr>
      <w:suppressLineNumbers/>
      <w:ind w:left="0" w:hanging="0"/>
    </w:pPr>
    <w:rPr>
      <w:b/>
      <w:bCs/>
      <w:sz w:val="32"/>
      <w:szCs w:val="32"/>
    </w:rPr>
  </w:style>
  <w:style w:type="paragraph" w:styleId="Nagwekindeksuuytkownika">
    <w:name w:val="Nagłówek indeksu użytkownika"/>
    <w:basedOn w:val="Nagwek"/>
    <w:qFormat/>
    <w:pPr>
      <w:suppressLineNumbers/>
      <w:ind w:left="0" w:hanging="0"/>
    </w:pPr>
    <w:rPr>
      <w:b/>
      <w:bCs/>
      <w:sz w:val="32"/>
      <w:szCs w:val="32"/>
    </w:rPr>
  </w:style>
  <w:style w:type="paragraph" w:styleId="Nagwekspisutreci">
    <w:name w:val="Nagłówek spisu treści"/>
    <w:basedOn w:val="Nagwek"/>
    <w:pPr>
      <w:suppressLineNumbers/>
      <w:ind w:left="0" w:hanging="0"/>
    </w:pPr>
    <w:rPr>
      <w:b/>
      <w:bCs/>
      <w:sz w:val="32"/>
      <w:szCs w:val="32"/>
    </w:rPr>
  </w:style>
  <w:style w:type="paragraph" w:styleId="Nagwkiindeksuobiektu">
    <w:name w:val="Nagłówki indeksu obiektu"/>
    <w:basedOn w:val="Nagwek"/>
    <w:qFormat/>
    <w:pPr>
      <w:suppressLineNumbers/>
      <w:ind w:left="0" w:hanging="0"/>
    </w:pPr>
    <w:rPr>
      <w:b/>
      <w:bCs/>
      <w:sz w:val="32"/>
      <w:szCs w:val="32"/>
    </w:rPr>
  </w:style>
  <w:style w:type="paragraph" w:styleId="Spistreci1">
    <w:name w:val="Spis treści 1"/>
    <w:basedOn w:val="Indeks"/>
    <w:pPr>
      <w:tabs>
        <w:tab w:val="right" w:pos="9638" w:leader="dot"/>
      </w:tabs>
      <w:ind w:left="0" w:hanging="0"/>
    </w:pPr>
    <w:rPr/>
  </w:style>
  <w:style w:type="paragraph" w:styleId="Spistreci2">
    <w:name w:val="Spis treści 2"/>
    <w:basedOn w:val="Indeks"/>
    <w:pPr>
      <w:tabs>
        <w:tab w:val="right" w:pos="9355" w:leader="dot"/>
      </w:tabs>
      <w:ind w:left="283" w:hanging="0"/>
    </w:pPr>
    <w:rPr/>
  </w:style>
  <w:style w:type="paragraph" w:styleId="Spistreci3">
    <w:name w:val="Spis treści 3"/>
    <w:basedOn w:val="Indeks"/>
    <w:pPr>
      <w:tabs>
        <w:tab w:val="right" w:pos="9072" w:leader="dot"/>
      </w:tabs>
      <w:ind w:left="566" w:hanging="0"/>
    </w:pPr>
    <w:rPr/>
  </w:style>
  <w:style w:type="paragraph" w:styleId="Spistreci4">
    <w:name w:val="Spis treści 4"/>
    <w:basedOn w:val="Indeks"/>
    <w:pPr>
      <w:tabs>
        <w:tab w:val="right" w:pos="8789" w:leader="dot"/>
      </w:tabs>
      <w:ind w:left="849" w:hanging="0"/>
    </w:pPr>
    <w:rPr/>
  </w:style>
  <w:style w:type="paragraph" w:styleId="Spistreci5">
    <w:name w:val="Spis treści 5"/>
    <w:basedOn w:val="Indeks"/>
    <w:pPr>
      <w:tabs>
        <w:tab w:val="right" w:pos="8506" w:leader="dot"/>
      </w:tabs>
      <w:ind w:left="1132" w:hanging="0"/>
    </w:pPr>
    <w:rPr/>
  </w:style>
  <w:style w:type="paragraph" w:styleId="Spistreci6">
    <w:name w:val="Spis treści 6"/>
    <w:basedOn w:val="Indeks"/>
    <w:pPr>
      <w:tabs>
        <w:tab w:val="right" w:pos="8223" w:leader="dot"/>
      </w:tabs>
      <w:ind w:left="1415" w:hanging="0"/>
    </w:pPr>
    <w:rPr/>
  </w:style>
  <w:style w:type="paragraph" w:styleId="Spistreci7">
    <w:name w:val="Spis treści 7"/>
    <w:basedOn w:val="Indeks"/>
    <w:pPr>
      <w:tabs>
        <w:tab w:val="right" w:pos="7940" w:leader="dot"/>
      </w:tabs>
      <w:ind w:left="1698" w:hanging="0"/>
    </w:pPr>
    <w:rPr/>
  </w:style>
  <w:style w:type="paragraph" w:styleId="Spistreci8">
    <w:name w:val="Spis treści 8"/>
    <w:basedOn w:val="Indeks"/>
    <w:pPr>
      <w:tabs>
        <w:tab w:val="right" w:pos="7657" w:leader="dot"/>
      </w:tabs>
      <w:ind w:left="1981" w:hanging="0"/>
    </w:pPr>
    <w:rPr/>
  </w:style>
  <w:style w:type="paragraph" w:styleId="Spistreci9">
    <w:name w:val="Spis treści 9"/>
    <w:basedOn w:val="Indeks"/>
    <w:pPr>
      <w:tabs>
        <w:tab w:val="right" w:pos="7374" w:leader="dot"/>
      </w:tabs>
      <w:ind w:left="2264" w:hanging="0"/>
    </w:pPr>
    <w:rPr/>
  </w:style>
  <w:style w:type="paragraph" w:styleId="Spistreci10">
    <w:name w:val="Spis treści 10"/>
    <w:basedOn w:val="Indeks"/>
    <w:qFormat/>
    <w:pPr>
      <w:tabs>
        <w:tab w:val="right" w:pos="7091" w:leader="dot"/>
      </w:tabs>
      <w:ind w:left="2547" w:hanging="0"/>
    </w:pPr>
    <w:rPr/>
  </w:style>
  <w:style w:type="paragraph" w:styleId="Indeksuytkownika10">
    <w:name w:val="Indeks użytkownika 10"/>
    <w:basedOn w:val="Indeks"/>
    <w:qFormat/>
    <w:pPr>
      <w:tabs>
        <w:tab w:val="right" w:pos="7091" w:leader="dot"/>
      </w:tabs>
      <w:ind w:left="2547" w:hanging="0"/>
    </w:pPr>
    <w:rPr/>
  </w:style>
  <w:style w:type="paragraph" w:styleId="Separatorindeksu">
    <w:name w:val="Separator indeksu"/>
    <w:basedOn w:val="Indeks"/>
    <w:qFormat/>
    <w:pPr>
      <w:ind w:left="0" w:hanging="0"/>
    </w:pPr>
    <w:rPr/>
  </w:style>
  <w:style w:type="paragraph" w:styleId="Indeksuytkownika7">
    <w:name w:val="Indeks użytkownika 7"/>
    <w:basedOn w:val="Indeks"/>
    <w:qFormat/>
    <w:pPr>
      <w:tabs>
        <w:tab w:val="right" w:pos="7940" w:leader="dot"/>
      </w:tabs>
      <w:ind w:left="1698" w:hanging="0"/>
    </w:pPr>
    <w:rPr/>
  </w:style>
  <w:style w:type="paragraph" w:styleId="Indeksuytkownika8">
    <w:name w:val="Indeks użytkownika 8"/>
    <w:basedOn w:val="Indeks"/>
    <w:qFormat/>
    <w:pPr>
      <w:tabs>
        <w:tab w:val="right" w:pos="7657" w:leader="dot"/>
      </w:tabs>
      <w:ind w:left="1981" w:hanging="0"/>
    </w:pPr>
    <w:rPr/>
  </w:style>
  <w:style w:type="paragraph" w:styleId="Indeksuytkownika9">
    <w:name w:val="Indeks użytkownika 9"/>
    <w:basedOn w:val="Indeks"/>
    <w:qFormat/>
    <w:pPr>
      <w:tabs>
        <w:tab w:val="right" w:pos="7374" w:leader="dot"/>
      </w:tabs>
      <w:ind w:left="2264" w:hanging="0"/>
    </w:pPr>
    <w:rPr/>
  </w:style>
  <w:style w:type="paragraph" w:styleId="Indeksuytkownika4">
    <w:name w:val="Indeks użytkownika 4"/>
    <w:basedOn w:val="Indeks"/>
    <w:qFormat/>
    <w:pPr>
      <w:tabs>
        <w:tab w:val="right" w:pos="8789" w:leader="dot"/>
      </w:tabs>
      <w:ind w:left="849" w:hanging="0"/>
    </w:pPr>
    <w:rPr/>
  </w:style>
  <w:style w:type="paragraph" w:styleId="Indeksuytkownika5">
    <w:name w:val="Indeks użytkownika 5"/>
    <w:basedOn w:val="Indeks"/>
    <w:qFormat/>
    <w:pPr>
      <w:tabs>
        <w:tab w:val="right" w:pos="8506" w:leader="dot"/>
      </w:tabs>
      <w:ind w:left="1132" w:hanging="0"/>
    </w:pPr>
    <w:rPr/>
  </w:style>
  <w:style w:type="paragraph" w:styleId="Indeksuytkownika6">
    <w:name w:val="Indeks użytkownika 6"/>
    <w:basedOn w:val="Indeks"/>
    <w:qFormat/>
    <w:pPr>
      <w:tabs>
        <w:tab w:val="right" w:pos="8223" w:leader="dot"/>
      </w:tabs>
      <w:ind w:left="1415" w:hanging="0"/>
    </w:pPr>
    <w:rPr/>
  </w:style>
  <w:style w:type="paragraph" w:styleId="Indeksuytkownika1">
    <w:name w:val="Indeks użytkownika 1"/>
    <w:basedOn w:val="Indeks"/>
    <w:qFormat/>
    <w:pPr>
      <w:tabs>
        <w:tab w:val="right" w:pos="9638" w:leader="dot"/>
      </w:tabs>
      <w:ind w:left="0" w:hanging="0"/>
    </w:pPr>
    <w:rPr/>
  </w:style>
  <w:style w:type="paragraph" w:styleId="Indeksuytkownika2">
    <w:name w:val="Indeks użytkownika 2"/>
    <w:basedOn w:val="Indeks"/>
    <w:qFormat/>
    <w:pPr>
      <w:tabs>
        <w:tab w:val="right" w:pos="9355" w:leader="dot"/>
      </w:tabs>
      <w:ind w:left="283" w:hanging="0"/>
    </w:pPr>
    <w:rPr/>
  </w:style>
  <w:style w:type="paragraph" w:styleId="Indeksuytkownika3">
    <w:name w:val="Indeks użytkownika 3"/>
    <w:basedOn w:val="Indeks"/>
    <w:qFormat/>
    <w:pPr>
      <w:tabs>
        <w:tab w:val="right" w:pos="9072" w:leader="dot"/>
      </w:tabs>
      <w:ind w:left="566" w:hanging="0"/>
    </w:pPr>
    <w:rPr/>
  </w:style>
  <w:style w:type="paragraph" w:styleId="Indeksilustracji1">
    <w:name w:val="Indeks ilustracji 1"/>
    <w:basedOn w:val="Indeks"/>
    <w:qFormat/>
    <w:pPr>
      <w:tabs>
        <w:tab w:val="right" w:pos="9638" w:leader="dot"/>
      </w:tabs>
      <w:ind w:left="0" w:hanging="0"/>
    </w:pPr>
    <w:rPr/>
  </w:style>
  <w:style w:type="paragraph" w:styleId="Indeksobiektu1">
    <w:name w:val="Indeks obiektu 1"/>
    <w:basedOn w:val="Indeks"/>
    <w:qFormat/>
    <w:pPr>
      <w:tabs>
        <w:tab w:val="right" w:pos="9638" w:leader="dot"/>
      </w:tabs>
      <w:ind w:left="0" w:hanging="0"/>
    </w:pPr>
    <w:rPr/>
  </w:style>
  <w:style w:type="paragraph" w:styleId="Indekstabeli1">
    <w:name w:val="Indeks tabeli 1"/>
    <w:basedOn w:val="Indeks"/>
    <w:qFormat/>
    <w:pPr>
      <w:tabs>
        <w:tab w:val="right" w:pos="9638" w:leader="dot"/>
      </w:tabs>
      <w:ind w:left="0" w:hanging="0"/>
    </w:pPr>
    <w:rPr/>
  </w:style>
  <w:style w:type="paragraph" w:styleId="Indeks1">
    <w:name w:val="Indeks 1"/>
    <w:basedOn w:val="Indeks"/>
    <w:pPr>
      <w:ind w:left="0" w:hanging="0"/>
    </w:pPr>
    <w:rPr/>
  </w:style>
  <w:style w:type="paragraph" w:styleId="Indeks2">
    <w:name w:val="Indeks 2"/>
    <w:basedOn w:val="Indeks"/>
    <w:pPr>
      <w:ind w:left="283" w:hanging="0"/>
    </w:pPr>
    <w:rPr/>
  </w:style>
  <w:style w:type="paragraph" w:styleId="Indeks3">
    <w:name w:val="Indeks 3"/>
    <w:basedOn w:val="Indeks"/>
    <w:pPr>
      <w:ind w:left="566" w:hanging="0"/>
    </w:pPr>
    <w:rPr/>
  </w:style>
  <w:style w:type="paragraph" w:styleId="Bibliografia1">
    <w:name w:val="Bibliografia 1"/>
    <w:basedOn w:val="Indeks"/>
    <w:qFormat/>
    <w:pPr>
      <w:tabs>
        <w:tab w:val="right" w:pos="9638" w:leader="dot"/>
      </w:tabs>
      <w:ind w:left="0" w:hanging="0"/>
    </w:pPr>
    <w:rPr/>
  </w:style>
  <w:style w:type="paragraph" w:styleId="Marginalia">
    <w:name w:val="Marginalia"/>
    <w:basedOn w:val="Tretekstu"/>
    <w:pPr>
      <w:ind w:left="2268" w:hanging="0"/>
    </w:pPr>
    <w:rPr/>
  </w:style>
  <w:style w:type="paragraph" w:styleId="Wcicielisty">
    <w:name w:val="Wcięcie listy"/>
    <w:basedOn w:val="Tretekstu"/>
    <w:qFormat/>
    <w:pPr>
      <w:tabs>
        <w:tab w:val="left" w:pos="0" w:leader="none"/>
      </w:tabs>
      <w:ind w:left="2835" w:hanging="2551"/>
    </w:pPr>
    <w:rPr/>
  </w:style>
  <w:style w:type="paragraph" w:styleId="Wciciepierwszegowiersza">
    <w:name w:val="Wcięcie pierwszego wiersza"/>
    <w:basedOn w:val="Tretekstu"/>
    <w:pPr>
      <w:ind w:firstLine="283"/>
    </w:pPr>
    <w:rPr/>
  </w:style>
  <w:style w:type="paragraph" w:styleId="Wcicietrecitekstu">
    <w:name w:val="Wcięcie treści tekstu"/>
    <w:basedOn w:val="Tretekstu"/>
    <w:pPr>
      <w:ind w:left="283" w:hanging="0"/>
    </w:pPr>
    <w:rPr/>
  </w:style>
  <w:style w:type="paragraph" w:styleId="Wysunicie">
    <w:name w:val="Wysunięcie"/>
    <w:basedOn w:val="Tretekstu"/>
    <w:qFormat/>
    <w:pPr>
      <w:tabs>
        <w:tab w:val="left" w:pos="0" w:leader="none"/>
      </w:tabs>
      <w:ind w:left="567" w:hanging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</TotalTime>
  <Application>LibreOffice/5.0.1.2$Linux_X86_64 LibreOffice_project/00m0$Build-2</Application>
  <Paragraphs>358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2015-09-23T02:32:31Z</dcterms:created>
  <dc:language>pl-PL</dc:language>
  <dcterms:modified xsi:type="dcterms:W3CDTF">2015-09-23T04:16:02Z</dcterms:modified>
  <cp:revision>49</cp:revision>
</cp:coreProperties>
</file>