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77" w:rsidRPr="00CB70F5" w:rsidRDefault="00CF1577" w:rsidP="00CF1577">
      <w:pPr>
        <w:pStyle w:val="papertitle"/>
        <w:rPr>
          <w:lang w:val="sk-SK" w:eastAsia="sk-SK"/>
        </w:rPr>
      </w:pPr>
      <w:r w:rsidRPr="00CB70F5">
        <w:rPr>
          <w:lang w:val="sk-SK" w:eastAsia="sk-SK"/>
        </w:rPr>
        <w:t>Objavovanie znalostí, prvá etapa</w:t>
      </w:r>
    </w:p>
    <w:p w:rsidR="00CF1577" w:rsidRPr="00CB70F5" w:rsidRDefault="00CF1577" w:rsidP="00CF1577">
      <w:pPr>
        <w:pStyle w:val="author"/>
        <w:rPr>
          <w:lang w:val="sk-SK" w:eastAsia="sk-SK"/>
        </w:rPr>
      </w:pPr>
      <w:r w:rsidRPr="00CB70F5">
        <w:rPr>
          <w:lang w:val="sk-SK" w:eastAsia="sk-SK"/>
        </w:rPr>
        <w:t xml:space="preserve">Martin </w:t>
      </w:r>
      <w:proofErr w:type="spellStart"/>
      <w:r w:rsidRPr="00CB70F5">
        <w:rPr>
          <w:lang w:val="sk-SK" w:eastAsia="sk-SK"/>
        </w:rPr>
        <w:t>Kalužník</w:t>
      </w:r>
      <w:proofErr w:type="spellEnd"/>
      <w:r w:rsidRPr="00CB70F5">
        <w:rPr>
          <w:lang w:val="sk-SK" w:eastAsia="sk-SK"/>
        </w:rPr>
        <w:t xml:space="preserve">, Michal </w:t>
      </w:r>
      <w:proofErr w:type="spellStart"/>
      <w:r w:rsidRPr="00CB70F5">
        <w:rPr>
          <w:lang w:val="sk-SK" w:eastAsia="sk-SK"/>
        </w:rPr>
        <w:t>Kren</w:t>
      </w:r>
      <w:proofErr w:type="spellEnd"/>
    </w:p>
    <w:p w:rsidR="00CF1577" w:rsidRPr="00CB70F5" w:rsidRDefault="00CF1577" w:rsidP="00CF1577">
      <w:pPr>
        <w:pStyle w:val="address"/>
        <w:rPr>
          <w:lang w:val="sk-SK" w:eastAsia="sk-SK"/>
        </w:rPr>
      </w:pPr>
      <w:r w:rsidRPr="00CB70F5">
        <w:rPr>
          <w:lang w:val="sk-SK" w:eastAsia="sk-SK"/>
        </w:rPr>
        <w:t>FIIT STU Bratislava</w:t>
      </w:r>
    </w:p>
    <w:p w:rsidR="00CF1577" w:rsidRPr="00CB70F5" w:rsidRDefault="00CF1577" w:rsidP="00CF1577">
      <w:pPr>
        <w:pStyle w:val="address"/>
        <w:rPr>
          <w:lang w:val="sk-SK" w:eastAsia="sk-SK"/>
        </w:rPr>
      </w:pPr>
    </w:p>
    <w:p w:rsidR="00CF1577" w:rsidRPr="00CB70F5" w:rsidRDefault="00CF1577" w:rsidP="00DA7589">
      <w:pPr>
        <w:pStyle w:val="abstract"/>
        <w:spacing w:after="0"/>
        <w:ind w:firstLine="0"/>
        <w:rPr>
          <w:lang w:val="sk-SK"/>
        </w:rPr>
      </w:pPr>
      <w:proofErr w:type="spellStart"/>
      <w:r w:rsidRPr="00CB70F5">
        <w:rPr>
          <w:b/>
          <w:lang w:val="sk-SK"/>
        </w:rPr>
        <w:t>Abstract</w:t>
      </w:r>
      <w:proofErr w:type="spellEnd"/>
      <w:r w:rsidRPr="00CB70F5">
        <w:rPr>
          <w:b/>
          <w:lang w:val="sk-SK"/>
        </w:rPr>
        <w:t>.</w:t>
      </w:r>
      <w:r w:rsidRPr="00CB70F5">
        <w:rPr>
          <w:lang w:val="sk-SK"/>
        </w:rPr>
        <w:t xml:space="preserve"> </w:t>
      </w:r>
      <w:r w:rsidR="004E200E" w:rsidRPr="00CB70F5">
        <w:rPr>
          <w:lang w:val="sk-SK"/>
        </w:rPr>
        <w:t>Pozorovania UFO sú najmä v Amerike častým javom. V našej práci sme aplikovali metódy zhlukovania aby sme v </w:t>
      </w:r>
      <w:proofErr w:type="spellStart"/>
      <w:r w:rsidR="004E200E" w:rsidRPr="00CB70F5">
        <w:rPr>
          <w:lang w:val="sk-SK"/>
        </w:rPr>
        <w:t>datasete</w:t>
      </w:r>
      <w:proofErr w:type="spellEnd"/>
      <w:r w:rsidR="004E200E" w:rsidRPr="00CB70F5">
        <w:rPr>
          <w:lang w:val="sk-SK"/>
        </w:rPr>
        <w:t> 80 000 pozorovaní UFO z celého sveta našli medzi týmito pozorovaniami určité súvislosti.</w:t>
      </w:r>
      <w:r w:rsidR="00B64CD4" w:rsidRPr="00CB70F5">
        <w:rPr>
          <w:lang w:val="sk-SK"/>
        </w:rPr>
        <w:t xml:space="preserve"> Z priesku</w:t>
      </w:r>
      <w:r w:rsidR="00B64CD4" w:rsidRPr="00CB70F5">
        <w:rPr>
          <w:lang w:val="sk-SK"/>
        </w:rPr>
        <w:t>m</w:t>
      </w:r>
      <w:r w:rsidR="00B64CD4" w:rsidRPr="00CB70F5">
        <w:rPr>
          <w:lang w:val="sk-SK"/>
        </w:rPr>
        <w:t>nej analýzy nám vyplynulo, že hlavné črty, podľa ktorých sme záznamy zhl</w:t>
      </w:r>
      <w:r w:rsidR="00B64CD4" w:rsidRPr="00CB70F5">
        <w:rPr>
          <w:lang w:val="sk-SK"/>
        </w:rPr>
        <w:t>u</w:t>
      </w:r>
      <w:r w:rsidR="00B64CD4" w:rsidRPr="00CB70F5">
        <w:rPr>
          <w:lang w:val="sk-SK"/>
        </w:rPr>
        <w:t xml:space="preserve">kovali sú... </w:t>
      </w:r>
    </w:p>
    <w:p w:rsidR="00DA7589" w:rsidRPr="00CB70F5" w:rsidRDefault="00DA7589" w:rsidP="00DA7589">
      <w:pPr>
        <w:pStyle w:val="keywords"/>
        <w:rPr>
          <w:lang w:val="sk-SK"/>
        </w:rPr>
      </w:pPr>
      <w:proofErr w:type="spellStart"/>
      <w:r w:rsidRPr="00CB70F5">
        <w:rPr>
          <w:b/>
          <w:lang w:val="sk-SK"/>
        </w:rPr>
        <w:t>Keywords</w:t>
      </w:r>
      <w:proofErr w:type="spellEnd"/>
      <w:r w:rsidRPr="00CB70F5">
        <w:rPr>
          <w:b/>
          <w:lang w:val="sk-SK"/>
        </w:rPr>
        <w:t>:</w:t>
      </w:r>
      <w:r w:rsidRPr="00CB70F5">
        <w:rPr>
          <w:lang w:val="sk-SK"/>
        </w:rPr>
        <w:t xml:space="preserve"> analýza dát, zhlukovanie, feature </w:t>
      </w:r>
      <w:proofErr w:type="spellStart"/>
      <w:r w:rsidRPr="00CB70F5">
        <w:rPr>
          <w:lang w:val="sk-SK"/>
        </w:rPr>
        <w:t>engineering</w:t>
      </w:r>
      <w:proofErr w:type="spellEnd"/>
    </w:p>
    <w:p w:rsidR="002C7011" w:rsidRPr="00CB70F5" w:rsidRDefault="002C7011" w:rsidP="00045E03">
      <w:pPr>
        <w:pStyle w:val="heading1"/>
        <w:rPr>
          <w:sz w:val="48"/>
          <w:szCs w:val="48"/>
          <w:lang w:val="sk-SK" w:eastAsia="sk-SK"/>
        </w:rPr>
      </w:pPr>
      <w:r w:rsidRPr="00CB70F5">
        <w:rPr>
          <w:lang w:val="sk-SK" w:eastAsia="sk-SK"/>
        </w:rPr>
        <w:t>Opis problému, motivácia</w:t>
      </w:r>
    </w:p>
    <w:p w:rsidR="002C7011" w:rsidRPr="00CB70F5" w:rsidRDefault="004E200E" w:rsidP="002C7011">
      <w:pPr>
        <w:overflowPunct/>
        <w:autoSpaceDE/>
        <w:autoSpaceDN/>
        <w:adjustRightInd/>
        <w:spacing w:line="240" w:lineRule="auto"/>
        <w:ind w:firstLine="0"/>
        <w:textAlignment w:val="auto"/>
        <w:rPr>
          <w:lang w:val="sk-SK" w:eastAsia="sk-SK"/>
        </w:rPr>
      </w:pPr>
      <w:r w:rsidRPr="00CB70F5">
        <w:rPr>
          <w:lang w:val="sk-SK" w:eastAsia="sk-SK"/>
        </w:rPr>
        <w:t xml:space="preserve">Pozorovania </w:t>
      </w:r>
      <w:r w:rsidR="002C7011" w:rsidRPr="00CB70F5">
        <w:rPr>
          <w:lang w:val="sk-SK" w:eastAsia="sk-SK"/>
        </w:rPr>
        <w:t xml:space="preserve">neidentifikovateľných lietajúcich objektov (ďalej len UFO) </w:t>
      </w:r>
      <w:r w:rsidRPr="00CB70F5">
        <w:rPr>
          <w:lang w:val="sk-SK" w:eastAsia="sk-SK"/>
        </w:rPr>
        <w:t xml:space="preserve">sú napriek konšpiračnej a kontroverznej povahe relatívne časté. V našej práci sme sa snažili </w:t>
      </w:r>
      <w:r w:rsidR="002C7011" w:rsidRPr="00CB70F5">
        <w:rPr>
          <w:lang w:val="sk-SK" w:eastAsia="sk-SK"/>
        </w:rPr>
        <w:t>zi</w:t>
      </w:r>
      <w:r w:rsidR="002C7011" w:rsidRPr="00CB70F5">
        <w:rPr>
          <w:lang w:val="sk-SK" w:eastAsia="sk-SK"/>
        </w:rPr>
        <w:t>s</w:t>
      </w:r>
      <w:r w:rsidR="002C7011" w:rsidRPr="00CB70F5">
        <w:rPr>
          <w:lang w:val="sk-SK" w:eastAsia="sk-SK"/>
        </w:rPr>
        <w:t>tiť, či sa tieto pozorovania nedajú podľa ich parametrov zaradiť do niekoľko sku</w:t>
      </w:r>
      <w:r w:rsidRPr="00CB70F5">
        <w:rPr>
          <w:lang w:val="sk-SK" w:eastAsia="sk-SK"/>
        </w:rPr>
        <w:t>pín</w:t>
      </w:r>
      <w:r w:rsidR="002C7011" w:rsidRPr="00CB70F5">
        <w:rPr>
          <w:lang w:val="sk-SK" w:eastAsia="sk-SK"/>
        </w:rPr>
        <w:t xml:space="preserve"> podľa spoločných vlastností.</w:t>
      </w:r>
      <w:r w:rsidRPr="00CB70F5">
        <w:rPr>
          <w:lang w:val="sk-SK" w:eastAsia="sk-SK"/>
        </w:rPr>
        <w:t xml:space="preserve"> </w:t>
      </w:r>
      <w:r w:rsidR="002C7011" w:rsidRPr="00CB70F5">
        <w:rPr>
          <w:lang w:val="sk-SK" w:eastAsia="sk-SK"/>
        </w:rPr>
        <w:t xml:space="preserve">Vďaka zaradeniu viacerých pozorovaní do rovnakej skupiny budeme schopný identifikovať viacnásobné </w:t>
      </w:r>
      <w:r w:rsidRPr="00CB70F5">
        <w:rPr>
          <w:lang w:val="sk-SK" w:eastAsia="sk-SK"/>
        </w:rPr>
        <w:t>pozorovania</w:t>
      </w:r>
      <w:r w:rsidR="002C7011" w:rsidRPr="00CB70F5">
        <w:rPr>
          <w:lang w:val="sk-SK" w:eastAsia="sk-SK"/>
        </w:rPr>
        <w:t xml:space="preserve"> jedného UFO aj na základe netriviálnych parametrov. </w:t>
      </w:r>
      <w:r w:rsidRPr="00CB70F5">
        <w:rPr>
          <w:lang w:val="sk-SK" w:eastAsia="sk-SK"/>
        </w:rPr>
        <w:t xml:space="preserve">Taktiež </w:t>
      </w:r>
      <w:r w:rsidR="002C7011" w:rsidRPr="00CB70F5">
        <w:rPr>
          <w:lang w:val="sk-SK" w:eastAsia="sk-SK"/>
        </w:rPr>
        <w:t>budeme vedieť lepšie stanoviť jav alebo objekt, ktorý ľudia skutočne videli - alebo naopak, zistíme že niektorá skupina bude príliš početná na jej zanedbanie a bude sa javiť</w:t>
      </w:r>
      <w:r w:rsidRPr="00CB70F5">
        <w:rPr>
          <w:lang w:val="sk-SK" w:eastAsia="sk-SK"/>
        </w:rPr>
        <w:t xml:space="preserve"> ako</w:t>
      </w:r>
      <w:r w:rsidR="002C7011" w:rsidRPr="00CB70F5">
        <w:rPr>
          <w:lang w:val="sk-SK" w:eastAsia="sk-SK"/>
        </w:rPr>
        <w:t xml:space="preserve"> príliš “skutočná”.</w:t>
      </w:r>
    </w:p>
    <w:p w:rsidR="002C7011" w:rsidRPr="00CB70F5" w:rsidRDefault="002C7011" w:rsidP="00045E03">
      <w:pPr>
        <w:pStyle w:val="heading2"/>
        <w:rPr>
          <w:sz w:val="48"/>
          <w:szCs w:val="48"/>
          <w:lang w:val="sk-SK" w:eastAsia="sk-SK"/>
        </w:rPr>
      </w:pPr>
      <w:r w:rsidRPr="00CB70F5">
        <w:rPr>
          <w:lang w:val="sk-SK" w:eastAsia="sk-SK"/>
        </w:rPr>
        <w:t>Opis dát spolu s charakteristikami dát</w:t>
      </w:r>
    </w:p>
    <w:p w:rsidR="002C7011" w:rsidRPr="00CB70F5" w:rsidRDefault="004E200E" w:rsidP="002C7011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sk-SK" w:eastAsia="sk-SK"/>
        </w:rPr>
      </w:pPr>
      <w:proofErr w:type="spellStart"/>
      <w:r w:rsidRPr="00CB70F5">
        <w:rPr>
          <w:lang w:val="sk-SK" w:eastAsia="sk-SK"/>
        </w:rPr>
        <w:t>Dataset</w:t>
      </w:r>
      <w:proofErr w:type="spellEnd"/>
      <w:r w:rsidRPr="00CB70F5">
        <w:rPr>
          <w:lang w:val="sk-SK" w:eastAsia="sk-SK"/>
        </w:rPr>
        <w:t xml:space="preserve"> pozorovaní UFO sme získali z </w:t>
      </w:r>
      <w:r w:rsidR="0015690C" w:rsidRPr="00CB70F5">
        <w:rPr>
          <w:lang w:val="sk-SK" w:eastAsia="sk-SK"/>
        </w:rPr>
        <w:t>portálu</w:t>
      </w:r>
      <w:r w:rsidRPr="00CB70F5">
        <w:rPr>
          <w:lang w:val="sk-SK" w:eastAsia="sk-SK"/>
        </w:rPr>
        <w:t xml:space="preserve"> </w:t>
      </w:r>
      <w:proofErr w:type="spellStart"/>
      <w:r w:rsidRPr="00CB70F5">
        <w:rPr>
          <w:lang w:val="sk-SK" w:eastAsia="sk-SK"/>
        </w:rPr>
        <w:t>Kaggle</w:t>
      </w:r>
      <w:proofErr w:type="spellEnd"/>
      <w:r w:rsidRPr="00CB70F5">
        <w:rPr>
          <w:rStyle w:val="Znakapoznpodarou"/>
          <w:lang w:val="sk-SK" w:eastAsia="sk-SK"/>
        </w:rPr>
        <w:footnoteReference w:id="1"/>
      </w:r>
      <w:r w:rsidRPr="00CB70F5">
        <w:rPr>
          <w:lang w:val="sk-SK" w:eastAsia="sk-SK"/>
        </w:rPr>
        <w:t>. Dáta obsahujú 11 čŕt, resp. stĺpcov a vyše 80,000 záznamov.</w:t>
      </w:r>
      <w:r w:rsidR="0015690C" w:rsidRPr="00CB70F5">
        <w:rPr>
          <w:lang w:val="sk-SK" w:eastAsia="sk-SK"/>
        </w:rPr>
        <w:t xml:space="preserve"> </w:t>
      </w:r>
      <w:proofErr w:type="spellStart"/>
      <w:r w:rsidR="0015690C" w:rsidRPr="00CB70F5">
        <w:rPr>
          <w:lang w:val="sk-SK" w:eastAsia="sk-SK"/>
        </w:rPr>
        <w:t>Dataset</w:t>
      </w:r>
      <w:proofErr w:type="spellEnd"/>
      <w:r w:rsidR="0015690C" w:rsidRPr="00CB70F5">
        <w:rPr>
          <w:lang w:val="sk-SK" w:eastAsia="sk-SK"/>
        </w:rPr>
        <w:t xml:space="preserve"> obsahuje záznamy</w:t>
      </w:r>
      <w:r w:rsidR="00B64CD4" w:rsidRPr="00CB70F5">
        <w:rPr>
          <w:lang w:val="sk-SK" w:eastAsia="sk-SK"/>
        </w:rPr>
        <w:t xml:space="preserve"> z celého sveta od 70tych rokov minulého storočia po súčasnosť. Dostupné boli dve verzie dát – pôvodné z</w:t>
      </w:r>
      <w:r w:rsidR="00B64CD4" w:rsidRPr="00CB70F5">
        <w:rPr>
          <w:lang w:val="sk-SK" w:eastAsia="sk-SK"/>
        </w:rPr>
        <w:t>o</w:t>
      </w:r>
      <w:r w:rsidR="00B64CD4" w:rsidRPr="00CB70F5">
        <w:rPr>
          <w:lang w:val="sk-SK" w:eastAsia="sk-SK"/>
        </w:rPr>
        <w:t>zbierané dáta a vyčistená verzia zbavená nepoužiteľných či nekompletných zázn</w:t>
      </w:r>
      <w:r w:rsidR="00B64CD4" w:rsidRPr="00CB70F5">
        <w:rPr>
          <w:lang w:val="sk-SK" w:eastAsia="sk-SK"/>
        </w:rPr>
        <w:t>a</w:t>
      </w:r>
      <w:r w:rsidR="00B64CD4" w:rsidRPr="00CB70F5">
        <w:rPr>
          <w:lang w:val="sk-SK" w:eastAsia="sk-SK"/>
        </w:rPr>
        <w:t xml:space="preserve">mov. Dáta hovoria najmä o mieste a čase úkazu a taktiež obsahujú opis pozorovaného objektu a krátky slovný opis svedka. </w:t>
      </w:r>
      <w:r w:rsidRPr="00CB70F5">
        <w:rPr>
          <w:lang w:val="sk-SK" w:eastAsia="sk-SK"/>
        </w:rPr>
        <w:t xml:space="preserve"> Základné charakteristiky týchto čŕt opisuje t</w:t>
      </w:r>
      <w:r w:rsidRPr="00CB70F5">
        <w:rPr>
          <w:lang w:val="sk-SK" w:eastAsia="sk-SK"/>
        </w:rPr>
        <w:t>a</w:t>
      </w:r>
      <w:r w:rsidRPr="00CB70F5">
        <w:rPr>
          <w:lang w:val="sk-SK" w:eastAsia="sk-SK"/>
        </w:rPr>
        <w:t xml:space="preserve">buľka 1. </w:t>
      </w:r>
      <w:r w:rsidR="002C7011" w:rsidRPr="00CB70F5">
        <w:rPr>
          <w:lang w:val="sk-SK" w:eastAsia="sk-SK"/>
        </w:rPr>
        <w:t xml:space="preserve"> </w:t>
      </w:r>
    </w:p>
    <w:p w:rsidR="00B64CD4" w:rsidRPr="00CB70F5" w:rsidRDefault="00B64CD4" w:rsidP="002C7011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sk-SK" w:eastAsia="sk-SK"/>
        </w:rPr>
      </w:pPr>
    </w:p>
    <w:p w:rsidR="00B64CD4" w:rsidRPr="00CB70F5" w:rsidRDefault="00B64CD4" w:rsidP="002C7011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sk-SK" w:eastAsia="sk-SK"/>
        </w:rPr>
      </w:pPr>
    </w:p>
    <w:p w:rsidR="00B64CD4" w:rsidRPr="00CB70F5" w:rsidRDefault="00B64CD4" w:rsidP="002C7011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sk-SK" w:eastAsia="sk-SK"/>
        </w:rPr>
      </w:pPr>
    </w:p>
    <w:p w:rsidR="002C7011" w:rsidRPr="00CB70F5" w:rsidRDefault="00045E03" w:rsidP="00045E03">
      <w:pPr>
        <w:pStyle w:val="tablecaption"/>
        <w:rPr>
          <w:lang w:val="sk-SK" w:eastAsia="sk-SK"/>
        </w:rPr>
      </w:pPr>
      <w:r w:rsidRPr="00CB70F5">
        <w:rPr>
          <w:b/>
          <w:lang w:val="sk-SK"/>
        </w:rPr>
        <w:lastRenderedPageBreak/>
        <w:t xml:space="preserve">Table </w:t>
      </w:r>
      <w:r w:rsidRPr="00CB70F5">
        <w:rPr>
          <w:b/>
          <w:lang w:val="sk-SK"/>
        </w:rPr>
        <w:fldChar w:fldCharType="begin"/>
      </w:r>
      <w:r w:rsidRPr="00CB70F5">
        <w:rPr>
          <w:b/>
          <w:lang w:val="sk-SK"/>
        </w:rPr>
        <w:instrText xml:space="preserve"> SEQ "Table" \* MERGEFORMAT </w:instrText>
      </w:r>
      <w:r w:rsidRPr="00CB70F5">
        <w:rPr>
          <w:b/>
          <w:lang w:val="sk-SK"/>
        </w:rPr>
        <w:fldChar w:fldCharType="separate"/>
      </w:r>
      <w:r w:rsidR="003D1AB2">
        <w:rPr>
          <w:b/>
          <w:noProof/>
          <w:lang w:val="sk-SK"/>
        </w:rPr>
        <w:t>1</w:t>
      </w:r>
      <w:r w:rsidRPr="00CB70F5">
        <w:rPr>
          <w:b/>
          <w:lang w:val="sk-SK"/>
        </w:rPr>
        <w:fldChar w:fldCharType="end"/>
      </w:r>
      <w:r w:rsidRPr="00CB70F5">
        <w:rPr>
          <w:b/>
          <w:lang w:val="sk-SK"/>
        </w:rPr>
        <w:t>.</w:t>
      </w:r>
      <w:r w:rsidRPr="00CB70F5">
        <w:rPr>
          <w:lang w:val="sk-SK"/>
        </w:rPr>
        <w:t xml:space="preserve"> </w:t>
      </w:r>
      <w:r w:rsidR="002C7011" w:rsidRPr="00CB70F5">
        <w:rPr>
          <w:lang w:val="sk-SK"/>
        </w:rPr>
        <w:t>Všeobecný</w:t>
      </w:r>
      <w:r w:rsidR="002C7011" w:rsidRPr="00CB70F5">
        <w:rPr>
          <w:lang w:val="sk-SK" w:eastAsia="sk-SK"/>
        </w:rPr>
        <w:t xml:space="preserve"> prehľad atribútov</w:t>
      </w:r>
    </w:p>
    <w:p w:rsidR="002C7011" w:rsidRPr="00CB70F5" w:rsidRDefault="002C7011" w:rsidP="002C7011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 w:val="24"/>
          <w:szCs w:val="24"/>
          <w:lang w:val="sk-SK" w:eastAsia="sk-SK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000"/>
        <w:gridCol w:w="2761"/>
      </w:tblGrid>
      <w:tr w:rsidR="002C7011" w:rsidRPr="00CB70F5" w:rsidTr="00DA7589">
        <w:trPr>
          <w:trHeight w:hRule="exact" w:val="312"/>
        </w:trPr>
        <w:tc>
          <w:tcPr>
            <w:tcW w:w="0" w:type="auto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Názov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Typ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Popis</w:t>
            </w:r>
          </w:p>
        </w:tc>
      </w:tr>
      <w:tr w:rsidR="002C7011" w:rsidRPr="00CB70F5" w:rsidTr="00142063">
        <w:trPr>
          <w:trHeight w:hRule="exact" w:val="402"/>
        </w:trPr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dátum pozorovania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city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najbližšie mesto k pozorovaniu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state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štát pozorovania (len pre USA)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country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krajina pozorovania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shape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tvar pozorovaného UFO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duration</w:t>
            </w:r>
            <w:proofErr w:type="spellEnd"/>
            <w:r w:rsidRPr="00CB70F5">
              <w:rPr>
                <w:lang w:val="sk-SK" w:eastAsia="sk-SK"/>
              </w:rPr>
              <w:t xml:space="preserve"> (</w:t>
            </w:r>
            <w:proofErr w:type="spellStart"/>
            <w:r w:rsidRPr="00CB70F5">
              <w:rPr>
                <w:lang w:val="sk-SK" w:eastAsia="sk-SK"/>
              </w:rPr>
              <w:t>seconds</w:t>
            </w:r>
            <w:proofErr w:type="spellEnd"/>
            <w:r w:rsidRPr="00CB70F5">
              <w:rPr>
                <w:lang w:val="sk-SK" w:eastAsia="sk-SK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Numeric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trvanie pozorovania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duration</w:t>
            </w:r>
            <w:proofErr w:type="spellEnd"/>
            <w:r w:rsidRPr="00CB70F5">
              <w:rPr>
                <w:lang w:val="sk-SK" w:eastAsia="sk-SK"/>
              </w:rPr>
              <w:t xml:space="preserve"> (</w:t>
            </w:r>
            <w:proofErr w:type="spellStart"/>
            <w:r w:rsidRPr="00CB70F5">
              <w:rPr>
                <w:lang w:val="sk-SK" w:eastAsia="sk-SK"/>
              </w:rPr>
              <w:t>hours</w:t>
            </w:r>
            <w:proofErr w:type="spellEnd"/>
            <w:r w:rsidRPr="00CB70F5">
              <w:rPr>
                <w:lang w:val="sk-SK" w:eastAsia="sk-SK"/>
              </w:rPr>
              <w:t>/min)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slovný opis trvania pozorovania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comments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slovný opis pozorovania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date</w:t>
            </w:r>
            <w:proofErr w:type="spellEnd"/>
            <w:r w:rsidRPr="00CB70F5">
              <w:rPr>
                <w:lang w:val="sk-SK" w:eastAsia="sk-SK"/>
              </w:rPr>
              <w:t xml:space="preserve"> </w:t>
            </w:r>
            <w:proofErr w:type="spellStart"/>
            <w:r w:rsidRPr="00CB70F5">
              <w:rPr>
                <w:lang w:val="sk-SK" w:eastAsia="sk-SK"/>
              </w:rPr>
              <w:t>posted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DateTime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dátum nahlásenia pozorovania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latitude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Numeric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zemepisná šírka pozorovania</w:t>
            </w:r>
          </w:p>
        </w:tc>
      </w:tr>
      <w:tr w:rsidR="002C7011" w:rsidRPr="00CB70F5" w:rsidTr="00DA7589">
        <w:trPr>
          <w:trHeight w:hRule="exact" w:val="3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longitude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proofErr w:type="spellStart"/>
            <w:r w:rsidRPr="00CB70F5">
              <w:rPr>
                <w:lang w:val="sk-SK" w:eastAsia="sk-SK"/>
              </w:rPr>
              <w:t>Numeric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77F" w:rsidRPr="00CB70F5" w:rsidRDefault="002C7011" w:rsidP="00B64CD4">
            <w:pPr>
              <w:overflowPunct/>
              <w:autoSpaceDE/>
              <w:autoSpaceDN/>
              <w:adjustRightInd/>
              <w:spacing w:line="0" w:lineRule="atLeast"/>
              <w:ind w:firstLine="0"/>
              <w:jc w:val="left"/>
              <w:textAlignment w:val="auto"/>
              <w:rPr>
                <w:lang w:val="sk-SK" w:eastAsia="sk-SK"/>
              </w:rPr>
            </w:pPr>
            <w:r w:rsidRPr="00CB70F5">
              <w:rPr>
                <w:lang w:val="sk-SK" w:eastAsia="sk-SK"/>
              </w:rPr>
              <w:t>zemepisná dĺžka pozorovania</w:t>
            </w:r>
          </w:p>
        </w:tc>
      </w:tr>
    </w:tbl>
    <w:p w:rsidR="002C7011" w:rsidRPr="00CB70F5" w:rsidRDefault="002C7011" w:rsidP="002C7011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 w:val="24"/>
          <w:szCs w:val="24"/>
          <w:lang w:val="sk-SK" w:eastAsia="sk-SK"/>
        </w:rPr>
      </w:pPr>
    </w:p>
    <w:p w:rsidR="0015690C" w:rsidRPr="00CB70F5" w:rsidRDefault="004E200E" w:rsidP="0015690C">
      <w:pPr>
        <w:overflowPunct/>
        <w:autoSpaceDE/>
        <w:autoSpaceDN/>
        <w:adjustRightInd/>
        <w:ind w:firstLine="0"/>
        <w:jc w:val="left"/>
        <w:textAlignment w:val="auto"/>
        <w:rPr>
          <w:lang w:val="sk-SK" w:eastAsia="sk-SK"/>
        </w:rPr>
      </w:pPr>
      <w:r w:rsidRPr="00CB70F5">
        <w:rPr>
          <w:lang w:val="sk-SK" w:eastAsia="sk-SK"/>
        </w:rPr>
        <w:t xml:space="preserve">Dáta vznikali pravdepodobne ručným vypĺňaním veľkým počtom </w:t>
      </w:r>
      <w:r w:rsidR="00B64CD4" w:rsidRPr="00CB70F5">
        <w:rPr>
          <w:lang w:val="sk-SK" w:eastAsia="sk-SK"/>
        </w:rPr>
        <w:t>respondentov</w:t>
      </w:r>
      <w:r w:rsidRPr="00CB70F5">
        <w:rPr>
          <w:lang w:val="sk-SK" w:eastAsia="sk-SK"/>
        </w:rPr>
        <w:t xml:space="preserve">, čiže očakávali sme isté nečistoty v dátach, ako napr. </w:t>
      </w:r>
      <w:r w:rsidR="0015690C" w:rsidRPr="00CB70F5">
        <w:rPr>
          <w:lang w:val="sk-SK" w:eastAsia="sk-SK"/>
        </w:rPr>
        <w:t>hodnoty v nesprávnych stĺpcoch al</w:t>
      </w:r>
      <w:r w:rsidR="0015690C" w:rsidRPr="00CB70F5">
        <w:rPr>
          <w:lang w:val="sk-SK" w:eastAsia="sk-SK"/>
        </w:rPr>
        <w:t>e</w:t>
      </w:r>
      <w:r w:rsidR="0015690C" w:rsidRPr="00CB70F5">
        <w:rPr>
          <w:lang w:val="sk-SK" w:eastAsia="sk-SK"/>
        </w:rPr>
        <w:t xml:space="preserve">bo formátoch. Aby sme odhadli, </w:t>
      </w:r>
      <w:r w:rsidR="00B64CD4" w:rsidRPr="00CB70F5">
        <w:rPr>
          <w:lang w:val="sk-SK" w:eastAsia="sk-SK"/>
        </w:rPr>
        <w:t xml:space="preserve">akú veľkú časť dát nepoužijeme, </w:t>
      </w:r>
      <w:r w:rsidR="0015690C" w:rsidRPr="00CB70F5">
        <w:rPr>
          <w:lang w:val="sk-SK" w:eastAsia="sk-SK"/>
        </w:rPr>
        <w:t xml:space="preserve"> a taktiež aby sme si spravili prvotnú predstavu o samotných dátach, vykonali sme prieskumnú analýzu. </w:t>
      </w:r>
    </w:p>
    <w:p w:rsidR="00B64CD4" w:rsidRPr="00CB70F5" w:rsidRDefault="0015690C" w:rsidP="00B64CD4">
      <w:pPr>
        <w:overflowPunct/>
        <w:autoSpaceDE/>
        <w:autoSpaceDN/>
        <w:adjustRightInd/>
        <w:ind w:firstLine="0"/>
        <w:jc w:val="left"/>
        <w:textAlignment w:val="auto"/>
        <w:rPr>
          <w:lang w:val="sk-SK" w:eastAsia="sk-SK"/>
        </w:rPr>
      </w:pPr>
      <w:r w:rsidRPr="00CB70F5">
        <w:rPr>
          <w:lang w:val="sk-SK"/>
        </w:rPr>
        <w:t>Najzaujímavejšie</w:t>
      </w:r>
      <w:r w:rsidRPr="00CB70F5">
        <w:rPr>
          <w:lang w:val="sk-SK" w:eastAsia="sk-SK"/>
        </w:rPr>
        <w:t xml:space="preserve"> pre nás </w:t>
      </w:r>
      <w:r w:rsidR="00B64CD4" w:rsidRPr="00CB70F5">
        <w:rPr>
          <w:lang w:val="sk-SK" w:eastAsia="sk-SK"/>
        </w:rPr>
        <w:t xml:space="preserve">vyšli </w:t>
      </w:r>
      <w:r w:rsidRPr="00CB70F5">
        <w:rPr>
          <w:lang w:val="sk-SK" w:eastAsia="sk-SK"/>
        </w:rPr>
        <w:t xml:space="preserve">stĺpce country, state, </w:t>
      </w:r>
      <w:proofErr w:type="spellStart"/>
      <w:r w:rsidRPr="00CB70F5">
        <w:rPr>
          <w:lang w:val="sk-SK" w:eastAsia="sk-SK"/>
        </w:rPr>
        <w:t>shape</w:t>
      </w:r>
      <w:proofErr w:type="spellEnd"/>
      <w:r w:rsidRPr="00CB70F5">
        <w:rPr>
          <w:lang w:val="sk-SK" w:eastAsia="sk-SK"/>
        </w:rPr>
        <w:t xml:space="preserve"> a </w:t>
      </w:r>
      <w:proofErr w:type="spellStart"/>
      <w:r w:rsidRPr="00CB70F5">
        <w:rPr>
          <w:lang w:val="sk-SK" w:eastAsia="sk-SK"/>
        </w:rPr>
        <w:t>duration</w:t>
      </w:r>
      <w:proofErr w:type="spellEnd"/>
      <w:r w:rsidRPr="00CB70F5">
        <w:rPr>
          <w:lang w:val="sk-SK" w:eastAsia="sk-SK"/>
        </w:rPr>
        <w:t xml:space="preserve">. Vytvorili sme pre tieto črty </w:t>
      </w:r>
      <w:proofErr w:type="spellStart"/>
      <w:r w:rsidRPr="00CB70F5">
        <w:rPr>
          <w:lang w:val="sk-SK" w:eastAsia="sk-SK"/>
        </w:rPr>
        <w:t>histogramy</w:t>
      </w:r>
      <w:proofErr w:type="spellEnd"/>
      <w:r w:rsidRPr="00CB70F5">
        <w:rPr>
          <w:lang w:val="sk-SK" w:eastAsia="sk-SK"/>
        </w:rPr>
        <w:t xml:space="preserve"> </w:t>
      </w:r>
      <w:r w:rsidR="00B64CD4" w:rsidRPr="00CB70F5">
        <w:rPr>
          <w:lang w:val="sk-SK" w:eastAsia="sk-SK"/>
        </w:rPr>
        <w:t xml:space="preserve">počtu pozorovaní </w:t>
      </w:r>
      <w:r w:rsidR="007B0D9C" w:rsidRPr="00CB70F5">
        <w:rPr>
          <w:lang w:val="sk-SK" w:eastAsia="sk-SK"/>
        </w:rPr>
        <w:t>(obr. 1 – 3</w:t>
      </w:r>
      <w:r w:rsidRPr="00CB70F5">
        <w:rPr>
          <w:lang w:val="sk-SK" w:eastAsia="sk-SK"/>
        </w:rPr>
        <w:t>).</w:t>
      </w:r>
    </w:p>
    <w:p w:rsidR="007B0D9C" w:rsidRPr="00CB70F5" w:rsidRDefault="007B0D9C" w:rsidP="00B64CD4">
      <w:pPr>
        <w:overflowPunct/>
        <w:autoSpaceDE/>
        <w:autoSpaceDN/>
        <w:adjustRightInd/>
        <w:ind w:firstLine="0"/>
        <w:jc w:val="left"/>
        <w:textAlignment w:val="auto"/>
        <w:rPr>
          <w:lang w:val="sk-SK" w:eastAsia="sk-SK"/>
        </w:rPr>
      </w:pPr>
    </w:p>
    <w:p w:rsidR="00DA7589" w:rsidRPr="00CB70F5" w:rsidRDefault="007B0D9C" w:rsidP="00DA7589">
      <w:pPr>
        <w:overflowPunct/>
        <w:autoSpaceDE/>
        <w:autoSpaceDN/>
        <w:adjustRightInd/>
        <w:ind w:firstLine="0"/>
        <w:jc w:val="left"/>
        <w:textAlignment w:val="auto"/>
        <w:rPr>
          <w:lang w:val="sk-SK"/>
        </w:rPr>
      </w:pPr>
      <w:r w:rsidRPr="00CB70F5">
        <w:rPr>
          <w:noProof/>
          <w:lang w:val="sk-SK" w:eastAsia="sk-SK"/>
        </w:rPr>
        <w:drawing>
          <wp:inline distT="0" distB="0" distL="0" distR="0" wp14:anchorId="138BA4F9" wp14:editId="6F44AC3C">
            <wp:extent cx="4886696" cy="1922043"/>
            <wp:effectExtent l="0" t="0" r="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s_countr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33" cy="19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0C" w:rsidRPr="00CB70F5" w:rsidRDefault="0015690C" w:rsidP="00DA7589">
      <w:pPr>
        <w:overflowPunct/>
        <w:autoSpaceDE/>
        <w:autoSpaceDN/>
        <w:adjustRightInd/>
        <w:ind w:firstLine="0"/>
        <w:jc w:val="left"/>
        <w:textAlignment w:val="auto"/>
        <w:rPr>
          <w:lang w:val="sk-SK"/>
        </w:rPr>
      </w:pPr>
      <w:proofErr w:type="spellStart"/>
      <w:r w:rsidRPr="00CB70F5">
        <w:rPr>
          <w:b/>
          <w:lang w:val="sk-SK"/>
        </w:rPr>
        <w:t>Fig</w:t>
      </w:r>
      <w:proofErr w:type="spellEnd"/>
      <w:r w:rsidRPr="00CB70F5">
        <w:rPr>
          <w:b/>
          <w:lang w:val="sk-SK"/>
        </w:rPr>
        <w:t xml:space="preserve">. </w:t>
      </w:r>
      <w:r w:rsidRPr="00CB70F5">
        <w:rPr>
          <w:b/>
          <w:lang w:val="sk-SK"/>
        </w:rPr>
        <w:fldChar w:fldCharType="begin"/>
      </w:r>
      <w:r w:rsidRPr="00CB70F5">
        <w:rPr>
          <w:b/>
          <w:lang w:val="sk-SK"/>
        </w:rPr>
        <w:instrText xml:space="preserve"> SEQ "Figure" \* MERGEFORMAT </w:instrText>
      </w:r>
      <w:r w:rsidRPr="00CB70F5">
        <w:rPr>
          <w:b/>
          <w:lang w:val="sk-SK"/>
        </w:rPr>
        <w:fldChar w:fldCharType="separate"/>
      </w:r>
      <w:r w:rsidR="003D1AB2">
        <w:rPr>
          <w:b/>
          <w:noProof/>
          <w:lang w:val="sk-SK"/>
        </w:rPr>
        <w:t>1</w:t>
      </w:r>
      <w:r w:rsidRPr="00CB70F5">
        <w:rPr>
          <w:b/>
          <w:lang w:val="sk-SK"/>
        </w:rPr>
        <w:fldChar w:fldCharType="end"/>
      </w:r>
      <w:r w:rsidRPr="00CB70F5">
        <w:rPr>
          <w:b/>
          <w:lang w:val="sk-SK"/>
        </w:rPr>
        <w:t>.</w:t>
      </w:r>
      <w:r w:rsidRPr="00CB70F5">
        <w:rPr>
          <w:lang w:val="sk-SK"/>
        </w:rPr>
        <w:t xml:space="preserve"> Počet pozorov</w:t>
      </w:r>
      <w:r w:rsidR="007B0D9C" w:rsidRPr="00CB70F5">
        <w:rPr>
          <w:lang w:val="sk-SK"/>
        </w:rPr>
        <w:t>aní UFO v jednotlivých krajinách a štátoch USA</w:t>
      </w:r>
    </w:p>
    <w:p w:rsidR="00142063" w:rsidRPr="00CB70F5" w:rsidRDefault="00142063" w:rsidP="00142063">
      <w:pPr>
        <w:pStyle w:val="p1a"/>
        <w:rPr>
          <w:lang w:val="sk-SK"/>
        </w:rPr>
      </w:pPr>
      <w:r w:rsidRPr="00CB70F5">
        <w:rPr>
          <w:lang w:val="sk-SK"/>
        </w:rPr>
        <w:lastRenderedPageBreak/>
        <w:t>Z obrázk</w:t>
      </w:r>
      <w:r w:rsidR="00572E10" w:rsidRPr="00CB70F5">
        <w:rPr>
          <w:lang w:val="sk-SK"/>
        </w:rPr>
        <w:t>a 1</w:t>
      </w:r>
      <w:r w:rsidRPr="00CB70F5">
        <w:rPr>
          <w:lang w:val="sk-SK"/>
        </w:rPr>
        <w:t xml:space="preserve"> vyplýva, že UFO bolo najčastejšie pozorované v pobrežných štá</w:t>
      </w:r>
      <w:r w:rsidR="00572E10" w:rsidRPr="00CB70F5">
        <w:rPr>
          <w:lang w:val="sk-SK"/>
        </w:rPr>
        <w:t>toch USA. Obrázok 3</w:t>
      </w:r>
      <w:r w:rsidRPr="00CB70F5">
        <w:rPr>
          <w:lang w:val="sk-SK"/>
        </w:rPr>
        <w:t xml:space="preserve"> hovorí o tvare, ktorým svedkovia opísali údajne UFO. Už v t</w:t>
      </w:r>
      <w:r w:rsidR="00974E53">
        <w:rPr>
          <w:lang w:val="sk-SK"/>
        </w:rPr>
        <w:t xml:space="preserve">ejto skorej </w:t>
      </w:r>
      <w:proofErr w:type="spellStart"/>
      <w:r w:rsidR="00974E53">
        <w:rPr>
          <w:lang w:val="sk-SK"/>
        </w:rPr>
        <w:t>faze</w:t>
      </w:r>
      <w:proofErr w:type="spellEnd"/>
      <w:r w:rsidR="00974E53">
        <w:rPr>
          <w:lang w:val="sk-SK"/>
        </w:rPr>
        <w:t xml:space="preserve"> je vidno, že dá</w:t>
      </w:r>
      <w:r w:rsidRPr="00CB70F5">
        <w:rPr>
          <w:lang w:val="sk-SK"/>
        </w:rPr>
        <w:t>ta si budú vyžadovať predspracovanie, keďže napr. “</w:t>
      </w:r>
      <w:proofErr w:type="spellStart"/>
      <w:r w:rsidRPr="00CB70F5">
        <w:rPr>
          <w:lang w:val="sk-SK"/>
        </w:rPr>
        <w:t>Sph</w:t>
      </w:r>
      <w:r w:rsidRPr="00CB70F5">
        <w:rPr>
          <w:lang w:val="sk-SK"/>
        </w:rPr>
        <w:t>e</w:t>
      </w:r>
      <w:r w:rsidRPr="00CB70F5">
        <w:rPr>
          <w:lang w:val="sk-SK"/>
        </w:rPr>
        <w:t>re</w:t>
      </w:r>
      <w:proofErr w:type="spellEnd"/>
      <w:r w:rsidRPr="00CB70F5">
        <w:rPr>
          <w:lang w:val="sk-SK"/>
        </w:rPr>
        <w:t>”, “</w:t>
      </w:r>
      <w:proofErr w:type="spellStart"/>
      <w:r w:rsidRPr="00CB70F5">
        <w:rPr>
          <w:lang w:val="sk-SK"/>
        </w:rPr>
        <w:t>Circle</w:t>
      </w:r>
      <w:proofErr w:type="spellEnd"/>
      <w:r w:rsidRPr="00CB70F5">
        <w:rPr>
          <w:lang w:val="sk-SK"/>
        </w:rPr>
        <w:t xml:space="preserve">” a “Disk” sú podľa nás veľmi </w:t>
      </w:r>
      <w:r w:rsidR="00937E86" w:rsidRPr="00CB70F5">
        <w:rPr>
          <w:lang w:val="sk-SK"/>
        </w:rPr>
        <w:t>ťažko</w:t>
      </w:r>
      <w:r w:rsidRPr="00CB70F5">
        <w:rPr>
          <w:lang w:val="sk-SK"/>
        </w:rPr>
        <w:t xml:space="preserve"> od seba rozpoznateľné a teda bolo by vhodné ich zlúčiť. </w:t>
      </w:r>
    </w:p>
    <w:p w:rsidR="0015690C" w:rsidRPr="00CB70F5" w:rsidRDefault="007B0D9C" w:rsidP="0015690C">
      <w:pPr>
        <w:pStyle w:val="figurecaption"/>
        <w:rPr>
          <w:lang w:val="sk-SK" w:eastAsia="sk-SK"/>
        </w:rPr>
      </w:pPr>
      <w:r w:rsidRPr="00CB70F5">
        <w:rPr>
          <w:noProof/>
          <w:lang w:val="sk-SK" w:eastAsia="sk-SK"/>
        </w:rPr>
        <w:drawing>
          <wp:inline distT="0" distB="0" distL="0" distR="0" wp14:anchorId="38907A73" wp14:editId="19B662F9">
            <wp:extent cx="5213858" cy="1757548"/>
            <wp:effectExtent l="0" t="0" r="635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s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886" cy="17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10" w:rsidRPr="00CB70F5" w:rsidRDefault="00572E10" w:rsidP="00572E10">
      <w:pPr>
        <w:pStyle w:val="figurecaption"/>
        <w:rPr>
          <w:lang w:val="sk-SK"/>
        </w:rPr>
      </w:pPr>
      <w:proofErr w:type="spellStart"/>
      <w:r w:rsidRPr="00CB70F5">
        <w:rPr>
          <w:b/>
          <w:lang w:val="sk-SK"/>
        </w:rPr>
        <w:t>Fig</w:t>
      </w:r>
      <w:proofErr w:type="spellEnd"/>
      <w:r w:rsidRPr="00CB70F5">
        <w:rPr>
          <w:b/>
          <w:lang w:val="sk-SK"/>
        </w:rPr>
        <w:t xml:space="preserve">. </w:t>
      </w:r>
      <w:r w:rsidRPr="00CB70F5">
        <w:rPr>
          <w:b/>
          <w:lang w:val="sk-SK"/>
        </w:rPr>
        <w:fldChar w:fldCharType="begin"/>
      </w:r>
      <w:r w:rsidRPr="00CB70F5">
        <w:rPr>
          <w:b/>
          <w:lang w:val="sk-SK"/>
        </w:rPr>
        <w:instrText xml:space="preserve"> SEQ "Figure" \* MERGEFORMAT </w:instrText>
      </w:r>
      <w:r w:rsidRPr="00CB70F5">
        <w:rPr>
          <w:b/>
          <w:lang w:val="sk-SK"/>
        </w:rPr>
        <w:fldChar w:fldCharType="separate"/>
      </w:r>
      <w:r w:rsidR="003D1AB2">
        <w:rPr>
          <w:b/>
          <w:noProof/>
          <w:lang w:val="sk-SK"/>
        </w:rPr>
        <w:t>2</w:t>
      </w:r>
      <w:r w:rsidRPr="00CB70F5">
        <w:rPr>
          <w:b/>
          <w:lang w:val="sk-SK"/>
        </w:rPr>
        <w:fldChar w:fldCharType="end"/>
      </w:r>
      <w:r w:rsidRPr="00CB70F5">
        <w:rPr>
          <w:b/>
          <w:lang w:val="sk-SK"/>
        </w:rPr>
        <w:t>.</w:t>
      </w:r>
      <w:r w:rsidRPr="00CB70F5">
        <w:rPr>
          <w:lang w:val="sk-SK"/>
        </w:rPr>
        <w:t xml:space="preserve"> Počet pozorovaní podľa tvaru UFO</w:t>
      </w:r>
    </w:p>
    <w:p w:rsidR="002C7011" w:rsidRPr="00CB70F5" w:rsidRDefault="002C7011" w:rsidP="0015690C">
      <w:pPr>
        <w:overflowPunct/>
        <w:autoSpaceDE/>
        <w:autoSpaceDN/>
        <w:adjustRightInd/>
        <w:ind w:firstLine="0"/>
        <w:jc w:val="left"/>
        <w:textAlignment w:val="auto"/>
        <w:rPr>
          <w:lang w:val="sk-SK" w:eastAsia="sk-SK"/>
        </w:rPr>
      </w:pPr>
      <w:r w:rsidRPr="00CB70F5">
        <w:rPr>
          <w:lang w:val="sk-SK" w:eastAsia="sk-SK"/>
        </w:rPr>
        <w:t xml:space="preserve">Ostatne </w:t>
      </w:r>
      <w:r w:rsidR="00142063" w:rsidRPr="00CB70F5">
        <w:rPr>
          <w:lang w:val="sk-SK" w:eastAsia="sk-SK"/>
        </w:rPr>
        <w:t>atribúty, ktoré majú pre nás význam sú napr.:</w:t>
      </w:r>
    </w:p>
    <w:p w:rsidR="00142063" w:rsidRPr="00CB70F5" w:rsidRDefault="00142063" w:rsidP="00142063">
      <w:pPr>
        <w:pStyle w:val="bulletitem"/>
        <w:rPr>
          <w:lang w:val="sk-SK" w:eastAsia="sk-SK"/>
        </w:rPr>
      </w:pPr>
      <w:r w:rsidRPr="00CB70F5">
        <w:rPr>
          <w:lang w:val="sk-SK" w:eastAsia="sk-SK"/>
        </w:rPr>
        <w:t>čas</w:t>
      </w:r>
      <w:r w:rsidR="00264238" w:rsidRPr="00CB70F5">
        <w:rPr>
          <w:lang w:val="sk-SK" w:eastAsia="sk-SK"/>
        </w:rPr>
        <w:t xml:space="preserve"> a trvanie</w:t>
      </w:r>
      <w:r w:rsidRPr="00CB70F5">
        <w:rPr>
          <w:lang w:val="sk-SK" w:eastAsia="sk-SK"/>
        </w:rPr>
        <w:t xml:space="preserve"> pozorovania</w:t>
      </w:r>
    </w:p>
    <w:p w:rsidR="00142063" w:rsidRPr="00CB70F5" w:rsidRDefault="00264238" w:rsidP="00142063">
      <w:pPr>
        <w:pStyle w:val="bulletitem"/>
        <w:rPr>
          <w:lang w:val="sk-SK" w:eastAsia="sk-SK"/>
        </w:rPr>
      </w:pPr>
      <w:r w:rsidRPr="00CB70F5">
        <w:rPr>
          <w:lang w:val="sk-SK" w:eastAsia="sk-SK"/>
        </w:rPr>
        <w:t xml:space="preserve">v ktorej časti dňa sa pozorovanie udialo - </w:t>
      </w:r>
      <w:r w:rsidR="00142063" w:rsidRPr="00CB70F5">
        <w:rPr>
          <w:lang w:val="sk-SK" w:eastAsia="sk-SK"/>
        </w:rPr>
        <w:t>deň, noc, šero...</w:t>
      </w:r>
    </w:p>
    <w:p w:rsidR="00142063" w:rsidRPr="00CB70F5" w:rsidRDefault="00142063" w:rsidP="00142063">
      <w:pPr>
        <w:pStyle w:val="bulletitem"/>
        <w:rPr>
          <w:lang w:val="sk-SK" w:eastAsia="sk-SK"/>
        </w:rPr>
      </w:pPr>
      <w:r w:rsidRPr="00CB70F5">
        <w:rPr>
          <w:lang w:val="sk-SK" w:eastAsia="sk-SK"/>
        </w:rPr>
        <w:t>opis udalosti, z ktorej vieme vyextrahovať ďalšie črty</w:t>
      </w:r>
    </w:p>
    <w:p w:rsidR="00142063" w:rsidRPr="00CB70F5" w:rsidRDefault="00142063" w:rsidP="00142063">
      <w:pPr>
        <w:pStyle w:val="bulletitem"/>
        <w:rPr>
          <w:lang w:val="sk-SK" w:eastAsia="sk-SK"/>
        </w:rPr>
      </w:pPr>
      <w:r w:rsidRPr="00CB70F5">
        <w:rPr>
          <w:lang w:val="sk-SK" w:eastAsia="sk-SK"/>
        </w:rPr>
        <w:t>presné súradnice pozorovania</w:t>
      </w:r>
    </w:p>
    <w:p w:rsidR="002C7011" w:rsidRPr="00CB70F5" w:rsidRDefault="002C7011" w:rsidP="00045E03">
      <w:pPr>
        <w:pStyle w:val="heading1"/>
        <w:rPr>
          <w:sz w:val="48"/>
          <w:szCs w:val="48"/>
          <w:lang w:val="sk-SK" w:eastAsia="sk-SK"/>
        </w:rPr>
      </w:pPr>
      <w:r w:rsidRPr="00CB70F5">
        <w:rPr>
          <w:lang w:val="sk-SK" w:eastAsia="sk-SK"/>
        </w:rPr>
        <w:t>Definovanie úlohy objavovania znalostí</w:t>
      </w:r>
    </w:p>
    <w:p w:rsidR="002C7011" w:rsidRPr="00CB70F5" w:rsidRDefault="00F61235" w:rsidP="002C7011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sk-SK" w:eastAsia="sk-SK"/>
        </w:rPr>
      </w:pPr>
      <w:r w:rsidRPr="00CB70F5">
        <w:rPr>
          <w:lang w:val="sk-SK" w:eastAsia="sk-SK"/>
        </w:rPr>
        <w:t xml:space="preserve">V predošlej kapitole sme opísali črty nášho </w:t>
      </w:r>
      <w:proofErr w:type="spellStart"/>
      <w:r w:rsidRPr="00CB70F5">
        <w:rPr>
          <w:lang w:val="sk-SK" w:eastAsia="sk-SK"/>
        </w:rPr>
        <w:t>datasetu</w:t>
      </w:r>
      <w:proofErr w:type="spellEnd"/>
      <w:r w:rsidRPr="00CB70F5">
        <w:rPr>
          <w:lang w:val="sk-SK" w:eastAsia="sk-SK"/>
        </w:rPr>
        <w:t xml:space="preserve"> a ich potenciál pri určovaní p</w:t>
      </w:r>
      <w:r w:rsidRPr="00CB70F5">
        <w:rPr>
          <w:lang w:val="sk-SK" w:eastAsia="sk-SK"/>
        </w:rPr>
        <w:t>o</w:t>
      </w:r>
      <w:r w:rsidRPr="00CB70F5">
        <w:rPr>
          <w:lang w:val="sk-SK" w:eastAsia="sk-SK"/>
        </w:rPr>
        <w:t>dobností. Objavovať súvislosti medzi pozorovaniami sme sa rozhodli pomocou met</w:t>
      </w:r>
      <w:r w:rsidRPr="00CB70F5">
        <w:rPr>
          <w:lang w:val="sk-SK" w:eastAsia="sk-SK"/>
        </w:rPr>
        <w:t>ó</w:t>
      </w:r>
      <w:r w:rsidRPr="00CB70F5">
        <w:rPr>
          <w:lang w:val="sk-SK" w:eastAsia="sk-SK"/>
        </w:rPr>
        <w:t>dy zhlukovania. Hlavným problémom tejto práce je správne určenie dôležitosti je</w:t>
      </w:r>
      <w:r w:rsidRPr="00CB70F5">
        <w:rPr>
          <w:lang w:val="sk-SK" w:eastAsia="sk-SK"/>
        </w:rPr>
        <w:t>d</w:t>
      </w:r>
      <w:r w:rsidRPr="00CB70F5">
        <w:rPr>
          <w:lang w:val="sk-SK" w:eastAsia="sk-SK"/>
        </w:rPr>
        <w:t xml:space="preserve">notlivých </w:t>
      </w:r>
      <w:proofErr w:type="spellStart"/>
      <w:r w:rsidRPr="00CB70F5">
        <w:rPr>
          <w:lang w:val="sk-SK" w:eastAsia="sk-SK"/>
        </w:rPr>
        <w:t>črt</w:t>
      </w:r>
      <w:proofErr w:type="spellEnd"/>
      <w:r w:rsidRPr="00CB70F5">
        <w:rPr>
          <w:lang w:val="sk-SK" w:eastAsia="sk-SK"/>
        </w:rPr>
        <w:t xml:space="preserve"> (tzv. feature </w:t>
      </w:r>
      <w:proofErr w:type="spellStart"/>
      <w:r w:rsidRPr="00CB70F5">
        <w:rPr>
          <w:lang w:val="sk-SK" w:eastAsia="sk-SK"/>
        </w:rPr>
        <w:t>engineering</w:t>
      </w:r>
      <w:proofErr w:type="spellEnd"/>
      <w:r w:rsidRPr="00CB70F5">
        <w:rPr>
          <w:lang w:val="sk-SK" w:eastAsia="sk-SK"/>
        </w:rPr>
        <w:t>).</w:t>
      </w:r>
    </w:p>
    <w:p w:rsidR="002C7011" w:rsidRPr="00CB70F5" w:rsidRDefault="00F61235" w:rsidP="00045E03">
      <w:pPr>
        <w:pStyle w:val="heading2"/>
        <w:rPr>
          <w:sz w:val="48"/>
          <w:szCs w:val="48"/>
          <w:lang w:val="sk-SK" w:eastAsia="sk-SK"/>
        </w:rPr>
      </w:pPr>
      <w:r w:rsidRPr="00CB70F5">
        <w:rPr>
          <w:lang w:val="sk-SK" w:eastAsia="sk-SK"/>
        </w:rPr>
        <w:t>Predpokladaný scenár riešenia</w:t>
      </w:r>
    </w:p>
    <w:p w:rsidR="00F61235" w:rsidRPr="00CB70F5" w:rsidRDefault="00487E3D" w:rsidP="003022EA">
      <w:pPr>
        <w:pStyle w:val="p1a"/>
        <w:rPr>
          <w:lang w:val="sk-SK" w:eastAsia="sk-SK"/>
        </w:rPr>
      </w:pPr>
      <w:r>
        <w:rPr>
          <w:lang w:val="sk-SK" w:eastAsia="sk-SK"/>
        </w:rPr>
        <w:t>Prvým krokom riešenia</w:t>
      </w:r>
      <w:r w:rsidR="00F61235" w:rsidRPr="00CB70F5">
        <w:rPr>
          <w:lang w:val="sk-SK" w:eastAsia="sk-SK"/>
        </w:rPr>
        <w:t xml:space="preserve"> je predspracovanie </w:t>
      </w:r>
      <w:proofErr w:type="spellStart"/>
      <w:r w:rsidR="00F61235" w:rsidRPr="00CB70F5">
        <w:rPr>
          <w:lang w:val="sk-SK" w:eastAsia="sk-SK"/>
        </w:rPr>
        <w:t>datasetu</w:t>
      </w:r>
      <w:proofErr w:type="spellEnd"/>
      <w:r w:rsidR="00F61235" w:rsidRPr="00CB70F5">
        <w:rPr>
          <w:lang w:val="sk-SK" w:eastAsia="sk-SK"/>
        </w:rPr>
        <w:t>. Okrem vyčistenia dát od nepo</w:t>
      </w:r>
      <w:r w:rsidR="00F61235" w:rsidRPr="00CB70F5">
        <w:rPr>
          <w:lang w:val="sk-SK" w:eastAsia="sk-SK"/>
        </w:rPr>
        <w:t>u</w:t>
      </w:r>
      <w:r w:rsidR="00F61235" w:rsidRPr="00CB70F5">
        <w:rPr>
          <w:lang w:val="sk-SK" w:eastAsia="sk-SK"/>
        </w:rPr>
        <w:t>žiteľných záznamov tiež potrebujeme napr. vyextrahovať kľúčové slová z popisu poz</w:t>
      </w:r>
      <w:r w:rsidR="00F61235" w:rsidRPr="00CB70F5">
        <w:rPr>
          <w:lang w:val="sk-SK" w:eastAsia="sk-SK"/>
        </w:rPr>
        <w:t>o</w:t>
      </w:r>
      <w:r w:rsidR="00F61235" w:rsidRPr="00CB70F5">
        <w:rPr>
          <w:lang w:val="sk-SK" w:eastAsia="sk-SK"/>
        </w:rPr>
        <w:t>rovania, na základe ktorých vieme určiť podobnosť jednotlivých pozorovaní. Zaujíma nás aj vzťah tohto popisu a tvaru UFO, keďže predpokladáme, že tieto</w:t>
      </w:r>
      <w:r w:rsidR="00A37404" w:rsidRPr="00CB70F5">
        <w:rPr>
          <w:lang w:val="sk-SK" w:eastAsia="sk-SK"/>
        </w:rPr>
        <w:t xml:space="preserve"> dve črty budú spolu </w:t>
      </w:r>
      <w:proofErr w:type="spellStart"/>
      <w:r w:rsidR="00A37404" w:rsidRPr="00CB70F5">
        <w:rPr>
          <w:lang w:val="sk-SK" w:eastAsia="sk-SK"/>
        </w:rPr>
        <w:t>korelovať</w:t>
      </w:r>
      <w:proofErr w:type="spellEnd"/>
      <w:r w:rsidR="00A37404" w:rsidRPr="00CB70F5">
        <w:rPr>
          <w:lang w:val="sk-SK" w:eastAsia="sk-SK"/>
        </w:rPr>
        <w:t>.</w:t>
      </w:r>
    </w:p>
    <w:p w:rsidR="00A37404" w:rsidRPr="00CB70F5" w:rsidRDefault="00A37404" w:rsidP="00A37404">
      <w:pPr>
        <w:pStyle w:val="Nadpis3"/>
        <w:rPr>
          <w:lang w:val="sk-SK"/>
        </w:rPr>
      </w:pPr>
      <w:r w:rsidRPr="00CB70F5">
        <w:rPr>
          <w:rStyle w:val="heading3"/>
          <w:lang w:val="sk-SK"/>
        </w:rPr>
        <w:lastRenderedPageBreak/>
        <w:t>Predspracovanie a čistenie dát</w:t>
      </w:r>
      <w:r w:rsidRPr="00CB70F5">
        <w:rPr>
          <w:b/>
          <w:lang w:val="sk-SK"/>
        </w:rPr>
        <w:t>.</w:t>
      </w:r>
      <w:r w:rsidRPr="00CB70F5">
        <w:rPr>
          <w:lang w:val="sk-SK"/>
        </w:rPr>
        <w:t xml:space="preserve"> </w:t>
      </w:r>
    </w:p>
    <w:p w:rsidR="002C7011" w:rsidRPr="00CB70F5" w:rsidRDefault="002C7011" w:rsidP="00A37404">
      <w:pPr>
        <w:pStyle w:val="bulletitem"/>
        <w:numPr>
          <w:ilvl w:val="0"/>
          <w:numId w:val="0"/>
        </w:numPr>
        <w:rPr>
          <w:lang w:val="sk-SK" w:eastAsia="sk-SK"/>
        </w:rPr>
      </w:pPr>
      <w:r w:rsidRPr="00CB70F5">
        <w:rPr>
          <w:lang w:val="sk-SK" w:eastAsia="sk-SK"/>
        </w:rPr>
        <w:t xml:space="preserve">Názvy miest pozorovania sú zadávané používateľom a často obsahujú aj iné slová a znaky, plánujeme preto využiť zemepisnú šírku a dĺžku, </w:t>
      </w:r>
      <w:r w:rsidR="00487E3D">
        <w:rPr>
          <w:lang w:val="sk-SK" w:eastAsia="sk-SK"/>
        </w:rPr>
        <w:t>podľa ktorej vieme doplniť chýbajúce alebo ťažko rozlíšiteľné údaje o meste a krajine.</w:t>
      </w:r>
    </w:p>
    <w:p w:rsidR="002C7011" w:rsidRPr="00CB70F5" w:rsidRDefault="002C7011" w:rsidP="00A37404">
      <w:pPr>
        <w:pStyle w:val="bulletitem"/>
        <w:numPr>
          <w:ilvl w:val="0"/>
          <w:numId w:val="0"/>
        </w:numPr>
        <w:rPr>
          <w:lang w:val="sk-SK" w:eastAsia="sk-SK"/>
        </w:rPr>
      </w:pPr>
      <w:proofErr w:type="spellStart"/>
      <w:r w:rsidRPr="00CB70F5">
        <w:rPr>
          <w:lang w:val="sk-SK" w:eastAsia="sk-SK"/>
        </w:rPr>
        <w:t>Dataset</w:t>
      </w:r>
      <w:proofErr w:type="spellEnd"/>
      <w:r w:rsidRPr="00CB70F5">
        <w:rPr>
          <w:lang w:val="sk-SK" w:eastAsia="sk-SK"/>
        </w:rPr>
        <w:t xml:space="preserve"> obsahuje dva atribúty týkajúce sa dĺžky pozorovania </w:t>
      </w:r>
      <w:proofErr w:type="spellStart"/>
      <w:r w:rsidRPr="00CB70F5">
        <w:rPr>
          <w:lang w:val="sk-SK" w:eastAsia="sk-SK"/>
        </w:rPr>
        <w:t>duration</w:t>
      </w:r>
      <w:proofErr w:type="spellEnd"/>
      <w:r w:rsidRPr="00CB70F5">
        <w:rPr>
          <w:lang w:val="sk-SK" w:eastAsia="sk-SK"/>
        </w:rPr>
        <w:t xml:space="preserve"> (</w:t>
      </w:r>
      <w:proofErr w:type="spellStart"/>
      <w:r w:rsidRPr="00CB70F5">
        <w:rPr>
          <w:lang w:val="sk-SK" w:eastAsia="sk-SK"/>
        </w:rPr>
        <w:t>seconds</w:t>
      </w:r>
      <w:proofErr w:type="spellEnd"/>
      <w:r w:rsidRPr="00CB70F5">
        <w:rPr>
          <w:lang w:val="sk-SK" w:eastAsia="sk-SK"/>
        </w:rPr>
        <w:t xml:space="preserve">) a </w:t>
      </w:r>
      <w:proofErr w:type="spellStart"/>
      <w:r w:rsidRPr="00CB70F5">
        <w:rPr>
          <w:lang w:val="sk-SK" w:eastAsia="sk-SK"/>
        </w:rPr>
        <w:t>duration</w:t>
      </w:r>
      <w:proofErr w:type="spellEnd"/>
      <w:r w:rsidRPr="00CB70F5">
        <w:rPr>
          <w:lang w:val="sk-SK" w:eastAsia="sk-SK"/>
        </w:rPr>
        <w:t xml:space="preserve"> (</w:t>
      </w:r>
      <w:proofErr w:type="spellStart"/>
      <w:r w:rsidRPr="00CB70F5">
        <w:rPr>
          <w:lang w:val="sk-SK" w:eastAsia="sk-SK"/>
        </w:rPr>
        <w:t>hours</w:t>
      </w:r>
      <w:proofErr w:type="spellEnd"/>
      <w:r w:rsidRPr="00CB70F5">
        <w:rPr>
          <w:lang w:val="sk-SK" w:eastAsia="sk-SK"/>
        </w:rPr>
        <w:t>/min)</w:t>
      </w:r>
      <w:r w:rsidR="00487E3D">
        <w:rPr>
          <w:lang w:val="sk-SK" w:eastAsia="sk-SK"/>
        </w:rPr>
        <w:t>, pričom</w:t>
      </w:r>
      <w:r w:rsidRPr="00CB70F5">
        <w:rPr>
          <w:lang w:val="sk-SK" w:eastAsia="sk-SK"/>
        </w:rPr>
        <w:t xml:space="preserve"> jeden z nich bol zadávaný používateľom ako voľný text, preto chceme skontrolovať konzistenciu týchto údajov a vybrať vhodnejší na ďalšie sprac</w:t>
      </w:r>
      <w:r w:rsidRPr="00CB70F5">
        <w:rPr>
          <w:lang w:val="sk-SK" w:eastAsia="sk-SK"/>
        </w:rPr>
        <w:t>o</w:t>
      </w:r>
      <w:r w:rsidRPr="00CB70F5">
        <w:rPr>
          <w:lang w:val="sk-SK" w:eastAsia="sk-SK"/>
        </w:rPr>
        <w:t>vanie.</w:t>
      </w:r>
    </w:p>
    <w:p w:rsidR="002C7011" w:rsidRPr="00CB70F5" w:rsidRDefault="002C7011" w:rsidP="00A37404">
      <w:pPr>
        <w:pStyle w:val="bulletitem"/>
        <w:numPr>
          <w:ilvl w:val="0"/>
          <w:numId w:val="0"/>
        </w:numPr>
        <w:rPr>
          <w:lang w:val="sk-SK" w:eastAsia="sk-SK"/>
        </w:rPr>
      </w:pPr>
      <w:r w:rsidRPr="00CB70F5">
        <w:rPr>
          <w:lang w:val="sk-SK" w:eastAsia="sk-SK"/>
        </w:rPr>
        <w:t xml:space="preserve">Atribút </w:t>
      </w:r>
      <w:proofErr w:type="spellStart"/>
      <w:r w:rsidRPr="00CB70F5">
        <w:rPr>
          <w:lang w:val="sk-SK" w:eastAsia="sk-SK"/>
        </w:rPr>
        <w:t>shape</w:t>
      </w:r>
      <w:proofErr w:type="spellEnd"/>
      <w:r w:rsidRPr="00CB70F5">
        <w:rPr>
          <w:lang w:val="sk-SK" w:eastAsia="sk-SK"/>
        </w:rPr>
        <w:t xml:space="preserve"> obs</w:t>
      </w:r>
      <w:r w:rsidR="00487E3D">
        <w:rPr>
          <w:lang w:val="sk-SK" w:eastAsia="sk-SK"/>
        </w:rPr>
        <w:t>ahuje síce limitovaný</w:t>
      </w:r>
      <w:r w:rsidR="00706AF7">
        <w:rPr>
          <w:lang w:val="sk-SK" w:eastAsia="sk-SK"/>
        </w:rPr>
        <w:t xml:space="preserve"> počet hodnôt – 29 rôznych tvarov, z ktorých však viaceré sú synonymá. C</w:t>
      </w:r>
      <w:r w:rsidRPr="00CB70F5">
        <w:rPr>
          <w:lang w:val="sk-SK" w:eastAsia="sk-SK"/>
        </w:rPr>
        <w:t>hceme preto ich počet znížiť a manuálne vybrať nieko</w:t>
      </w:r>
      <w:r w:rsidRPr="00CB70F5">
        <w:rPr>
          <w:lang w:val="sk-SK" w:eastAsia="sk-SK"/>
        </w:rPr>
        <w:t>ľ</w:t>
      </w:r>
      <w:r w:rsidRPr="00CB70F5">
        <w:rPr>
          <w:lang w:val="sk-SK" w:eastAsia="sk-SK"/>
        </w:rPr>
        <w:t>ko najvhodnejších ‘tvarov’, zároveň pre pozorovania pre ktoré nebol nahlásený tvar m</w:t>
      </w:r>
      <w:r w:rsidRPr="00CB70F5">
        <w:rPr>
          <w:lang w:val="sk-SK" w:eastAsia="sk-SK"/>
        </w:rPr>
        <w:t>ô</w:t>
      </w:r>
      <w:r w:rsidRPr="00CB70F5">
        <w:rPr>
          <w:lang w:val="sk-SK" w:eastAsia="sk-SK"/>
        </w:rPr>
        <w:t xml:space="preserve">že skúsiť prehľadať atribút </w:t>
      </w:r>
      <w:proofErr w:type="spellStart"/>
      <w:r w:rsidRPr="00CB70F5">
        <w:rPr>
          <w:lang w:val="sk-SK" w:eastAsia="sk-SK"/>
        </w:rPr>
        <w:t>comments</w:t>
      </w:r>
      <w:proofErr w:type="spellEnd"/>
      <w:r w:rsidRPr="00CB70F5">
        <w:rPr>
          <w:lang w:val="sk-SK" w:eastAsia="sk-SK"/>
        </w:rPr>
        <w:t>, ktorý môže obsahovať zmienku o tvare - jedno z nami urč</w:t>
      </w:r>
      <w:r w:rsidRPr="00CB70F5">
        <w:rPr>
          <w:lang w:val="sk-SK" w:eastAsia="sk-SK"/>
        </w:rPr>
        <w:t>e</w:t>
      </w:r>
      <w:r w:rsidRPr="00CB70F5">
        <w:rPr>
          <w:lang w:val="sk-SK" w:eastAsia="sk-SK"/>
        </w:rPr>
        <w:t>ných slov.</w:t>
      </w:r>
      <w:bookmarkStart w:id="0" w:name="_GoBack"/>
      <w:bookmarkEnd w:id="0"/>
    </w:p>
    <w:p w:rsidR="002C7011" w:rsidRPr="00CB70F5" w:rsidRDefault="002C7011" w:rsidP="00A37404">
      <w:pPr>
        <w:pStyle w:val="bulletitem"/>
        <w:numPr>
          <w:ilvl w:val="0"/>
          <w:numId w:val="0"/>
        </w:numPr>
        <w:rPr>
          <w:lang w:val="sk-SK" w:eastAsia="sk-SK"/>
        </w:rPr>
      </w:pPr>
      <w:r w:rsidRPr="00CB70F5">
        <w:rPr>
          <w:lang w:val="sk-SK" w:eastAsia="sk-SK"/>
        </w:rPr>
        <w:t xml:space="preserve">Rozdiel medzi atribútmi </w:t>
      </w:r>
      <w:proofErr w:type="spellStart"/>
      <w:r w:rsidRPr="00CB70F5">
        <w:rPr>
          <w:lang w:val="sk-SK" w:eastAsia="sk-SK"/>
        </w:rPr>
        <w:t>datetime</w:t>
      </w:r>
      <w:proofErr w:type="spellEnd"/>
      <w:r w:rsidRPr="00CB70F5">
        <w:rPr>
          <w:lang w:val="sk-SK" w:eastAsia="sk-SK"/>
        </w:rPr>
        <w:t xml:space="preserve"> a </w:t>
      </w:r>
      <w:proofErr w:type="spellStart"/>
      <w:r w:rsidRPr="00CB70F5">
        <w:rPr>
          <w:lang w:val="sk-SK" w:eastAsia="sk-SK"/>
        </w:rPr>
        <w:t>date</w:t>
      </w:r>
      <w:proofErr w:type="spellEnd"/>
      <w:r w:rsidRPr="00CB70F5">
        <w:rPr>
          <w:lang w:val="sk-SK" w:eastAsia="sk-SK"/>
        </w:rPr>
        <w:t xml:space="preserve"> </w:t>
      </w:r>
      <w:proofErr w:type="spellStart"/>
      <w:r w:rsidRPr="00CB70F5">
        <w:rPr>
          <w:lang w:val="sk-SK" w:eastAsia="sk-SK"/>
        </w:rPr>
        <w:t>posted</w:t>
      </w:r>
      <w:proofErr w:type="spellEnd"/>
      <w:r w:rsidRPr="00CB70F5">
        <w:rPr>
          <w:lang w:val="sk-SK" w:eastAsia="sk-SK"/>
        </w:rPr>
        <w:t xml:space="preserve"> značí časový rozdiel medzi pozorov</w:t>
      </w:r>
      <w:r w:rsidRPr="00CB70F5">
        <w:rPr>
          <w:lang w:val="sk-SK" w:eastAsia="sk-SK"/>
        </w:rPr>
        <w:t>a</w:t>
      </w:r>
      <w:r w:rsidRPr="00CB70F5">
        <w:rPr>
          <w:lang w:val="sk-SK" w:eastAsia="sk-SK"/>
        </w:rPr>
        <w:t>ním a jeho nahlásením. V prípadoch, keď je príliš veľký, nemusí byť pozorovanie nahlásené v dostatočnej kvalite a</w:t>
      </w:r>
      <w:r w:rsidR="00A37404" w:rsidRPr="00CB70F5">
        <w:rPr>
          <w:lang w:val="sk-SK" w:eastAsia="sk-SK"/>
        </w:rPr>
        <w:t> teda pre nás nie je významné</w:t>
      </w:r>
      <w:r w:rsidRPr="00CB70F5">
        <w:rPr>
          <w:lang w:val="sk-SK" w:eastAsia="sk-SK"/>
        </w:rPr>
        <w:t>.</w:t>
      </w:r>
    </w:p>
    <w:p w:rsidR="002C7011" w:rsidRPr="00CB70F5" w:rsidRDefault="00A37404" w:rsidP="00A37404">
      <w:pPr>
        <w:pStyle w:val="Nadpis3"/>
        <w:rPr>
          <w:lang w:val="sk-SK"/>
        </w:rPr>
      </w:pPr>
      <w:r w:rsidRPr="00CB70F5">
        <w:rPr>
          <w:rStyle w:val="heading3"/>
          <w:lang w:val="sk-SK"/>
        </w:rPr>
        <w:t>Hľadanie súvislostí v dátach</w:t>
      </w:r>
      <w:r w:rsidRPr="00CB70F5">
        <w:rPr>
          <w:lang w:val="sk-SK"/>
        </w:rPr>
        <w:t xml:space="preserve"> </w:t>
      </w:r>
    </w:p>
    <w:p w:rsidR="002C7011" w:rsidRPr="00CB70F5" w:rsidRDefault="002C7011" w:rsidP="00A37404">
      <w:pPr>
        <w:pStyle w:val="bulletitem"/>
        <w:numPr>
          <w:ilvl w:val="0"/>
          <w:numId w:val="0"/>
        </w:numPr>
        <w:rPr>
          <w:lang w:val="sk-SK" w:eastAsia="sk-SK"/>
        </w:rPr>
      </w:pPr>
      <w:r w:rsidRPr="00CB70F5">
        <w:rPr>
          <w:lang w:val="sk-SK" w:eastAsia="sk-SK"/>
        </w:rPr>
        <w:t xml:space="preserve">Plánujeme sa zamerať na zhlukovanie podľa dvoch hlavných atribútov </w:t>
      </w:r>
      <w:proofErr w:type="spellStart"/>
      <w:r w:rsidRPr="00CB70F5">
        <w:rPr>
          <w:lang w:val="sk-SK" w:eastAsia="sk-SK"/>
        </w:rPr>
        <w:t>shape</w:t>
      </w:r>
      <w:proofErr w:type="spellEnd"/>
      <w:r w:rsidRPr="00CB70F5">
        <w:rPr>
          <w:lang w:val="sk-SK" w:eastAsia="sk-SK"/>
        </w:rPr>
        <w:t xml:space="preserve"> a  pre</w:t>
      </w:r>
      <w:r w:rsidRPr="00CB70F5">
        <w:rPr>
          <w:lang w:val="sk-SK" w:eastAsia="sk-SK"/>
        </w:rPr>
        <w:t>d</w:t>
      </w:r>
      <w:r w:rsidRPr="00CB70F5">
        <w:rPr>
          <w:lang w:val="sk-SK" w:eastAsia="sk-SK"/>
        </w:rPr>
        <w:t>spracovanej polohy (postupne, nie naraz) a budeme pridávať ostatné atribúty a poz</w:t>
      </w:r>
      <w:r w:rsidRPr="00CB70F5">
        <w:rPr>
          <w:lang w:val="sk-SK" w:eastAsia="sk-SK"/>
        </w:rPr>
        <w:t>o</w:t>
      </w:r>
      <w:r w:rsidRPr="00CB70F5">
        <w:rPr>
          <w:lang w:val="sk-SK" w:eastAsia="sk-SK"/>
        </w:rPr>
        <w:t>rovať výsledky.</w:t>
      </w:r>
      <w:r w:rsidR="00A37404" w:rsidRPr="00CB70F5">
        <w:rPr>
          <w:lang w:val="sk-SK" w:eastAsia="sk-SK"/>
        </w:rPr>
        <w:t xml:space="preserve"> Našou hlavnou </w:t>
      </w:r>
      <w:r w:rsidR="00487E3D">
        <w:rPr>
          <w:lang w:val="sk-SK" w:eastAsia="sk-SK"/>
        </w:rPr>
        <w:t xml:space="preserve">úlohou </w:t>
      </w:r>
      <w:r w:rsidR="00A37404" w:rsidRPr="00CB70F5">
        <w:rPr>
          <w:lang w:val="sk-SK" w:eastAsia="sk-SK"/>
        </w:rPr>
        <w:t>je odhaliť korelácie, ktoré pri určovaní váh č</w:t>
      </w:r>
      <w:r w:rsidR="00A37404" w:rsidRPr="00CB70F5">
        <w:rPr>
          <w:lang w:val="sk-SK" w:eastAsia="sk-SK"/>
        </w:rPr>
        <w:t>r</w:t>
      </w:r>
      <w:r w:rsidR="00A37404" w:rsidRPr="00CB70F5">
        <w:rPr>
          <w:lang w:val="sk-SK" w:eastAsia="sk-SK"/>
        </w:rPr>
        <w:t>tám nie sú žiaduce</w:t>
      </w:r>
      <w:r w:rsidR="00487E3D">
        <w:rPr>
          <w:lang w:val="sk-SK" w:eastAsia="sk-SK"/>
        </w:rPr>
        <w:t>,</w:t>
      </w:r>
      <w:r w:rsidR="00A37404" w:rsidRPr="00CB70F5">
        <w:rPr>
          <w:lang w:val="sk-SK" w:eastAsia="sk-SK"/>
        </w:rPr>
        <w:t xml:space="preserve"> a tiež určiť samotné váhy jednotlivým črtám.</w:t>
      </w:r>
    </w:p>
    <w:p w:rsidR="00336943" w:rsidRPr="00CB70F5" w:rsidRDefault="00336943" w:rsidP="0022605F">
      <w:pPr>
        <w:rPr>
          <w:lang w:val="sk-SK"/>
        </w:rPr>
      </w:pPr>
    </w:p>
    <w:sectPr w:rsidR="00336943" w:rsidRPr="00CB70F5" w:rsidSect="00CE7667">
      <w:footerReference w:type="first" r:id="rId11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FD" w:rsidRDefault="00627BFD">
      <w:r>
        <w:separator/>
      </w:r>
    </w:p>
  </w:endnote>
  <w:endnote w:type="continuationSeparator" w:id="0">
    <w:p w:rsidR="00627BFD" w:rsidRDefault="0062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667" w:rsidRPr="00CE7667" w:rsidRDefault="00CE7667" w:rsidP="00CE7667">
    <w:pPr>
      <w:pStyle w:val="ReferenceLine"/>
      <w:rPr>
        <w:lang w:val="de-DE"/>
      </w:rPr>
    </w:pPr>
    <w:proofErr w:type="spellStart"/>
    <w:r w:rsidRPr="00CE7667">
      <w:rPr>
        <w:lang w:val="de-DE"/>
      </w:rPr>
      <w:t>adfa</w:t>
    </w:r>
    <w:proofErr w:type="spellEnd"/>
    <w:r w:rsidRPr="00CE7667">
      <w:rPr>
        <w:lang w:val="de-DE"/>
      </w:rPr>
      <w:t xml:space="preserve">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487E3D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FD" w:rsidRDefault="00627BFD" w:rsidP="00895F20">
      <w:pPr>
        <w:ind w:firstLine="0"/>
      </w:pPr>
      <w:r>
        <w:separator/>
      </w:r>
    </w:p>
  </w:footnote>
  <w:footnote w:type="continuationSeparator" w:id="0">
    <w:p w:rsidR="00627BFD" w:rsidRDefault="00627BFD" w:rsidP="00895F20">
      <w:pPr>
        <w:ind w:firstLine="0"/>
      </w:pPr>
      <w:r>
        <w:continuationSeparator/>
      </w:r>
    </w:p>
  </w:footnote>
  <w:footnote w:id="1">
    <w:p w:rsidR="004E200E" w:rsidRPr="004E200E" w:rsidRDefault="004E200E">
      <w:pPr>
        <w:pStyle w:val="Textpoznpodarou"/>
        <w:rPr>
          <w:lang w:val="sk-SK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sk-SK"/>
        </w:rPr>
        <w:tab/>
      </w:r>
      <w:hyperlink r:id="rId1" w:history="1">
        <w:r w:rsidRPr="00045E03">
          <w:rPr>
            <w:lang w:val="sk-SK" w:eastAsia="sk-SK"/>
          </w:rPr>
          <w:t>https://www.kaggle.com/NUFORC/ufo-sightings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slovansezna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544E9E"/>
    <w:multiLevelType w:val="multilevel"/>
    <w:tmpl w:val="981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2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>
    <w:nsid w:val="3D5076CE"/>
    <w:multiLevelType w:val="multilevel"/>
    <w:tmpl w:val="2486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9018C1"/>
    <w:multiLevelType w:val="multilevel"/>
    <w:tmpl w:val="BEE2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6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7">
    <w:nsid w:val="74C57643"/>
    <w:multiLevelType w:val="multilevel"/>
    <w:tmpl w:val="66B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18"/>
  </w:num>
  <w:num w:numId="5">
    <w:abstractNumId w:val="20"/>
  </w:num>
  <w:num w:numId="6">
    <w:abstractNumId w:val="15"/>
  </w:num>
  <w:num w:numId="7">
    <w:abstractNumId w:val="9"/>
  </w:num>
  <w:num w:numId="8">
    <w:abstractNumId w:val="18"/>
  </w:num>
  <w:num w:numId="9">
    <w:abstractNumId w:val="8"/>
  </w:num>
  <w:num w:numId="10">
    <w:abstractNumId w:val="20"/>
  </w:num>
  <w:num w:numId="11">
    <w:abstractNumId w:val="11"/>
  </w:num>
  <w:num w:numId="12">
    <w:abstractNumId w:val="16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13"/>
  </w:num>
  <w:num w:numId="24">
    <w:abstractNumId w:val="14"/>
    <w:lvlOverride w:ilvl="1">
      <w:lvl w:ilvl="1">
        <w:numFmt w:val="lowerLetter"/>
        <w:lvlText w:val="%2."/>
        <w:lvlJc w:val="left"/>
      </w:lvl>
    </w:lvlOverride>
  </w:num>
  <w:num w:numId="25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0"/>
  </w:num>
  <w:num w:numId="2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11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5E03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2063"/>
    <w:rsid w:val="00145AF7"/>
    <w:rsid w:val="0015690C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B6DE5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238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C7011"/>
    <w:rsid w:val="002D34CD"/>
    <w:rsid w:val="002E323E"/>
    <w:rsid w:val="002E36AF"/>
    <w:rsid w:val="002E5AD3"/>
    <w:rsid w:val="002E6BA4"/>
    <w:rsid w:val="002F3CD1"/>
    <w:rsid w:val="002F3D2A"/>
    <w:rsid w:val="003022E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1AB2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87E3D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200E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72E10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02B3"/>
    <w:rsid w:val="005E316C"/>
    <w:rsid w:val="005F4EB3"/>
    <w:rsid w:val="005F5A6E"/>
    <w:rsid w:val="00604BA8"/>
    <w:rsid w:val="006052E9"/>
    <w:rsid w:val="0061213E"/>
    <w:rsid w:val="0061522E"/>
    <w:rsid w:val="00616817"/>
    <w:rsid w:val="006258CB"/>
    <w:rsid w:val="00625C35"/>
    <w:rsid w:val="00625C3B"/>
    <w:rsid w:val="00627BFD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06AF7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0D9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37E86"/>
    <w:rsid w:val="00942F71"/>
    <w:rsid w:val="009459F1"/>
    <w:rsid w:val="00950D0B"/>
    <w:rsid w:val="00957940"/>
    <w:rsid w:val="00960D65"/>
    <w:rsid w:val="00963FCB"/>
    <w:rsid w:val="009702E3"/>
    <w:rsid w:val="009739B4"/>
    <w:rsid w:val="00974E5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477F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404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4CD4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0397"/>
    <w:rsid w:val="00C91263"/>
    <w:rsid w:val="00CB2916"/>
    <w:rsid w:val="00CB70F5"/>
    <w:rsid w:val="00CD0021"/>
    <w:rsid w:val="00CD0BD7"/>
    <w:rsid w:val="00CD4538"/>
    <w:rsid w:val="00CE223C"/>
    <w:rsid w:val="00CE7667"/>
    <w:rsid w:val="00CF157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A7589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539B3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1235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Nadpis1">
    <w:name w:val="heading 1"/>
    <w:basedOn w:val="Normln"/>
    <w:next w:val="Normln"/>
    <w:link w:val="Nadpis1Ch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"/>
    <w:next w:val="Normln"/>
    <w:link w:val="Nadpis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Nadpis3">
    <w:name w:val="heading 3"/>
    <w:basedOn w:val="Normln"/>
    <w:next w:val="Normln"/>
    <w:link w:val="Nadpis3Char"/>
    <w:qFormat/>
    <w:rsid w:val="00B17E0A"/>
    <w:pPr>
      <w:spacing w:before="360"/>
      <w:ind w:firstLine="0"/>
      <w:outlineLvl w:val="2"/>
    </w:pPr>
  </w:style>
  <w:style w:type="paragraph" w:styleId="Nadpis4">
    <w:name w:val="heading 4"/>
    <w:basedOn w:val="Normln"/>
    <w:next w:val="Normln"/>
    <w:link w:val="Nadpis4Char"/>
    <w:qFormat/>
    <w:rsid w:val="00B17E0A"/>
    <w:pPr>
      <w:spacing w:before="240"/>
      <w:ind w:firstLine="0"/>
      <w:outlineLvl w:val="3"/>
    </w:pPr>
  </w:style>
  <w:style w:type="paragraph" w:styleId="Nadpis5">
    <w:name w:val="heading 5"/>
    <w:basedOn w:val="Normln"/>
    <w:next w:val="Normln"/>
    <w:link w:val="Nadpis5Char"/>
    <w:qFormat/>
    <w:rsid w:val="00B17E0A"/>
    <w:pPr>
      <w:spacing w:before="240"/>
      <w:ind w:firstLine="0"/>
      <w:outlineLvl w:val="4"/>
    </w:pPr>
  </w:style>
  <w:style w:type="paragraph" w:styleId="Nadpis6">
    <w:name w:val="heading 6"/>
    <w:basedOn w:val="Normln"/>
    <w:next w:val="Normln"/>
    <w:link w:val="Nadpis6Char"/>
    <w:qFormat/>
    <w:rsid w:val="00B17E0A"/>
    <w:pPr>
      <w:spacing w:before="240"/>
      <w:ind w:firstLine="0"/>
      <w:outlineLvl w:val="5"/>
    </w:pPr>
  </w:style>
  <w:style w:type="paragraph" w:styleId="Nadpis7">
    <w:name w:val="heading 7"/>
    <w:basedOn w:val="Normln"/>
    <w:next w:val="Normln"/>
    <w:link w:val="Nadpis7Char"/>
    <w:qFormat/>
    <w:rsid w:val="00B17E0A"/>
    <w:pPr>
      <w:spacing w:before="240"/>
      <w:ind w:firstLine="0"/>
      <w:outlineLvl w:val="6"/>
    </w:pPr>
  </w:style>
  <w:style w:type="paragraph" w:styleId="Nadpis8">
    <w:name w:val="heading 8"/>
    <w:basedOn w:val="Normln"/>
    <w:next w:val="Normln"/>
    <w:link w:val="Nadpis8Char"/>
    <w:qFormat/>
    <w:rsid w:val="00B17E0A"/>
    <w:pPr>
      <w:spacing w:before="240"/>
      <w:ind w:firstLine="0"/>
      <w:outlineLvl w:val="7"/>
    </w:pPr>
  </w:style>
  <w:style w:type="paragraph" w:styleId="Nadpis9">
    <w:name w:val="heading 9"/>
    <w:basedOn w:val="Normln"/>
    <w:next w:val="Normln"/>
    <w:link w:val="Nadpis9Char"/>
    <w:qFormat/>
    <w:rsid w:val="00B17E0A"/>
    <w:pPr>
      <w:spacing w:before="240"/>
      <w:ind w:firstLine="0"/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bstract">
    <w:name w:val="abstract"/>
    <w:basedOn w:val="Normln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seznamu"/>
    <w:rsid w:val="00B17E0A"/>
    <w:pPr>
      <w:numPr>
        <w:numId w:val="1"/>
      </w:numPr>
    </w:pPr>
  </w:style>
  <w:style w:type="paragraph" w:styleId="Seznamsodrkami">
    <w:name w:val="List Bullet"/>
    <w:basedOn w:val="Normln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ln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ln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ln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Standardnpsmoodstavce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ln"/>
    <w:next w:val="Normln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"/>
    <w:next w:val="Normln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Znakapoznpodarou">
    <w:name w:val="footnote reference"/>
    <w:basedOn w:val="Standardnpsmoodstavce"/>
    <w:rsid w:val="00B17E0A"/>
    <w:rPr>
      <w:position w:val="0"/>
      <w:vertAlign w:val="superscript"/>
    </w:rPr>
  </w:style>
  <w:style w:type="paragraph" w:styleId="Zpat">
    <w:name w:val="footer"/>
    <w:basedOn w:val="Normln"/>
    <w:link w:val="ZpatChar"/>
    <w:rsid w:val="00B17E0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Nadpis1"/>
    <w:next w:val="Normln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Nadpis2"/>
    <w:next w:val="Normln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Standardnpsmoodstavce"/>
    <w:rsid w:val="00B17E0A"/>
    <w:rPr>
      <w:b/>
    </w:rPr>
  </w:style>
  <w:style w:type="character" w:customStyle="1" w:styleId="heading4">
    <w:name w:val="heading4"/>
    <w:basedOn w:val="Standardnpsmoodstavce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textovodkaz">
    <w:name w:val="Hyperlink"/>
    <w:basedOn w:val="Standardnpsmoodstavce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ln"/>
    <w:next w:val="Normln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Bezseznamu"/>
    <w:semiHidden/>
    <w:rsid w:val="00B17E0A"/>
  </w:style>
  <w:style w:type="numbering" w:customStyle="1" w:styleId="itemization1">
    <w:name w:val="itemization1"/>
    <w:basedOn w:val="Bezseznamu"/>
    <w:rsid w:val="00B17E0A"/>
    <w:pPr>
      <w:numPr>
        <w:numId w:val="2"/>
      </w:numPr>
    </w:pPr>
  </w:style>
  <w:style w:type="numbering" w:customStyle="1" w:styleId="itemization2">
    <w:name w:val="itemization2"/>
    <w:basedOn w:val="Bezseznamu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Zhlav">
    <w:name w:val="header"/>
    <w:basedOn w:val="Normln"/>
    <w:link w:val="Zhlav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ZhlavChar">
    <w:name w:val="Záhlaví Char"/>
    <w:basedOn w:val="Standardnpsmoodstavce"/>
    <w:link w:val="Zhlav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slovanseznam">
    <w:name w:val="List Number"/>
    <w:basedOn w:val="Normln"/>
    <w:rsid w:val="00B17E0A"/>
    <w:pPr>
      <w:numPr>
        <w:numId w:val="9"/>
      </w:numPr>
    </w:pPr>
  </w:style>
  <w:style w:type="paragraph" w:customStyle="1" w:styleId="numitem">
    <w:name w:val="numitem"/>
    <w:basedOn w:val="Normln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ln"/>
    <w:rsid w:val="00B17E0A"/>
    <w:pPr>
      <w:ind w:firstLine="0"/>
    </w:pPr>
  </w:style>
  <w:style w:type="paragraph" w:customStyle="1" w:styleId="programcode">
    <w:name w:val="programcode"/>
    <w:basedOn w:val="Normln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seznamu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ln"/>
    <w:rsid w:val="00B17E0A"/>
    <w:pPr>
      <w:ind w:firstLine="0"/>
      <w:jc w:val="left"/>
    </w:pPr>
    <w:rPr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Nadpis2Char">
    <w:name w:val="Nadpis 2 Char"/>
    <w:basedOn w:val="Standardnpsmoodstavce"/>
    <w:link w:val="Nadpis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Nadpis3Char">
    <w:name w:val="Nadpis 3 Char"/>
    <w:basedOn w:val="Standardnpsmoodstavce"/>
    <w:link w:val="Nadpis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4Char">
    <w:name w:val="Nadpis 4 Char"/>
    <w:basedOn w:val="Standardnpsmoodstavce"/>
    <w:link w:val="Nadpis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5Char">
    <w:name w:val="Nadpis 5 Char"/>
    <w:basedOn w:val="Standardnpsmoodstavce"/>
    <w:link w:val="Nadpis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6Char">
    <w:name w:val="Nadpis 6 Char"/>
    <w:basedOn w:val="Standardnpsmoodstavce"/>
    <w:link w:val="Nadpis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7Char">
    <w:name w:val="Nadpis 7 Char"/>
    <w:basedOn w:val="Standardnpsmoodstavce"/>
    <w:link w:val="Nadpis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8Char">
    <w:name w:val="Nadpis 8 Char"/>
    <w:basedOn w:val="Standardnpsmoodstavce"/>
    <w:link w:val="Nadpis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9Char">
    <w:name w:val="Nadpis 9 Char"/>
    <w:basedOn w:val="Standardnpsmoodstavce"/>
    <w:link w:val="Nadpis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ln"/>
    <w:rsid w:val="00B17E0A"/>
    <w:pPr>
      <w:ind w:firstLine="0"/>
      <w:jc w:val="right"/>
    </w:pPr>
    <w:rPr>
      <w:bCs/>
      <w:sz w:val="18"/>
      <w:szCs w:val="18"/>
    </w:rPr>
  </w:style>
  <w:style w:type="character" w:styleId="slostrnky">
    <w:name w:val="page number"/>
    <w:basedOn w:val="Standardnpsmoodstavce"/>
    <w:rsid w:val="00B17E0A"/>
    <w:rPr>
      <w:sz w:val="18"/>
    </w:rPr>
  </w:style>
  <w:style w:type="paragraph" w:customStyle="1" w:styleId="papertitle">
    <w:name w:val="papertitle"/>
    <w:basedOn w:val="Normln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"/>
    <w:next w:val="Normln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Standardnpsmoodstavce"/>
    <w:rsid w:val="00B17E0A"/>
    <w:rPr>
      <w:rFonts w:ascii="Courier" w:hAnsi="Courier"/>
      <w:noProof/>
      <w:lang w:val="en-US"/>
    </w:rPr>
  </w:style>
  <w:style w:type="paragraph" w:styleId="Textpoznpodarou">
    <w:name w:val="footnote text"/>
    <w:basedOn w:val="Normln"/>
    <w:link w:val="Textpoznpodarou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poznpodarouChar">
    <w:name w:val="Text pozn. pod čarou Char"/>
    <w:basedOn w:val="Standardnpsmoodstavce"/>
    <w:link w:val="Textpoznpodarou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bubliny">
    <w:name w:val="Balloon Text"/>
    <w:basedOn w:val="Normln"/>
    <w:link w:val="Textbubliny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Standardnpsmoodstavce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Normlnweb">
    <w:name w:val="Normal (Web)"/>
    <w:basedOn w:val="Normln"/>
    <w:uiPriority w:val="99"/>
    <w:unhideWhenUsed/>
    <w:rsid w:val="002C701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Nadpis1">
    <w:name w:val="heading 1"/>
    <w:basedOn w:val="Normln"/>
    <w:next w:val="Normln"/>
    <w:link w:val="Nadpis1Ch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"/>
    <w:next w:val="Normln"/>
    <w:link w:val="Nadpis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Nadpis3">
    <w:name w:val="heading 3"/>
    <w:basedOn w:val="Normln"/>
    <w:next w:val="Normln"/>
    <w:link w:val="Nadpis3Char"/>
    <w:qFormat/>
    <w:rsid w:val="00B17E0A"/>
    <w:pPr>
      <w:spacing w:before="360"/>
      <w:ind w:firstLine="0"/>
      <w:outlineLvl w:val="2"/>
    </w:pPr>
  </w:style>
  <w:style w:type="paragraph" w:styleId="Nadpis4">
    <w:name w:val="heading 4"/>
    <w:basedOn w:val="Normln"/>
    <w:next w:val="Normln"/>
    <w:link w:val="Nadpis4Char"/>
    <w:qFormat/>
    <w:rsid w:val="00B17E0A"/>
    <w:pPr>
      <w:spacing w:before="240"/>
      <w:ind w:firstLine="0"/>
      <w:outlineLvl w:val="3"/>
    </w:pPr>
  </w:style>
  <w:style w:type="paragraph" w:styleId="Nadpis5">
    <w:name w:val="heading 5"/>
    <w:basedOn w:val="Normln"/>
    <w:next w:val="Normln"/>
    <w:link w:val="Nadpis5Char"/>
    <w:qFormat/>
    <w:rsid w:val="00B17E0A"/>
    <w:pPr>
      <w:spacing w:before="240"/>
      <w:ind w:firstLine="0"/>
      <w:outlineLvl w:val="4"/>
    </w:pPr>
  </w:style>
  <w:style w:type="paragraph" w:styleId="Nadpis6">
    <w:name w:val="heading 6"/>
    <w:basedOn w:val="Normln"/>
    <w:next w:val="Normln"/>
    <w:link w:val="Nadpis6Char"/>
    <w:qFormat/>
    <w:rsid w:val="00B17E0A"/>
    <w:pPr>
      <w:spacing w:before="240"/>
      <w:ind w:firstLine="0"/>
      <w:outlineLvl w:val="5"/>
    </w:pPr>
  </w:style>
  <w:style w:type="paragraph" w:styleId="Nadpis7">
    <w:name w:val="heading 7"/>
    <w:basedOn w:val="Normln"/>
    <w:next w:val="Normln"/>
    <w:link w:val="Nadpis7Char"/>
    <w:qFormat/>
    <w:rsid w:val="00B17E0A"/>
    <w:pPr>
      <w:spacing w:before="240"/>
      <w:ind w:firstLine="0"/>
      <w:outlineLvl w:val="6"/>
    </w:pPr>
  </w:style>
  <w:style w:type="paragraph" w:styleId="Nadpis8">
    <w:name w:val="heading 8"/>
    <w:basedOn w:val="Normln"/>
    <w:next w:val="Normln"/>
    <w:link w:val="Nadpis8Char"/>
    <w:qFormat/>
    <w:rsid w:val="00B17E0A"/>
    <w:pPr>
      <w:spacing w:before="240"/>
      <w:ind w:firstLine="0"/>
      <w:outlineLvl w:val="7"/>
    </w:pPr>
  </w:style>
  <w:style w:type="paragraph" w:styleId="Nadpis9">
    <w:name w:val="heading 9"/>
    <w:basedOn w:val="Normln"/>
    <w:next w:val="Normln"/>
    <w:link w:val="Nadpis9Char"/>
    <w:qFormat/>
    <w:rsid w:val="00B17E0A"/>
    <w:pPr>
      <w:spacing w:before="240"/>
      <w:ind w:firstLine="0"/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bstract">
    <w:name w:val="abstract"/>
    <w:basedOn w:val="Normln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seznamu"/>
    <w:rsid w:val="00B17E0A"/>
    <w:pPr>
      <w:numPr>
        <w:numId w:val="1"/>
      </w:numPr>
    </w:pPr>
  </w:style>
  <w:style w:type="paragraph" w:styleId="Seznamsodrkami">
    <w:name w:val="List Bullet"/>
    <w:basedOn w:val="Normln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ln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ln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ln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Standardnpsmoodstavce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ln"/>
    <w:next w:val="Normln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"/>
    <w:next w:val="Normln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Znakapoznpodarou">
    <w:name w:val="footnote reference"/>
    <w:basedOn w:val="Standardnpsmoodstavce"/>
    <w:rsid w:val="00B17E0A"/>
    <w:rPr>
      <w:position w:val="0"/>
      <w:vertAlign w:val="superscript"/>
    </w:rPr>
  </w:style>
  <w:style w:type="paragraph" w:styleId="Zpat">
    <w:name w:val="footer"/>
    <w:basedOn w:val="Normln"/>
    <w:link w:val="ZpatChar"/>
    <w:rsid w:val="00B17E0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Nadpis1"/>
    <w:next w:val="Normln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Nadpis2"/>
    <w:next w:val="Normln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Standardnpsmoodstavce"/>
    <w:rsid w:val="00B17E0A"/>
    <w:rPr>
      <w:b/>
    </w:rPr>
  </w:style>
  <w:style w:type="character" w:customStyle="1" w:styleId="heading4">
    <w:name w:val="heading4"/>
    <w:basedOn w:val="Standardnpsmoodstavce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textovodkaz">
    <w:name w:val="Hyperlink"/>
    <w:basedOn w:val="Standardnpsmoodstavce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ln"/>
    <w:next w:val="Normln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Bezseznamu"/>
    <w:semiHidden/>
    <w:rsid w:val="00B17E0A"/>
  </w:style>
  <w:style w:type="numbering" w:customStyle="1" w:styleId="itemization1">
    <w:name w:val="itemization1"/>
    <w:basedOn w:val="Bezseznamu"/>
    <w:rsid w:val="00B17E0A"/>
    <w:pPr>
      <w:numPr>
        <w:numId w:val="2"/>
      </w:numPr>
    </w:pPr>
  </w:style>
  <w:style w:type="numbering" w:customStyle="1" w:styleId="itemization2">
    <w:name w:val="itemization2"/>
    <w:basedOn w:val="Bezseznamu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Zhlav">
    <w:name w:val="header"/>
    <w:basedOn w:val="Normln"/>
    <w:link w:val="Zhlav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ZhlavChar">
    <w:name w:val="Záhlaví Char"/>
    <w:basedOn w:val="Standardnpsmoodstavce"/>
    <w:link w:val="Zhlav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slovanseznam">
    <w:name w:val="List Number"/>
    <w:basedOn w:val="Normln"/>
    <w:rsid w:val="00B17E0A"/>
    <w:pPr>
      <w:numPr>
        <w:numId w:val="9"/>
      </w:numPr>
    </w:pPr>
  </w:style>
  <w:style w:type="paragraph" w:customStyle="1" w:styleId="numitem">
    <w:name w:val="numitem"/>
    <w:basedOn w:val="Normln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ln"/>
    <w:rsid w:val="00B17E0A"/>
    <w:pPr>
      <w:ind w:firstLine="0"/>
    </w:pPr>
  </w:style>
  <w:style w:type="paragraph" w:customStyle="1" w:styleId="programcode">
    <w:name w:val="programcode"/>
    <w:basedOn w:val="Normln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seznamu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ln"/>
    <w:rsid w:val="00B17E0A"/>
    <w:pPr>
      <w:ind w:firstLine="0"/>
      <w:jc w:val="left"/>
    </w:pPr>
    <w:rPr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Nadpis2Char">
    <w:name w:val="Nadpis 2 Char"/>
    <w:basedOn w:val="Standardnpsmoodstavce"/>
    <w:link w:val="Nadpis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Nadpis3Char">
    <w:name w:val="Nadpis 3 Char"/>
    <w:basedOn w:val="Standardnpsmoodstavce"/>
    <w:link w:val="Nadpis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4Char">
    <w:name w:val="Nadpis 4 Char"/>
    <w:basedOn w:val="Standardnpsmoodstavce"/>
    <w:link w:val="Nadpis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5Char">
    <w:name w:val="Nadpis 5 Char"/>
    <w:basedOn w:val="Standardnpsmoodstavce"/>
    <w:link w:val="Nadpis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6Char">
    <w:name w:val="Nadpis 6 Char"/>
    <w:basedOn w:val="Standardnpsmoodstavce"/>
    <w:link w:val="Nadpis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7Char">
    <w:name w:val="Nadpis 7 Char"/>
    <w:basedOn w:val="Standardnpsmoodstavce"/>
    <w:link w:val="Nadpis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8Char">
    <w:name w:val="Nadpis 8 Char"/>
    <w:basedOn w:val="Standardnpsmoodstavce"/>
    <w:link w:val="Nadpis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9Char">
    <w:name w:val="Nadpis 9 Char"/>
    <w:basedOn w:val="Standardnpsmoodstavce"/>
    <w:link w:val="Nadpis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ln"/>
    <w:rsid w:val="00B17E0A"/>
    <w:pPr>
      <w:ind w:firstLine="0"/>
      <w:jc w:val="right"/>
    </w:pPr>
    <w:rPr>
      <w:bCs/>
      <w:sz w:val="18"/>
      <w:szCs w:val="18"/>
    </w:rPr>
  </w:style>
  <w:style w:type="character" w:styleId="slostrnky">
    <w:name w:val="page number"/>
    <w:basedOn w:val="Standardnpsmoodstavce"/>
    <w:rsid w:val="00B17E0A"/>
    <w:rPr>
      <w:sz w:val="18"/>
    </w:rPr>
  </w:style>
  <w:style w:type="paragraph" w:customStyle="1" w:styleId="papertitle">
    <w:name w:val="papertitle"/>
    <w:basedOn w:val="Normln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"/>
    <w:next w:val="Normln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Standardnpsmoodstavce"/>
    <w:rsid w:val="00B17E0A"/>
    <w:rPr>
      <w:rFonts w:ascii="Courier" w:hAnsi="Courier"/>
      <w:noProof/>
      <w:lang w:val="en-US"/>
    </w:rPr>
  </w:style>
  <w:style w:type="paragraph" w:styleId="Textpoznpodarou">
    <w:name w:val="footnote text"/>
    <w:basedOn w:val="Normln"/>
    <w:link w:val="Textpoznpodarou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poznpodarouChar">
    <w:name w:val="Text pozn. pod čarou Char"/>
    <w:basedOn w:val="Standardnpsmoodstavce"/>
    <w:link w:val="Textpoznpodarou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bubliny">
    <w:name w:val="Balloon Text"/>
    <w:basedOn w:val="Normln"/>
    <w:link w:val="Textbubliny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Standardnpsmoodstavce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Normlnweb">
    <w:name w:val="Normal (Web)"/>
    <w:basedOn w:val="Normln"/>
    <w:uiPriority w:val="99"/>
    <w:unhideWhenUsed/>
    <w:rsid w:val="002C701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NUFORC/ufo-sighting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esktop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963A0-B641-4996-B7D7-0F9990EE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14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Heidelberg, Germany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Kren</dc:creator>
  <dc:description>Formats and macros for Springer Lecture Notes</dc:description>
  <cp:lastModifiedBy>Michal Kren</cp:lastModifiedBy>
  <cp:revision>3</cp:revision>
  <dcterms:created xsi:type="dcterms:W3CDTF">2017-03-08T09:13:00Z</dcterms:created>
  <dcterms:modified xsi:type="dcterms:W3CDTF">2017-03-08T11:34:00Z</dcterms:modified>
</cp:coreProperties>
</file>