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2C" w:rsidRDefault="00787AD6" w:rsidP="00787AD6">
      <w:pPr>
        <w:pStyle w:val="ListParagraph"/>
        <w:numPr>
          <w:ilvl w:val="0"/>
          <w:numId w:val="1"/>
        </w:numPr>
      </w:pPr>
      <w:r>
        <w:t>Przywróciłem parametry dotyczące maksymalnych wartości zmiennych (muszą być, żeby uzupełnianie materiałów miało jakiś sens).</w:t>
      </w:r>
    </w:p>
    <w:p w:rsidR="00787AD6" w:rsidRDefault="00787AD6" w:rsidP="00787AD6">
      <w:pPr>
        <w:pStyle w:val="ListParagraph"/>
        <w:numPr>
          <w:ilvl w:val="0"/>
          <w:numId w:val="1"/>
        </w:numPr>
      </w:pPr>
      <w:r>
        <w:t>Co do uzupełniania materiałów to problem jest taki, że prośba uzupełnienia czegoś powinna być chyba jednym zdarzeniem, a przyjęcie dostawy drugim ( w międzyczasie stanowisko normalnie działa). Inaczej ilości ostrzegawcze nie mają sensu, bo można po prostu uzupełniać materiały gdy ich brakuje, a nie gdy jest ostrzegawczo mało. No chyba, że uważamy, że Didi i tak tego nie zauważy (co jest bardzo prawdopodobne).</w:t>
      </w:r>
    </w:p>
    <w:p w:rsidR="00787AD6" w:rsidRDefault="00787AD6" w:rsidP="00787AD6">
      <w:pPr>
        <w:pStyle w:val="ListParagraph"/>
        <w:numPr>
          <w:ilvl w:val="0"/>
          <w:numId w:val="1"/>
        </w:numPr>
      </w:pPr>
      <w:r>
        <w:t>Nie wiem za bardzo jak wkomponować te schematy dotyczące obijania skórą i pluszem. Nie są one kompletne, ponadto chyba powinno to być połączone w jeden schemat.</w:t>
      </w:r>
    </w:p>
    <w:p w:rsidR="00787AD6" w:rsidRDefault="00787AD6" w:rsidP="00787AD6">
      <w:pPr>
        <w:pStyle w:val="ListParagraph"/>
        <w:numPr>
          <w:ilvl w:val="0"/>
          <w:numId w:val="1"/>
        </w:numPr>
      </w:pPr>
      <w:r>
        <w:t>Nie wiem też co zrobić ze schematami fotel  i krzesło. Chyba ustalaliśmy, że rezygnujemy z definiowania takiego obiektu, więc nie wiem co teraz zrobić z jego schematem.</w:t>
      </w:r>
    </w:p>
    <w:p w:rsidR="00787AD6" w:rsidRDefault="00787AD6" w:rsidP="00787AD6">
      <w:pPr>
        <w:pStyle w:val="ListParagraph"/>
        <w:numPr>
          <w:ilvl w:val="0"/>
          <w:numId w:val="1"/>
        </w:numPr>
      </w:pPr>
      <w:r>
        <w:t>Schematu ogólnego jeszcze nie wkomponowałem do dokumentu, bo jego Didi na pewno nie przyjmie (liczne stany są niepodłączone).</w:t>
      </w:r>
    </w:p>
    <w:p w:rsidR="00787AD6" w:rsidRDefault="00787AD6" w:rsidP="00787AD6">
      <w:pPr>
        <w:pStyle w:val="ListParagraph"/>
        <w:numPr>
          <w:ilvl w:val="0"/>
          <w:numId w:val="1"/>
        </w:numPr>
      </w:pPr>
      <w:r>
        <w:t>Protip od Tomka: gradientowe wypełnianie stanów może przyprawić Didi o orgazm.</w:t>
      </w:r>
    </w:p>
    <w:p w:rsidR="00787AD6" w:rsidRDefault="00787AD6" w:rsidP="00787AD6">
      <w:pPr>
        <w:pStyle w:val="ListParagraph"/>
        <w:numPr>
          <w:ilvl w:val="0"/>
          <w:numId w:val="1"/>
        </w:numPr>
      </w:pPr>
      <w:r>
        <w:t>Wnioski powinny być ok wystarczające.</w:t>
      </w:r>
    </w:p>
    <w:p w:rsidR="00787AD6" w:rsidRDefault="00787AD6" w:rsidP="00787AD6">
      <w:pPr>
        <w:pStyle w:val="ListParagraph"/>
        <w:numPr>
          <w:ilvl w:val="0"/>
          <w:numId w:val="1"/>
        </w:numPr>
      </w:pPr>
      <w:r>
        <w:t>Nie wiem czy dwa diagramy dla koordynatora wystarczą, czy trzeba coś więcej tam wymyślać.</w:t>
      </w:r>
      <w:bookmarkStart w:id="0" w:name="_GoBack"/>
      <w:bookmarkEnd w:id="0"/>
    </w:p>
    <w:sectPr w:rsidR="0078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793" w:rsidRDefault="007C0793" w:rsidP="00787AD6">
      <w:pPr>
        <w:spacing w:after="0" w:line="240" w:lineRule="auto"/>
      </w:pPr>
      <w:r>
        <w:separator/>
      </w:r>
    </w:p>
  </w:endnote>
  <w:endnote w:type="continuationSeparator" w:id="0">
    <w:p w:rsidR="007C0793" w:rsidRDefault="007C0793" w:rsidP="0078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793" w:rsidRDefault="007C0793" w:rsidP="00787AD6">
      <w:pPr>
        <w:spacing w:after="0" w:line="240" w:lineRule="auto"/>
      </w:pPr>
      <w:r>
        <w:separator/>
      </w:r>
    </w:p>
  </w:footnote>
  <w:footnote w:type="continuationSeparator" w:id="0">
    <w:p w:rsidR="007C0793" w:rsidRDefault="007C0793" w:rsidP="00787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F191E"/>
    <w:multiLevelType w:val="hybridMultilevel"/>
    <w:tmpl w:val="AF1687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5F"/>
    <w:rsid w:val="0009765F"/>
    <w:rsid w:val="001E253E"/>
    <w:rsid w:val="00787AD6"/>
    <w:rsid w:val="007C0793"/>
    <w:rsid w:val="007C6D2C"/>
    <w:rsid w:val="00A64214"/>
    <w:rsid w:val="00F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D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87A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7A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7A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D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87A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7A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7A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1030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Avert Second</dc:creator>
  <cp:keywords/>
  <dc:description/>
  <cp:lastModifiedBy>Avert Second</cp:lastModifiedBy>
  <cp:revision>2</cp:revision>
  <dcterms:created xsi:type="dcterms:W3CDTF">2017-06-10T11:45:00Z</dcterms:created>
  <dcterms:modified xsi:type="dcterms:W3CDTF">2017-06-10T11:52:00Z</dcterms:modified>
</cp:coreProperties>
</file>