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047DE" w14:textId="6DF5E005" w:rsidR="00C2379F" w:rsidRDefault="00BD06C1">
      <w:pPr>
        <w:rPr>
          <w:rtl/>
        </w:rPr>
      </w:pPr>
      <w:r>
        <w:rPr>
          <w:rFonts w:hint="cs"/>
          <w:rtl/>
        </w:rPr>
        <w:t>טיפול בשגיאות</w:t>
      </w:r>
    </w:p>
    <w:p w14:paraId="0CA02006" w14:textId="4C80F4F4" w:rsidR="00BD06C1" w:rsidRDefault="00BD06C1">
      <w:pPr>
        <w:rPr>
          <w:rtl/>
        </w:rPr>
      </w:pPr>
      <w:r>
        <w:rPr>
          <w:rFonts w:hint="cs"/>
          <w:rtl/>
        </w:rPr>
        <w:t>לזמן את הפונקציה</w:t>
      </w:r>
    </w:p>
    <w:p w14:paraId="0A421168" w14:textId="1FDD8566" w:rsidR="00BD06C1" w:rsidRDefault="00BD06C1">
      <w:pPr>
        <w:rPr>
          <w:rtl/>
        </w:rPr>
      </w:pPr>
      <w:r>
        <w:rPr>
          <w:rFonts w:hint="cs"/>
          <w:rtl/>
        </w:rPr>
        <w:t xml:space="preserve">לשנות </w:t>
      </w:r>
      <w:proofErr w:type="spellStart"/>
      <w:r>
        <w:rPr>
          <w:rFonts w:hint="cs"/>
          <w:rtl/>
        </w:rPr>
        <w:t>הכל</w:t>
      </w:r>
      <w:proofErr w:type="spellEnd"/>
      <w:r>
        <w:rPr>
          <w:rFonts w:hint="cs"/>
          <w:rtl/>
        </w:rPr>
        <w:t xml:space="preserve"> לקריאות לינק</w:t>
      </w:r>
    </w:p>
    <w:p w14:paraId="10535C25" w14:textId="31A57536" w:rsidR="00BD06C1" w:rsidRDefault="00BD06C1">
      <w:pPr>
        <w:rPr>
          <w:rtl/>
        </w:rPr>
      </w:pPr>
      <w:r>
        <w:rPr>
          <w:rFonts w:hint="cs"/>
          <w:rtl/>
        </w:rPr>
        <w:t>להוסיף לכל הפונקציות כתיבה ללוג</w:t>
      </w:r>
    </w:p>
    <w:p w14:paraId="338E5469" w14:textId="77777777" w:rsidR="00BD06C1" w:rsidRDefault="00BD06C1"/>
    <w:sectPr w:rsidR="00BD06C1" w:rsidSect="00C216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F1E"/>
    <w:rsid w:val="00810F1E"/>
    <w:rsid w:val="00BD06C1"/>
    <w:rsid w:val="00C21675"/>
    <w:rsid w:val="00C23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12A47"/>
  <w15:chartTrackingRefBased/>
  <w15:docId w15:val="{4CD0BA0C-087F-46E8-B6F2-3BF81630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</Words>
  <Characters>73</Characters>
  <Application>Microsoft Office Word</Application>
  <DocSecurity>0</DocSecurity>
  <Lines>1</Lines>
  <Paragraphs>1</Paragraphs>
  <ScaleCrop>false</ScaleCrop>
  <Company>Halichot</Company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הנדסת תוכנה</dc:creator>
  <cp:keywords/>
  <dc:description/>
  <cp:lastModifiedBy>הנדסת תוכנה</cp:lastModifiedBy>
  <cp:revision>2</cp:revision>
  <dcterms:created xsi:type="dcterms:W3CDTF">2026-03-09T10:20:00Z</dcterms:created>
  <dcterms:modified xsi:type="dcterms:W3CDTF">2026-03-09T10:20:00Z</dcterms:modified>
</cp:coreProperties>
</file>