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9A29" w14:textId="3EAFE35F" w:rsidR="00DE3877" w:rsidRDefault="00DE3877" w:rsidP="00DE3877">
      <w:pPr>
        <w:pStyle w:val="Nzov"/>
        <w:jc w:val="center"/>
      </w:pPr>
      <w:r>
        <w:t xml:space="preserve">Zavádzanie herných prvkov do </w:t>
      </w:r>
      <w:proofErr w:type="spellStart"/>
      <w:r>
        <w:t>ucenia</w:t>
      </w:r>
      <w:proofErr w:type="spellEnd"/>
      <w:r>
        <w:t xml:space="preserve"> alebo e </w:t>
      </w:r>
      <w:proofErr w:type="spellStart"/>
      <w:r>
        <w:t>learningu</w:t>
      </w:r>
      <w:proofErr w:type="spellEnd"/>
    </w:p>
    <w:p w14:paraId="7CB27E83" w14:textId="77777777" w:rsidR="00DE3877" w:rsidRPr="00DE3877" w:rsidRDefault="00DE3877" w:rsidP="00DE3877"/>
    <w:p w14:paraId="2F707600" w14:textId="312F5C17" w:rsidR="00AD0FA5" w:rsidRDefault="007F72B5">
      <w:hyperlink r:id="rId4" w:anchor="v=onepage&amp;q&amp;f=false" w:history="1">
        <w:r w:rsidR="00DE3877" w:rsidRPr="00F6072A">
          <w:rPr>
            <w:rStyle w:val="Hypertextovprepojenie"/>
          </w:rPr>
          <w:t>https://books.google.sk/books?hl=en&amp;lr=&amp;id=M2Rb9ZtFxccC&amp;oi=fnd&amp;pg=PR12&amp;dq=related:WsPDngPeFNYJ:scholar.google.com/&amp;ots=JyHd_8bDaH&amp;sig=p9Ra9vK1BUDvxoAw_zDH9wn6pfE&amp;redir_esc=y#v=onepage&amp;q&amp;f=false</w:t>
        </w:r>
      </w:hyperlink>
    </w:p>
    <w:p w14:paraId="51DE5AC5" w14:textId="12CBD42D" w:rsidR="00DD11E4" w:rsidRDefault="007F72B5">
      <w:hyperlink r:id="rId5" w:history="1">
        <w:r w:rsidR="00DD11E4">
          <w:rPr>
            <w:rStyle w:val="Hypertextovprepojenie"/>
          </w:rPr>
          <w:t>https://www.sciencedirect.com/science/article/abs/pii/S0747563212001574</w:t>
        </w:r>
      </w:hyperlink>
    </w:p>
    <w:p w14:paraId="30977945" w14:textId="2CC230FA" w:rsidR="00DD11E4" w:rsidRDefault="007F72B5">
      <w:hyperlink r:id="rId6" w:history="1">
        <w:r w:rsidR="00DD11E4">
          <w:rPr>
            <w:rStyle w:val="Hypertextovprepojenie"/>
          </w:rPr>
          <w:t>http://icvl.eu/2011/disc/icvl/documente/pdf/met/ICVL_ModelsAndMethodologies_paper42.pdf</w:t>
        </w:r>
      </w:hyperlink>
    </w:p>
    <w:p w14:paraId="30DDA251" w14:textId="61C8138C" w:rsidR="00DD11E4" w:rsidRDefault="007F72B5">
      <w:pPr>
        <w:rPr>
          <w:rStyle w:val="Hypertextovprepojenie"/>
        </w:rPr>
      </w:pPr>
      <w:hyperlink r:id="rId7" w:history="1">
        <w:r w:rsidR="00DD11E4">
          <w:rPr>
            <w:rStyle w:val="Hypertextovprepojenie"/>
          </w:rPr>
          <w:t>https://www.sciencedirect.com/science/article/abs/pii/S036013151400030X</w:t>
        </w:r>
      </w:hyperlink>
    </w:p>
    <w:p w14:paraId="53A2CE6E" w14:textId="4D781532" w:rsidR="007F72B5" w:rsidRPr="007F72B5" w:rsidRDefault="007F72B5">
      <w:pPr>
        <w:rPr>
          <w:rStyle w:val="Hypertextovprepojenie"/>
          <w:b/>
          <w:bCs/>
        </w:rPr>
      </w:pPr>
      <w:r w:rsidRPr="007F72B5">
        <w:rPr>
          <w:rStyle w:val="Hypertextovprepojenie"/>
          <w:b/>
          <w:bCs/>
        </w:rPr>
        <w:t xml:space="preserve">Toto je </w:t>
      </w:r>
      <w:proofErr w:type="spellStart"/>
      <w:r w:rsidRPr="007F72B5">
        <w:rPr>
          <w:rStyle w:val="Hypertextovprepojenie"/>
          <w:b/>
          <w:bCs/>
        </w:rPr>
        <w:t>skuska</w:t>
      </w:r>
      <w:proofErr w:type="spellEnd"/>
      <w:r w:rsidRPr="007F72B5">
        <w:rPr>
          <w:rStyle w:val="Hypertextovprepojenie"/>
          <w:b/>
          <w:bCs/>
        </w:rPr>
        <w:t xml:space="preserve"> </w:t>
      </w:r>
      <w:proofErr w:type="spellStart"/>
      <w:r w:rsidRPr="007F72B5">
        <w:rPr>
          <w:rStyle w:val="Hypertextovprepojenie"/>
          <w:b/>
          <w:bCs/>
        </w:rPr>
        <w:t>dufam</w:t>
      </w:r>
      <w:proofErr w:type="spellEnd"/>
      <w:r w:rsidRPr="007F72B5">
        <w:rPr>
          <w:rStyle w:val="Hypertextovprepojenie"/>
          <w:b/>
          <w:bCs/>
        </w:rPr>
        <w:t xml:space="preserve"> </w:t>
      </w:r>
      <w:proofErr w:type="spellStart"/>
      <w:r w:rsidRPr="007F72B5">
        <w:rPr>
          <w:rStyle w:val="Hypertextovprepojenie"/>
          <w:b/>
          <w:bCs/>
        </w:rPr>
        <w:t>ze</w:t>
      </w:r>
      <w:proofErr w:type="spellEnd"/>
      <w:r w:rsidRPr="007F72B5">
        <w:rPr>
          <w:rStyle w:val="Hypertextovprepojenie"/>
          <w:b/>
          <w:bCs/>
        </w:rPr>
        <w:t xml:space="preserve"> to </w:t>
      </w:r>
      <w:proofErr w:type="spellStart"/>
      <w:r w:rsidRPr="007F72B5">
        <w:rPr>
          <w:rStyle w:val="Hypertextovprepojenie"/>
          <w:b/>
          <w:bCs/>
        </w:rPr>
        <w:t>vidis</w:t>
      </w:r>
      <w:proofErr w:type="spellEnd"/>
    </w:p>
    <w:p w14:paraId="12D1F423" w14:textId="77777777" w:rsidR="007F72B5" w:rsidRDefault="007F72B5"/>
    <w:sectPr w:rsidR="007F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D"/>
    <w:rsid w:val="006B282D"/>
    <w:rsid w:val="007F72B5"/>
    <w:rsid w:val="00913CDF"/>
    <w:rsid w:val="00C27F78"/>
    <w:rsid w:val="00DD11E4"/>
    <w:rsid w:val="00DE3877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E7F"/>
  <w15:chartTrackingRefBased/>
  <w15:docId w15:val="{7E796E30-0B14-4F1E-AD0D-1029E19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D11E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387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3877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DE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6013151400030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vl.eu/2011/disc/icvl/documente/pdf/met/ICVL_ModelsAndMethodologies_paper42.pdf" TargetMode="External"/><Relationship Id="rId5" Type="http://schemas.openxmlformats.org/officeDocument/2006/relationships/hyperlink" Target="https://www.sciencedirect.com/science/article/abs/pii/S0747563212001574" TargetMode="External"/><Relationship Id="rId4" Type="http://schemas.openxmlformats.org/officeDocument/2006/relationships/hyperlink" Target="https://books.google.sk/books?hl=en&amp;lr=&amp;id=M2Rb9ZtFxccC&amp;oi=fnd&amp;pg=PR12&amp;dq=related:WsPDngPeFNYJ:scholar.google.com/&amp;ots=JyHd_8bDaH&amp;sig=p9Ra9vK1BUDvxoAw_zDH9wn6pfE&amp;redir_esc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Michal Boros</cp:lastModifiedBy>
  <cp:revision>6</cp:revision>
  <dcterms:created xsi:type="dcterms:W3CDTF">2020-10-07T20:24:00Z</dcterms:created>
  <dcterms:modified xsi:type="dcterms:W3CDTF">2020-10-20T17:57:00Z</dcterms:modified>
</cp:coreProperties>
</file>