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1F6B23FD" w:rsidR="0073667A" w:rsidRPr="004A3AB9" w:rsidRDefault="000618A1" w:rsidP="004A3AB9">
                            <w:pPr>
                              <w:pStyle w:val="NadpisDokumentu"/>
                            </w:pPr>
                            <w:r>
                              <w:t>USB Raid Pole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1F6B23FD" w:rsidR="0073667A" w:rsidRPr="004A3AB9" w:rsidRDefault="000618A1" w:rsidP="004A3AB9">
                      <w:pPr>
                        <w:pStyle w:val="NadpisDokumentu"/>
                      </w:pPr>
                      <w:r>
                        <w:t>USB Raid Pole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77777777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ITB</w:t>
                            </w:r>
                            <w:r w:rsidRPr="00B23882">
                              <w:t>4</w:t>
                            </w:r>
                          </w:p>
                          <w:p w14:paraId="65F1A0F0" w14:textId="23C62632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23/2024</w:t>
                            </w:r>
                            <w:r w:rsidRPr="00B23882">
                              <w:tab/>
                            </w:r>
                            <w:r w:rsidR="000618A1">
                              <w:t>Michal Sedlák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77777777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ITB</w:t>
                      </w:r>
                      <w:r w:rsidRPr="00B23882">
                        <w:t>4</w:t>
                      </w:r>
                    </w:p>
                    <w:p w14:paraId="65F1A0F0" w14:textId="23C62632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23/2024</w:t>
                      </w:r>
                      <w:r w:rsidRPr="00B23882">
                        <w:tab/>
                      </w:r>
                      <w:r w:rsidR="000618A1">
                        <w:t>Michal Sedlák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224CE5C3" w:rsidR="00774E22" w:rsidRDefault="007A7902" w:rsidP="007A7902">
      <w:r>
        <w:rPr>
          <w:shd w:val="clear" w:color="auto" w:fill="FFFFFF"/>
        </w:rPr>
        <w:t xml:space="preserve">Cílem práce je nalézt využití zastaralých paměťových médií jako například </w:t>
      </w:r>
      <w:proofErr w:type="spellStart"/>
      <w:r>
        <w:rPr>
          <w:shd w:val="clear" w:color="auto" w:fill="FFFFFF"/>
        </w:rPr>
        <w:t>slabopaměťové</w:t>
      </w:r>
      <w:proofErr w:type="spellEnd"/>
      <w:r>
        <w:rPr>
          <w:shd w:val="clear" w:color="auto" w:fill="FFFFFF"/>
        </w:rPr>
        <w:t xml:space="preserve"> USB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 disky s malou paměťovou kapacitou. Technologii RAID (NAS) pole v praxi implementujte na vícero RAID technologiích a vzájemně komparujte řešení. Komparujte chování navrženého systému minimálně na technologiích RAID 0, RAID 1 a RAID 5. Vytvořte vzdálené připojení na toto RAID pole s možností nahrání a stažení souborů po přihlášení uživatele (web login). K tomuto účelu vytvořte webovou aplikaci. Zabezpečte vzdálené připojení. Použité technologie: RAID, NAS, FTP, USB,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, HTML, PHP, 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.</w:t>
      </w:r>
      <w:r w:rsidR="00774E22"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6306E84" w14:textId="74040671" w:rsidR="00774E22" w:rsidRPr="00E83133" w:rsidRDefault="00774E22" w:rsidP="005129DC">
      <w:r>
        <w:t xml:space="preserve">Tvorba maturitní práce je jedním z velmi klíčových momentů při studiu. Kvalita zpracování její formální části je pak jedním z nejdůležitějších kritérií při jejím hodnocení. Cíl této práce je popsat jednotlivé kroky </w:t>
      </w:r>
      <w:r w:rsidRPr="005129DC">
        <w:t>během</w:t>
      </w:r>
      <w:r>
        <w:t xml:space="preserve"> tohoto procesu, doporučit postupy a vytvořit šablonu, která usnadní celý proces.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274D1BD4" w:rsidR="00774E22" w:rsidRDefault="00774E22" w:rsidP="005129DC">
      <w:pPr>
        <w:pStyle w:val="Pokraovn"/>
      </w:pPr>
      <w:r>
        <w:t>maturitní práce, šablona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97804AD" w:rsidR="00774E22" w:rsidRDefault="00774E22" w:rsidP="005129DC"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creation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a </w:t>
      </w:r>
      <w:proofErr w:type="spellStart"/>
      <w:r w:rsidRPr="006109F5">
        <w:t>graduation</w:t>
      </w:r>
      <w:proofErr w:type="spellEnd"/>
      <w:r w:rsidRPr="006109F5">
        <w:t xml:space="preserve"> thesis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crucial</w:t>
      </w:r>
      <w:proofErr w:type="spellEnd"/>
      <w:r w:rsidRPr="006109F5">
        <w:t xml:space="preserve"> </w:t>
      </w:r>
      <w:proofErr w:type="spellStart"/>
      <w:r w:rsidRPr="006109F5">
        <w:t>moments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studies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quality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processing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formal</w:t>
      </w:r>
      <w:proofErr w:type="spellEnd"/>
      <w:r w:rsidRPr="006109F5">
        <w:t xml:space="preserve"> part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then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important</w:t>
      </w:r>
      <w:proofErr w:type="spellEnd"/>
      <w:r w:rsidRPr="006109F5">
        <w:t xml:space="preserve"> </w:t>
      </w:r>
      <w:proofErr w:type="spellStart"/>
      <w:r w:rsidRPr="006109F5">
        <w:t>criteria</w:t>
      </w:r>
      <w:proofErr w:type="spellEnd"/>
      <w:r w:rsidRPr="006109F5">
        <w:t xml:space="preserve"> in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evaluation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aim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work</w:t>
      </w:r>
      <w:proofErr w:type="spellEnd"/>
      <w:r w:rsidRPr="006109F5">
        <w:t xml:space="preserve"> </w:t>
      </w:r>
      <w:proofErr w:type="spellStart"/>
      <w:r w:rsidRPr="006109F5">
        <w:t>is</w:t>
      </w:r>
      <w:proofErr w:type="spellEnd"/>
      <w:r w:rsidRPr="006109F5">
        <w:t xml:space="preserve"> to </w:t>
      </w:r>
      <w:proofErr w:type="spellStart"/>
      <w:r w:rsidRPr="006109F5">
        <w:t>describe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individual</w:t>
      </w:r>
      <w:proofErr w:type="spellEnd"/>
      <w:r w:rsidRPr="006109F5">
        <w:t xml:space="preserve"> </w:t>
      </w:r>
      <w:proofErr w:type="spellStart"/>
      <w:r w:rsidRPr="006109F5">
        <w:t>steps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 xml:space="preserve">, </w:t>
      </w:r>
      <w:proofErr w:type="spellStart"/>
      <w:r w:rsidRPr="006109F5">
        <w:t>recommend</w:t>
      </w:r>
      <w:proofErr w:type="spellEnd"/>
      <w:r w:rsidRPr="006109F5">
        <w:t xml:space="preserve"> </w:t>
      </w:r>
      <w:proofErr w:type="spellStart"/>
      <w:r w:rsidRPr="006109F5">
        <w:t>procedures</w:t>
      </w:r>
      <w:proofErr w:type="spellEnd"/>
      <w:r w:rsidRPr="006109F5">
        <w:t xml:space="preserve"> and </w:t>
      </w:r>
      <w:proofErr w:type="spellStart"/>
      <w:r w:rsidRPr="006109F5">
        <w:t>create</w:t>
      </w:r>
      <w:proofErr w:type="spellEnd"/>
      <w:r w:rsidRPr="006109F5">
        <w:t xml:space="preserve"> a </w:t>
      </w:r>
      <w:proofErr w:type="spellStart"/>
      <w:r w:rsidRPr="006109F5">
        <w:t>template</w:t>
      </w:r>
      <w:proofErr w:type="spellEnd"/>
      <w:r w:rsidRPr="006109F5">
        <w:t xml:space="preserve"> </w:t>
      </w:r>
      <w:proofErr w:type="spellStart"/>
      <w:r w:rsidRPr="006109F5">
        <w:t>that</w:t>
      </w:r>
      <w:proofErr w:type="spellEnd"/>
      <w:r w:rsidRPr="006109F5">
        <w:t xml:space="preserve"> </w:t>
      </w:r>
      <w:proofErr w:type="spellStart"/>
      <w:r w:rsidRPr="006109F5">
        <w:t>will</w:t>
      </w:r>
      <w:proofErr w:type="spellEnd"/>
      <w:r w:rsidRPr="006109F5">
        <w:t xml:space="preserve"> </w:t>
      </w:r>
      <w:proofErr w:type="spellStart"/>
      <w:r w:rsidRPr="006109F5">
        <w:t>facilitate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entire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>.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C835266" w14:textId="5885C2ED" w:rsidR="00774E22" w:rsidRDefault="00774E22" w:rsidP="005129DC">
      <w:pPr>
        <w:pStyle w:val="Pokraovn"/>
      </w:pPr>
      <w:proofErr w:type="spellStart"/>
      <w:r>
        <w:t>g</w:t>
      </w:r>
      <w:r w:rsidRPr="006109F5">
        <w:t>raduation</w:t>
      </w:r>
      <w:proofErr w:type="spellEnd"/>
      <w:r w:rsidRPr="006109F5">
        <w:t xml:space="preserve"> thesis</w:t>
      </w:r>
      <w:r>
        <w:t xml:space="preserve">, </w:t>
      </w:r>
      <w:proofErr w:type="spellStart"/>
      <w:r>
        <w:t>template</w:t>
      </w:r>
      <w:proofErr w:type="spellEnd"/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7BC0695" w:rsidR="00774E22" w:rsidRDefault="00774E22" w:rsidP="005129DC">
      <w:r>
        <w:t xml:space="preserve">Děkuji </w:t>
      </w:r>
      <w:r w:rsidR="00C01114">
        <w:t xml:space="preserve">Ing. Ondřejovi Stejskalovi </w:t>
      </w:r>
      <w:r>
        <w:t>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5B9422D6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E64762">
        <w:rPr>
          <w:noProof/>
        </w:rPr>
        <w:t>13. listopadu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6FD8838B" w:rsidR="00774E22" w:rsidRPr="00DD5E1B" w:rsidRDefault="00774E22" w:rsidP="005129DC">
      <w:r w:rsidRPr="00DD5E1B">
        <w:t>Prohlašuji, že jsem tuto práci vypracoval samostatně a uvedl v ní všechny prameny, literaturu a ostatní zdroje, které jsem použil.</w:t>
      </w:r>
    </w:p>
    <w:p w14:paraId="683A2D61" w14:textId="77777777" w:rsidR="00774E22" w:rsidRDefault="00774E22" w:rsidP="005129DC"/>
    <w:p w14:paraId="1AEBD328" w14:textId="7B1928F3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E64762">
        <w:rPr>
          <w:noProof/>
        </w:rPr>
        <w:t>13. listopadu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790F1C6F" w14:textId="1CCFE159" w:rsidR="00E64762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14628" w:history="1">
            <w:r w:rsidR="00E64762" w:rsidRPr="00DB0FAC">
              <w:rPr>
                <w:rStyle w:val="Hypertextovodkaz"/>
                <w:rFonts w:eastAsiaTheme="majorEastAsia"/>
                <w:noProof/>
              </w:rPr>
              <w:t>Úvod</w:t>
            </w:r>
            <w:r w:rsidR="00E64762">
              <w:rPr>
                <w:noProof/>
                <w:webHidden/>
              </w:rPr>
              <w:tab/>
            </w:r>
            <w:r w:rsidR="00E64762">
              <w:rPr>
                <w:noProof/>
                <w:webHidden/>
              </w:rPr>
              <w:fldChar w:fldCharType="begin"/>
            </w:r>
            <w:r w:rsidR="00E64762">
              <w:rPr>
                <w:noProof/>
                <w:webHidden/>
              </w:rPr>
              <w:instrText xml:space="preserve"> PAGEREF _Toc182414628 \h </w:instrText>
            </w:r>
            <w:r w:rsidR="00E64762">
              <w:rPr>
                <w:noProof/>
                <w:webHidden/>
              </w:rPr>
            </w:r>
            <w:r w:rsidR="00E64762">
              <w:rPr>
                <w:noProof/>
                <w:webHidden/>
              </w:rPr>
              <w:fldChar w:fldCharType="separate"/>
            </w:r>
            <w:r w:rsidR="00E64762">
              <w:rPr>
                <w:noProof/>
                <w:webHidden/>
              </w:rPr>
              <w:t>6</w:t>
            </w:r>
            <w:r w:rsidR="00E64762">
              <w:rPr>
                <w:noProof/>
                <w:webHidden/>
              </w:rPr>
              <w:fldChar w:fldCharType="end"/>
            </w:r>
          </w:hyperlink>
        </w:p>
        <w:p w14:paraId="53C2D0B3" w14:textId="665B7AB0" w:rsidR="00E64762" w:rsidRDefault="00E64762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29" w:history="1">
            <w:r w:rsidRPr="00DB0FAC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Teorie USB RAID pole a jejich součástí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3EF6" w14:textId="3A305D7C" w:rsidR="00E64762" w:rsidRDefault="00E64762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0" w:history="1">
            <w:r w:rsidRPr="00DB0FAC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Proč použít 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5EB4" w14:textId="408AE002" w:rsidR="00E64762" w:rsidRDefault="00E64762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1" w:history="1">
            <w:r w:rsidRPr="00DB0FAC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Technologie 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D245" w14:textId="753C9212" w:rsidR="00E64762" w:rsidRDefault="00E64762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2" w:history="1">
            <w:r w:rsidRPr="00DB0FAC">
              <w:rPr>
                <w:rStyle w:val="Hypertextovodkaz"/>
                <w:rFonts w:eastAsiaTheme="majorEastAsi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RAID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615A" w14:textId="73B6E8A9" w:rsidR="00E64762" w:rsidRDefault="00E64762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3" w:history="1">
            <w:r w:rsidRPr="00DB0FAC">
              <w:rPr>
                <w:rStyle w:val="Hypertextovodkaz"/>
                <w:rFonts w:eastAsiaTheme="majorEastAsi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RAID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B40E" w14:textId="0DCEF35D" w:rsidR="00E64762" w:rsidRDefault="00E64762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4" w:history="1">
            <w:r w:rsidRPr="00DB0FAC">
              <w:rPr>
                <w:rStyle w:val="Hypertextovodkaz"/>
                <w:rFonts w:eastAsiaTheme="majorEastAsi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RAID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4850" w14:textId="3B9B35F4" w:rsidR="00E64762" w:rsidRDefault="00E64762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5" w:history="1">
            <w:r w:rsidRPr="00DB0FAC">
              <w:rPr>
                <w:rStyle w:val="Hypertextovodkaz"/>
                <w:rFonts w:eastAsiaTheme="majorEastAsia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JBOD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0CFD" w14:textId="4C426BBC" w:rsidR="00E64762" w:rsidRDefault="00E64762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6" w:history="1">
            <w:r w:rsidRPr="00DB0FAC">
              <w:rPr>
                <w:rStyle w:val="Hypertextovodkaz"/>
                <w:rFonts w:eastAsiaTheme="majorEastAsia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Kombinace RAID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1D59" w14:textId="0E79A4CC" w:rsidR="00E64762" w:rsidRDefault="00E64762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7" w:history="1">
            <w:r w:rsidRPr="00DB0FAC">
              <w:rPr>
                <w:rStyle w:val="Hypertextovodkaz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Ovladač RAIDu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DE90" w14:textId="1075BEDC" w:rsidR="00E64762" w:rsidRDefault="00E64762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8" w:history="1">
            <w:r w:rsidRPr="00DB0FAC">
              <w:rPr>
                <w:rStyle w:val="Hypertextovodkaz"/>
                <w:rFonts w:eastAsiaTheme="majorEastAsia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Hardwarový ovladač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FE46" w14:textId="14458A57" w:rsidR="00E64762" w:rsidRDefault="00E64762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39" w:history="1">
            <w:r w:rsidRPr="00DB0FAC">
              <w:rPr>
                <w:rStyle w:val="Hypertextovodkaz"/>
                <w:rFonts w:eastAsiaTheme="majorEastAsia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Softwarový ovladač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939B" w14:textId="54DD1833" w:rsidR="00E64762" w:rsidRDefault="00E64762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40" w:history="1">
            <w:r w:rsidRPr="00DB0FAC">
              <w:rPr>
                <w:rStyle w:val="Hypertextovodkaz"/>
                <w:rFonts w:eastAsiaTheme="majorEastAsia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Firmwarový ovladač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626C" w14:textId="7D3C4AF3" w:rsidR="00E64762" w:rsidRDefault="00E64762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41" w:history="1">
            <w:r w:rsidRPr="00DB0FAC">
              <w:rPr>
                <w:rStyle w:val="Hypertextovodkaz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B0FAC">
              <w:rPr>
                <w:rStyle w:val="Hypertextovodkaz"/>
                <w:rFonts w:eastAsiaTheme="majorEastAsia"/>
                <w:noProof/>
              </w:rPr>
              <w:t>Shrnutí RAIDu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9D29" w14:textId="2E08E39A" w:rsidR="00E64762" w:rsidRDefault="00E64762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42" w:history="1">
            <w:r w:rsidRPr="00DB0FAC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D96D" w14:textId="11B877C9" w:rsidR="00E64762" w:rsidRDefault="00E64762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43" w:history="1">
            <w:r w:rsidRPr="00DB0FAC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18E5" w14:textId="409B8816" w:rsidR="00E64762" w:rsidRDefault="00E64762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44" w:history="1">
            <w:r w:rsidRPr="00DB0FAC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E20F" w14:textId="0CB6A200" w:rsidR="00E64762" w:rsidRDefault="00E64762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45" w:history="1">
            <w:r w:rsidRPr="00DB0FAC">
              <w:rPr>
                <w:rStyle w:val="Hypertextovodkaz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1D43" w14:textId="7DD27E13" w:rsidR="00E64762" w:rsidRDefault="00E64762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46" w:history="1">
            <w:r w:rsidRPr="00DB0FAC">
              <w:rPr>
                <w:rStyle w:val="Hypertextovodkaz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5594" w14:textId="2F3C073A" w:rsidR="00E64762" w:rsidRDefault="00E64762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82414647" w:history="1">
            <w:r w:rsidRPr="00DB0FAC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0435D820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8241462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60D1B100" w14:textId="74F5249B" w:rsidR="003A4FA7" w:rsidRPr="003A4FA7" w:rsidRDefault="003A4FA7" w:rsidP="003A4FA7">
      <w:r>
        <w:t>Tento projekt jsem si vybral</w:t>
      </w:r>
      <w:r w:rsidR="0050303F">
        <w:t xml:space="preserve"> z </w:t>
      </w:r>
      <w:r w:rsidR="00790548">
        <w:t>důvodu,</w:t>
      </w:r>
      <w:r w:rsidR="0050303F">
        <w:t xml:space="preserve"> že mě zajímají technologie, které se u tohoto projektu používají. Také se mě líbí nápad spojit </w:t>
      </w:r>
      <w:proofErr w:type="spellStart"/>
      <w:r w:rsidR="0050303F">
        <w:t>flash</w:t>
      </w:r>
      <w:proofErr w:type="spellEnd"/>
      <w:r w:rsidR="0050303F">
        <w:t xml:space="preserve"> disky, které by se jinak zužitkovat nedaly, do RAID pole a použít je například jako síťové uložiště.</w:t>
      </w:r>
    </w:p>
    <w:p w14:paraId="1C124900" w14:textId="62713BAE" w:rsidR="00A31F6C" w:rsidRDefault="00A31F6C" w:rsidP="005129DC">
      <w:r>
        <w:t xml:space="preserve">V této technické dokumentaci bude vysvětlena funkcionalita RAID pole disků, jejich výhody a nevýhody a rozdíly mezi různými konfiguracemi RAID pole. Dále tato dokumentace bude dále objasňovat služby jako je FTP, HTML PHP, USB, </w:t>
      </w:r>
      <w:proofErr w:type="spellStart"/>
      <w:r>
        <w:t>Flash</w:t>
      </w:r>
      <w:proofErr w:type="spellEnd"/>
      <w:r>
        <w:t xml:space="preserve">, NAS, </w:t>
      </w:r>
      <w:proofErr w:type="spellStart"/>
      <w:r>
        <w:t>MySQL</w:t>
      </w:r>
      <w:proofErr w:type="spellEnd"/>
      <w:r>
        <w:t>.</w:t>
      </w:r>
    </w:p>
    <w:p w14:paraId="2D0B6EDC" w14:textId="4D38CC4D" w:rsidR="00A31F6C" w:rsidRDefault="001B0C4C" w:rsidP="005129DC">
      <w:r>
        <w:t>U</w:t>
      </w:r>
      <w:r w:rsidR="00A31F6C">
        <w:t> FTP se podíváme na princip fungování této služby, kdy vznikla a</w:t>
      </w:r>
      <w:r>
        <w:t xml:space="preserve"> jak ji implementovat do webového rozhraní pomocí PHP skriptu.</w:t>
      </w:r>
    </w:p>
    <w:p w14:paraId="24E426A4" w14:textId="223AE6D0" w:rsidR="001B0C4C" w:rsidRDefault="001B0C4C" w:rsidP="005129DC">
      <w:r>
        <w:t xml:space="preserve">U NAS si </w:t>
      </w:r>
      <w:r w:rsidR="00AE49FC">
        <w:t>vysvětlíme,</w:t>
      </w:r>
      <w:r>
        <w:t xml:space="preserve"> co je za potřebí, abychom mohli tuto službu použít a jak se dá uplatnit při použití RAID pole.</w:t>
      </w:r>
    </w:p>
    <w:p w14:paraId="25EAA111" w14:textId="2D123A2E" w:rsidR="001B0C4C" w:rsidRDefault="001B0C4C" w:rsidP="005129DC">
      <w:r>
        <w:t xml:space="preserve">Vysvětlíme si, proč se používá </w:t>
      </w:r>
      <w:proofErr w:type="spellStart"/>
      <w:r>
        <w:t>Flash</w:t>
      </w:r>
      <w:proofErr w:type="spellEnd"/>
      <w:r>
        <w:t xml:space="preserve"> oproti jiným druhům uložiště, jeho výhody a jak souvisí s USB disky.</w:t>
      </w:r>
    </w:p>
    <w:p w14:paraId="2F4EC157" w14:textId="142BF87D" w:rsidR="001B0C4C" w:rsidRDefault="001B0C4C" w:rsidP="005129DC">
      <w:r>
        <w:t>Tak</w:t>
      </w:r>
      <w:r w:rsidR="00B4653C">
        <w:t>é</w:t>
      </w:r>
      <w:r>
        <w:t xml:space="preserve"> si objasníme použití webové služby </w:t>
      </w:r>
      <w:proofErr w:type="spellStart"/>
      <w:r>
        <w:t>MySQL</w:t>
      </w:r>
      <w:proofErr w:type="spellEnd"/>
      <w:r w:rsidR="00A44601">
        <w:t xml:space="preserve"> </w:t>
      </w:r>
      <w:r w:rsidR="00AA73BA">
        <w:t>a jak ji napojit na PHP</w:t>
      </w:r>
      <w:r w:rsidR="000934A0">
        <w:t xml:space="preserve">. </w:t>
      </w:r>
      <w:r w:rsidR="00B4653C">
        <w:t xml:space="preserve">Ukážeme </w:t>
      </w:r>
      <w:proofErr w:type="gramStart"/>
      <w:r w:rsidR="00B4653C">
        <w:t>si</w:t>
      </w:r>
      <w:proofErr w:type="gramEnd"/>
      <w:r w:rsidR="00B4653C">
        <w:t xml:space="preserve"> jak databázi zašifrovat a ochránit proti útokům.</w:t>
      </w:r>
    </w:p>
    <w:p w14:paraId="16249E9A" w14:textId="74813F8B" w:rsidR="00B4653C" w:rsidRDefault="00B4653C" w:rsidP="005129DC">
      <w:r>
        <w:t xml:space="preserve">Řekneme </w:t>
      </w:r>
      <w:r w:rsidR="00790548">
        <w:t>si,</w:t>
      </w:r>
      <w:r>
        <w:t xml:space="preserve"> kde se používá PHP, na co je určen a jak se používá.</w:t>
      </w:r>
    </w:p>
    <w:p w14:paraId="4787ED7E" w14:textId="699B2C87" w:rsidR="00B50190" w:rsidRDefault="00B4653C" w:rsidP="005129DC">
      <w:r>
        <w:t xml:space="preserve">Prakticky si </w:t>
      </w:r>
      <w:r w:rsidR="00790548">
        <w:t>ukážeme,</w:t>
      </w:r>
      <w:r>
        <w:t xml:space="preserve"> jak vytvořit RAID pole a rozdíly v rychlostech a spolehlivosti RAID polích typu 0, 1 a 5, jak vytvořit NAS a FTP a jak si zahostovat webovou stránku s HTML a PHP.</w:t>
      </w:r>
      <w:r w:rsidR="00E153E7">
        <w:t xml:space="preserve"> Také si ukážeme, jak zabezpečit připojení mezi serverem a klientem pomocí SSL.</w:t>
      </w:r>
    </w:p>
    <w:p w14:paraId="5589CF77" w14:textId="77777777" w:rsidR="00B50190" w:rsidRDefault="00B50190">
      <w:pPr>
        <w:spacing w:before="0" w:after="160" w:line="259" w:lineRule="auto"/>
        <w:jc w:val="left"/>
      </w:pPr>
      <w:r>
        <w:br w:type="page"/>
      </w:r>
    </w:p>
    <w:p w14:paraId="12724F78" w14:textId="3472295A" w:rsidR="00B4653C" w:rsidRDefault="00B50190" w:rsidP="00B50190">
      <w:pPr>
        <w:pStyle w:val="Nadpis1"/>
      </w:pPr>
      <w:bookmarkStart w:id="20" w:name="_Toc182414629"/>
      <w:r>
        <w:lastRenderedPageBreak/>
        <w:t xml:space="preserve">Teorie USB </w:t>
      </w:r>
      <w:r w:rsidR="00497422">
        <w:t xml:space="preserve">RAID </w:t>
      </w:r>
      <w:r>
        <w:t>pole a jejich součástí</w:t>
      </w:r>
      <w:bookmarkEnd w:id="20"/>
    </w:p>
    <w:p w14:paraId="5CAD754E" w14:textId="4F5694DC" w:rsidR="00B50190" w:rsidRDefault="00B50190" w:rsidP="00146EEA">
      <w:pPr>
        <w:pStyle w:val="Pokraovn"/>
      </w:pPr>
      <w:r>
        <w:t>V teoretické části budou vysvětleny jednotliv</w:t>
      </w:r>
      <w:r w:rsidR="00852185">
        <w:t>é</w:t>
      </w:r>
      <w:r>
        <w:t xml:space="preserve"> části USB </w:t>
      </w:r>
      <w:r w:rsidR="00497422">
        <w:t>RAID</w:t>
      </w:r>
      <w:r>
        <w:t xml:space="preserve"> pole, použité technologie pro sestavení </w:t>
      </w:r>
      <w:r w:rsidR="00497422">
        <w:t>RAID</w:t>
      </w:r>
      <w:r>
        <w:t xml:space="preserve"> pole, použité technologie pro přístup dat z webového prostoru a části použité pro sestavení webové stránky.</w:t>
      </w:r>
      <w:r w:rsidR="006022BA">
        <w:t xml:space="preserve"> Tato část objasní funkcionalitu RAIDU, proč ho použít, jaké jsou jeho výhody a nevýhody a </w:t>
      </w:r>
      <w:r w:rsidR="00E64762">
        <w:t>vysvětlí rozdíly v ovladačích RAID pole a jejich náročnost.</w:t>
      </w:r>
    </w:p>
    <w:p w14:paraId="63962018" w14:textId="0C863406" w:rsidR="001C2EF8" w:rsidRDefault="001C2EF8" w:rsidP="001C2EF8">
      <w:pPr>
        <w:pStyle w:val="Nadpis2"/>
      </w:pPr>
      <w:bookmarkStart w:id="21" w:name="_Toc182414630"/>
      <w:r>
        <w:t>Proč použít RAID</w:t>
      </w:r>
      <w:bookmarkEnd w:id="21"/>
    </w:p>
    <w:p w14:paraId="7146DB70" w14:textId="28A4BABF" w:rsidR="00040A47" w:rsidRDefault="00040A47" w:rsidP="00040A47">
      <w:pPr>
        <w:pStyle w:val="Pokraovn"/>
      </w:pPr>
      <w:r>
        <w:t>RAID může přidat na spolehlivosti disku za cenu snížené celkové kapacity. To znamená, že při selhání disku v poli data nebudou ovlivněna a je možné je obnovit. Toto řešení je spolehlivější než mít data rozhozen</w:t>
      </w:r>
      <w:r w:rsidR="00F40013">
        <w:t>á</w:t>
      </w:r>
      <w:r>
        <w:t xml:space="preserve"> po více diskách, protože nehrozí ovlivnění dat při selhání disku.</w:t>
      </w:r>
      <w:r>
        <w:fldChar w:fldCharType="begin"/>
      </w:r>
      <w:r>
        <w:instrText xml:space="preserve"> REF _Ref182339114 \r \h </w:instrText>
      </w:r>
      <w:r>
        <w:fldChar w:fldCharType="separate"/>
      </w:r>
      <w:r w:rsidR="00E64762">
        <w:t>[2]</w:t>
      </w:r>
      <w:r>
        <w:fldChar w:fldCharType="end"/>
      </w:r>
      <w:r>
        <w:t xml:space="preserve"> </w:t>
      </w:r>
    </w:p>
    <w:p w14:paraId="5E301F70" w14:textId="1E332693" w:rsidR="00040A47" w:rsidRPr="00040A47" w:rsidRDefault="00040A47" w:rsidP="00040A47">
      <w:pPr>
        <w:pStyle w:val="Pokraovn"/>
      </w:pPr>
      <w:r>
        <w:t>Další využití RAIDU může být zvýšení rychlosti disku. Například při použití pomalých plotnových disků lze znásobit jejich rychlost, aby úkoly náročné na rychlost disků byly plynulejší.</w:t>
      </w:r>
    </w:p>
    <w:p w14:paraId="70B1FF19" w14:textId="45F0C242" w:rsidR="00497422" w:rsidRDefault="00497422" w:rsidP="00497422">
      <w:pPr>
        <w:pStyle w:val="Nadpis2"/>
      </w:pPr>
      <w:bookmarkStart w:id="22" w:name="_Toc182414631"/>
      <w:r>
        <w:t>Technologie RAID</w:t>
      </w:r>
      <w:bookmarkEnd w:id="22"/>
    </w:p>
    <w:p w14:paraId="69D68302" w14:textId="3CCA0F48" w:rsidR="00497422" w:rsidRPr="00497422" w:rsidRDefault="00497422" w:rsidP="00146EEA">
      <w:pPr>
        <w:pStyle w:val="Pokraovn"/>
      </w:pPr>
      <w:r>
        <w:t xml:space="preserve">Zkratka RAID znamená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Independent </w:t>
      </w:r>
      <w:proofErr w:type="spellStart"/>
      <w:r>
        <w:t>Disks</w:t>
      </w:r>
      <w:proofErr w:type="spellEnd"/>
      <w:r>
        <w:t xml:space="preserve"> (V češtině používáno „Vícenásobné pole levných disků“ nebo „Vícenásobné pole nezávislých disků“). Tato technologie zapisuje data napříč několika disků ve stejném systému. Nejčastěji používané RAID pole jsou RAID 0, RAID 1 a RAID 5. RAID pole se používají pro zvýšení výkonu, zvýšení odolnosti před ztrátou dat nebo se používá kombinace obojího. </w:t>
      </w:r>
      <w:r w:rsidR="00A40C9D">
        <w:fldChar w:fldCharType="begin"/>
      </w:r>
      <w:r w:rsidR="00A40C9D">
        <w:instrText xml:space="preserve"> REF _Ref182252182 \r \h </w:instrText>
      </w:r>
      <w:r w:rsidR="00A40C9D">
        <w:fldChar w:fldCharType="separate"/>
      </w:r>
      <w:r w:rsidR="00E64762">
        <w:t>[1]</w:t>
      </w:r>
      <w:r w:rsidR="00A40C9D">
        <w:fldChar w:fldCharType="end"/>
      </w:r>
    </w:p>
    <w:p w14:paraId="21250015" w14:textId="797CE715" w:rsidR="001B0C4C" w:rsidRDefault="00A40C9D" w:rsidP="00A40C9D">
      <w:pPr>
        <w:pStyle w:val="Nadpis3"/>
      </w:pPr>
      <w:bookmarkStart w:id="23" w:name="_Toc182414632"/>
      <w:r>
        <w:t>RAID 0</w:t>
      </w:r>
      <w:bookmarkEnd w:id="23"/>
    </w:p>
    <w:p w14:paraId="4510F090" w14:textId="0EA57B73" w:rsidR="00A40C9D" w:rsidRDefault="00A40C9D" w:rsidP="00146EEA">
      <w:pPr>
        <w:pStyle w:val="Pokraovn"/>
      </w:pPr>
      <w:r>
        <w:t>RAID úrovně 0 nabízí nejvyšší rychlost a maximální dostupnou kapacitu. RAID se nejčastěji používá pro ochranu dat, avšak RAID 0 nenabízí ochranu před ztrátou dat při selhání jakéhokoli disku.</w:t>
      </w:r>
      <w:r>
        <w:fldChar w:fldCharType="begin"/>
      </w:r>
      <w:r>
        <w:instrText xml:space="preserve"> REF _Ref182252182 \r \h </w:instrText>
      </w:r>
      <w:r>
        <w:fldChar w:fldCharType="separate"/>
      </w:r>
      <w:r w:rsidR="00E64762">
        <w:t>[1]</w:t>
      </w:r>
      <w:r>
        <w:fldChar w:fldCharType="end"/>
      </w:r>
    </w:p>
    <w:p w14:paraId="6D0D7DF0" w14:textId="6C480447" w:rsidR="00A40C9D" w:rsidRDefault="00A40C9D" w:rsidP="00146EEA">
      <w:r>
        <w:t>Tato konfigurace rozděluje data na menší části a zapisuje je odděleně na disk</w:t>
      </w:r>
      <w:r w:rsidR="00F40013">
        <w:t>y</w:t>
      </w:r>
      <w:r>
        <w:t>. Data se tímto rovnoměrně rozdělují na více disků</w:t>
      </w:r>
      <w:r w:rsidR="00B32F86">
        <w:t xml:space="preserve"> a tím se dosahují nejvyšší rychlosti ze všech RAID polí. </w:t>
      </w:r>
      <w:r w:rsidR="00F40013">
        <w:t>Na</w:t>
      </w:r>
      <w:r w:rsidR="00B32F86">
        <w:t xml:space="preserve"> příklad, když k poli RAID 0 jsou připojeny dva disky, tak se data rovnoměrně rozdělují mezi tyto dva disky a rychlost se tímto zdvojnásobuje.</w:t>
      </w:r>
      <w:r w:rsidR="00B32F86">
        <w:fldChar w:fldCharType="begin"/>
      </w:r>
      <w:r w:rsidR="00B32F86">
        <w:instrText xml:space="preserve"> REF _Ref182252182 \r \h </w:instrText>
      </w:r>
      <w:r w:rsidR="00B32F86">
        <w:fldChar w:fldCharType="separate"/>
      </w:r>
      <w:r w:rsidR="00E64762">
        <w:t>[1]</w:t>
      </w:r>
      <w:r w:rsidR="00B32F86">
        <w:fldChar w:fldCharType="end"/>
      </w:r>
    </w:p>
    <w:p w14:paraId="2E08D8D6" w14:textId="77777777" w:rsidR="006022BA" w:rsidRDefault="006022BA" w:rsidP="006022BA">
      <w:pPr>
        <w:pStyle w:val="Obrzek"/>
      </w:pPr>
      <w:r>
        <w:rPr>
          <w:noProof/>
        </w:rPr>
        <w:lastRenderedPageBreak/>
        <w:drawing>
          <wp:inline distT="0" distB="0" distL="0" distR="0" wp14:anchorId="566FEB79" wp14:editId="0DE44C84">
            <wp:extent cx="3600000" cy="1803600"/>
            <wp:effectExtent l="0" t="0" r="635" b="6350"/>
            <wp:docPr id="475775646" name="Obrázek 4" descr="RAID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D-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FFBA" w14:textId="2A87234E" w:rsidR="006022BA" w:rsidRDefault="006022BA" w:rsidP="006022BA">
      <w:pPr>
        <w:pStyle w:val="Obrzek"/>
      </w:pPr>
      <w:r>
        <w:t xml:space="preserve">Obrázek </w:t>
      </w:r>
      <w:fldSimple w:instr=" SEQ Obrázek \* ARABIC ">
        <w:r w:rsidR="00A9422F">
          <w:rPr>
            <w:noProof/>
          </w:rPr>
          <w:t>1</w:t>
        </w:r>
      </w:fldSimple>
      <w:r>
        <w:t>: Ukázka funkcionality RAID 0</w:t>
      </w:r>
      <w:r>
        <w:fldChar w:fldCharType="begin"/>
      </w:r>
      <w:r>
        <w:instrText xml:space="preserve"> REF _Ref182339114 \r \h </w:instrText>
      </w:r>
      <w:r>
        <w:fldChar w:fldCharType="separate"/>
      </w:r>
      <w:r w:rsidR="00E64762">
        <w:t>[2]</w:t>
      </w:r>
      <w:r>
        <w:fldChar w:fldCharType="end"/>
      </w:r>
    </w:p>
    <w:p w14:paraId="759F2E30" w14:textId="21E024C9" w:rsidR="00B32F86" w:rsidRDefault="00B32F86" w:rsidP="00B32F86">
      <w:pPr>
        <w:pStyle w:val="Nadpis3"/>
      </w:pPr>
      <w:bookmarkStart w:id="24" w:name="_Toc182414633"/>
      <w:r>
        <w:t>RAID 1</w:t>
      </w:r>
      <w:bookmarkEnd w:id="24"/>
    </w:p>
    <w:p w14:paraId="6A75CC8E" w14:textId="7B81D1DA" w:rsidR="00146EEA" w:rsidRDefault="00B32F86" w:rsidP="00146EEA">
      <w:pPr>
        <w:pStyle w:val="Pokraovn"/>
      </w:pPr>
      <w:r>
        <w:t xml:space="preserve">RAID 1 je nejlepší v zachovávání dat při selhání disku. Toto řešení se nejčastěji </w:t>
      </w:r>
      <w:r w:rsidR="00747938">
        <w:t>používá,</w:t>
      </w:r>
      <w:r>
        <w:t xml:space="preserve"> pokud je ochrana dat první priorita. Ochrana dat </w:t>
      </w:r>
      <w:r w:rsidR="00747938">
        <w:t>se dosahuje</w:t>
      </w:r>
      <w:r>
        <w:t xml:space="preserve"> tím, že se ukládají oddělené kopie napříč připojenými disky.</w:t>
      </w:r>
      <w:r w:rsidR="00146EEA">
        <w:fldChar w:fldCharType="begin"/>
      </w:r>
      <w:r w:rsidR="00146EEA">
        <w:instrText xml:space="preserve"> REF _Ref182252182 \r \h </w:instrText>
      </w:r>
      <w:r w:rsidR="00146EEA">
        <w:fldChar w:fldCharType="separate"/>
      </w:r>
      <w:r w:rsidR="00E64762">
        <w:t>[1]</w:t>
      </w:r>
      <w:r w:rsidR="00146EEA">
        <w:fldChar w:fldCharType="end"/>
      </w:r>
    </w:p>
    <w:p w14:paraId="441FAB2C" w14:textId="031B3E1D" w:rsidR="00B32F86" w:rsidRDefault="00B32F86" w:rsidP="00146EEA">
      <w:pPr>
        <w:pStyle w:val="Pokraovn"/>
      </w:pPr>
      <w:r>
        <w:t>To znamená, že když v poli budou připojeny dva disky, tak se data zapíšou na oba disky a při selhání jednoho disku se začne automaticky používat záložní disk.</w:t>
      </w:r>
      <w:r w:rsidR="00146EEA">
        <w:t xml:space="preserve"> Avšak toto zapojení limituje rychlost na pouze jeden disk a použitelná velikost se zmenšuje na velikost jednoho disku z celkové kapacity.</w:t>
      </w:r>
      <w:r w:rsidR="00146EEA">
        <w:fldChar w:fldCharType="begin"/>
      </w:r>
      <w:r w:rsidR="00146EEA">
        <w:instrText xml:space="preserve"> REF _Ref182252182 \r \h </w:instrText>
      </w:r>
      <w:r w:rsidR="00146EEA">
        <w:fldChar w:fldCharType="separate"/>
      </w:r>
      <w:r w:rsidR="00E64762">
        <w:t>[1]</w:t>
      </w:r>
      <w:r w:rsidR="00146EEA">
        <w:fldChar w:fldCharType="end"/>
      </w:r>
    </w:p>
    <w:p w14:paraId="448C358F" w14:textId="77777777" w:rsidR="006022BA" w:rsidRDefault="006022BA" w:rsidP="006022BA">
      <w:pPr>
        <w:pStyle w:val="Obrzek"/>
      </w:pPr>
      <w:r>
        <w:rPr>
          <w:noProof/>
        </w:rPr>
        <w:drawing>
          <wp:inline distT="0" distB="0" distL="0" distR="0" wp14:anchorId="17CDFC12" wp14:editId="69697617">
            <wp:extent cx="3600000" cy="1800000"/>
            <wp:effectExtent l="0" t="0" r="635" b="0"/>
            <wp:docPr id="481301732" name="Obrázek 5" descr="Rai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id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4BFC" w14:textId="4A15366B" w:rsidR="006022BA" w:rsidRPr="006022BA" w:rsidRDefault="006022BA" w:rsidP="006022BA">
      <w:pPr>
        <w:pStyle w:val="Obrzek"/>
      </w:pPr>
      <w:r>
        <w:t xml:space="preserve">Obrázek </w:t>
      </w:r>
      <w:fldSimple w:instr=" SEQ Obrázek \* ARABIC ">
        <w:r w:rsidR="00A9422F">
          <w:rPr>
            <w:noProof/>
          </w:rPr>
          <w:t>2</w:t>
        </w:r>
      </w:fldSimple>
      <w:r>
        <w:t>: Ukázka funkcionality RAID 1</w:t>
      </w:r>
      <w:r>
        <w:fldChar w:fldCharType="begin"/>
      </w:r>
      <w:r>
        <w:instrText xml:space="preserve"> REF _Ref182339114 \r \h </w:instrText>
      </w:r>
      <w:r>
        <w:fldChar w:fldCharType="separate"/>
      </w:r>
      <w:r w:rsidR="00E64762">
        <w:t>[2]</w:t>
      </w:r>
      <w:r>
        <w:fldChar w:fldCharType="end"/>
      </w:r>
    </w:p>
    <w:p w14:paraId="2B7D27EF" w14:textId="77777777" w:rsidR="00F70EC3" w:rsidRDefault="00F70EC3" w:rsidP="00F70EC3"/>
    <w:p w14:paraId="0B896B45" w14:textId="77777777" w:rsidR="006022BA" w:rsidRPr="00F70EC3" w:rsidRDefault="006022BA" w:rsidP="00F70EC3"/>
    <w:p w14:paraId="483D393F" w14:textId="38215389" w:rsidR="00F70EC3" w:rsidRDefault="00F70EC3" w:rsidP="00F70EC3">
      <w:pPr>
        <w:pStyle w:val="Nadpis3"/>
      </w:pPr>
      <w:bookmarkStart w:id="25" w:name="_Toc182414634"/>
      <w:r>
        <w:lastRenderedPageBreak/>
        <w:t>RAID 5</w:t>
      </w:r>
      <w:bookmarkEnd w:id="25"/>
    </w:p>
    <w:p w14:paraId="58FAEF89" w14:textId="7F123CB1" w:rsidR="00274244" w:rsidRDefault="00F70EC3" w:rsidP="00F70EC3">
      <w:pPr>
        <w:pStyle w:val="Pokraovn"/>
      </w:pPr>
      <w:r>
        <w:t xml:space="preserve">RAID 5 nabízí to nejlepší z předešlých RAID 0 a RAID 1. Pro toto zapojení je zapotřebí nejméně 3 nebo více disků. </w:t>
      </w:r>
      <w:r w:rsidR="00274244">
        <w:fldChar w:fldCharType="begin"/>
      </w:r>
      <w:r w:rsidR="00274244">
        <w:instrText xml:space="preserve"> REF _Ref182252182 \r \h </w:instrText>
      </w:r>
      <w:r w:rsidR="00274244">
        <w:fldChar w:fldCharType="separate"/>
      </w:r>
      <w:r w:rsidR="00E64762">
        <w:t>[1]</w:t>
      </w:r>
      <w:r w:rsidR="00274244">
        <w:fldChar w:fldCharType="end"/>
      </w:r>
    </w:p>
    <w:p w14:paraId="5A513FC9" w14:textId="5753014B" w:rsidR="00274244" w:rsidRDefault="00274244" w:rsidP="00F70EC3">
      <w:pPr>
        <w:pStyle w:val="Pokraovn"/>
      </w:pPr>
      <w:r>
        <w:t xml:space="preserve">Pro zachování dat se u RAID 5 počítají parity, které se při selhání disku v poli použijí pro vypočítání ztracených dat. Nevýhodou je, že pole zvládne výpadek pouze jednoho disku (nezáleží na počtu disků v poli), při selhání více než jednoho disku dochází k ztrátě dat. </w:t>
      </w:r>
      <w:r>
        <w:fldChar w:fldCharType="begin"/>
      </w:r>
      <w:r>
        <w:instrText xml:space="preserve"> REF _Ref182252182 \r \h </w:instrText>
      </w:r>
      <w:r>
        <w:fldChar w:fldCharType="separate"/>
      </w:r>
      <w:r w:rsidR="00E64762">
        <w:t>[1]</w:t>
      </w:r>
      <w:r>
        <w:fldChar w:fldCharType="end"/>
      </w:r>
    </w:p>
    <w:p w14:paraId="017818BD" w14:textId="206A9BE7" w:rsidR="00F70EC3" w:rsidRDefault="00274244" w:rsidP="00F70EC3">
      <w:pPr>
        <w:pStyle w:val="Pokraovn"/>
      </w:pPr>
      <w:r>
        <w:t>Dále RAID 5 nabízí zvýšenou rychlost oproti RAID 1, avšak zvýšení rychlosti není tak znatelné jako u RAID 0.</w:t>
      </w:r>
      <w:r>
        <w:fldChar w:fldCharType="begin"/>
      </w:r>
      <w:r>
        <w:instrText xml:space="preserve"> REF _Ref182252182 \r \h </w:instrText>
      </w:r>
      <w:r>
        <w:fldChar w:fldCharType="separate"/>
      </w:r>
      <w:r w:rsidR="00E64762">
        <w:t>[1]</w:t>
      </w:r>
      <w:r>
        <w:fldChar w:fldCharType="end"/>
      </w:r>
    </w:p>
    <w:p w14:paraId="38078750" w14:textId="77777777" w:rsidR="006022BA" w:rsidRDefault="006022BA" w:rsidP="006022BA">
      <w:pPr>
        <w:pStyle w:val="Obrzek"/>
      </w:pPr>
      <w:r>
        <w:rPr>
          <w:noProof/>
        </w:rPr>
        <w:drawing>
          <wp:inline distT="0" distB="0" distL="0" distR="0" wp14:anchorId="2DBD883D" wp14:editId="67A96A8C">
            <wp:extent cx="3600000" cy="1800000"/>
            <wp:effectExtent l="0" t="0" r="635" b="0"/>
            <wp:docPr id="1410692107" name="Obrázek 6" descr="Rai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id-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CECA" w14:textId="57738ABB" w:rsidR="006022BA" w:rsidRPr="006022BA" w:rsidRDefault="006022BA" w:rsidP="006022BA">
      <w:pPr>
        <w:pStyle w:val="Obrzek"/>
      </w:pPr>
      <w:r>
        <w:t xml:space="preserve">Obrázek </w:t>
      </w:r>
      <w:fldSimple w:instr=" SEQ Obrázek \* ARABIC ">
        <w:r w:rsidR="00A9422F">
          <w:rPr>
            <w:noProof/>
          </w:rPr>
          <w:t>3</w:t>
        </w:r>
      </w:fldSimple>
      <w:r>
        <w:t>: Ukázka funkcionality RAID 5. P znázorňují parity</w:t>
      </w:r>
      <w:r>
        <w:fldChar w:fldCharType="begin"/>
      </w:r>
      <w:r>
        <w:instrText xml:space="preserve"> REF _Ref182339114 \r \h </w:instrText>
      </w:r>
      <w:r>
        <w:instrText xml:space="preserve"> \* MERGEFORMAT </w:instrText>
      </w:r>
      <w:r>
        <w:fldChar w:fldCharType="separate"/>
      </w:r>
      <w:r w:rsidR="00E64762">
        <w:t>[2]</w:t>
      </w:r>
      <w:r>
        <w:fldChar w:fldCharType="end"/>
      </w:r>
    </w:p>
    <w:p w14:paraId="57D2C11A" w14:textId="6BD9AAF6" w:rsidR="00274244" w:rsidRDefault="00274244" w:rsidP="00274244">
      <w:pPr>
        <w:pStyle w:val="Nadpis3"/>
      </w:pPr>
      <w:bookmarkStart w:id="26" w:name="_Toc182414635"/>
      <w:r>
        <w:t>JBOD</w:t>
      </w:r>
      <w:bookmarkEnd w:id="26"/>
    </w:p>
    <w:p w14:paraId="171BFD68" w14:textId="799B58AE" w:rsidR="003A4FA7" w:rsidRDefault="00274244" w:rsidP="003A4FA7">
      <w:pPr>
        <w:pStyle w:val="Pokraovn"/>
      </w:pPr>
      <w:r>
        <w:t xml:space="preserve">Za zmínku stojí ještě JBOD. Zkratka JBOD v angličtině znamená „Just a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Disks</w:t>
      </w:r>
      <w:proofErr w:type="spellEnd"/>
      <w:r>
        <w:t xml:space="preserve">“ (v češtině „jen hromada disků“). </w:t>
      </w:r>
      <w:r w:rsidR="003A4FA7">
        <w:fldChar w:fldCharType="begin"/>
      </w:r>
      <w:r w:rsidR="003A4FA7">
        <w:instrText xml:space="preserve"> REF _Ref182252182 \r \h </w:instrText>
      </w:r>
      <w:r w:rsidR="003A4FA7">
        <w:fldChar w:fldCharType="separate"/>
      </w:r>
      <w:r w:rsidR="00E64762">
        <w:t>[1]</w:t>
      </w:r>
      <w:r w:rsidR="003A4FA7">
        <w:fldChar w:fldCharType="end"/>
      </w:r>
    </w:p>
    <w:p w14:paraId="402EC371" w14:textId="1880CE4A" w:rsidR="003A4FA7" w:rsidRDefault="003A4FA7" w:rsidP="003A4FA7">
      <w:pPr>
        <w:pStyle w:val="Pokraovn"/>
      </w:pPr>
      <w:r>
        <w:t>JBOD je hodně flexibilní, to znamená, že lze přidat nebo vyměnit další disky bez nutného formátování. Tato flexibilita je dosažena tím, že se každý disk chová zcela nezávisle a každý disk má vlastní oddíl. To také znamená, že při selhání disku se ztrácí data pouze z toho disku, který selhal. JBOD spojuje oddíly těchto disků a zobrazuje je jako jeden velký „logický“ oddíl.</w:t>
      </w:r>
      <w:r>
        <w:fldChar w:fldCharType="begin"/>
      </w:r>
      <w:r>
        <w:instrText xml:space="preserve"> REF _Ref182252182 \r \h </w:instrText>
      </w:r>
      <w:r>
        <w:fldChar w:fldCharType="separate"/>
      </w:r>
      <w:r w:rsidR="00E64762">
        <w:t>[1]</w:t>
      </w:r>
      <w:r>
        <w:fldChar w:fldCharType="end"/>
      </w:r>
    </w:p>
    <w:p w14:paraId="062A617B" w14:textId="77777777" w:rsidR="005F34B2" w:rsidRDefault="005F34B2" w:rsidP="005F34B2"/>
    <w:p w14:paraId="13B080D0" w14:textId="77777777" w:rsidR="005F34B2" w:rsidRDefault="005F34B2" w:rsidP="005F34B2"/>
    <w:p w14:paraId="4132940C" w14:textId="77777777" w:rsidR="005F34B2" w:rsidRDefault="005F34B2" w:rsidP="005F34B2"/>
    <w:p w14:paraId="28B93C82" w14:textId="782308C2" w:rsidR="005F34B2" w:rsidRDefault="005F34B2" w:rsidP="005F34B2">
      <w:pPr>
        <w:pStyle w:val="Nadpis3"/>
      </w:pPr>
      <w:bookmarkStart w:id="27" w:name="_Toc182414636"/>
      <w:r>
        <w:lastRenderedPageBreak/>
        <w:t>Kombinace RAID pole</w:t>
      </w:r>
      <w:bookmarkEnd w:id="27"/>
    </w:p>
    <w:p w14:paraId="04681707" w14:textId="77777777" w:rsidR="005F34B2" w:rsidRDefault="005F34B2" w:rsidP="005F34B2">
      <w:pPr>
        <w:pStyle w:val="Pokraovn"/>
      </w:pPr>
      <w:r>
        <w:t xml:space="preserve">RAID pole se dají kombinovat pro zvýšení rychlosti nebo odolnosti. Tyto kombinace se označují na příklad RAID 10 nebo RAID 50. Pro RAID 10 to znamená, že jsou zapojeny 2 skupiny disků do RAID 1 a výsledné dva </w:t>
      </w:r>
      <w:proofErr w:type="spellStart"/>
      <w:r>
        <w:t>RAIDy</w:t>
      </w:r>
      <w:proofErr w:type="spellEnd"/>
      <w:r>
        <w:t xml:space="preserve"> jsou poté zapojeny do RAID 0.</w:t>
      </w:r>
    </w:p>
    <w:p w14:paraId="61285B56" w14:textId="77777777" w:rsidR="00A9422F" w:rsidRDefault="005F34B2" w:rsidP="00A9422F">
      <w:pPr>
        <w:pStyle w:val="Obrzek"/>
        <w:keepNext/>
      </w:pPr>
      <w:r>
        <w:rPr>
          <w:noProof/>
        </w:rPr>
        <w:drawing>
          <wp:inline distT="0" distB="0" distL="0" distR="0" wp14:anchorId="3F96E61D" wp14:editId="49720B20">
            <wp:extent cx="2828441" cy="2842787"/>
            <wp:effectExtent l="0" t="0" r="0" b="0"/>
            <wp:docPr id="2343551" name="Obrázek 3" descr="RAID 10 – Schéma diskového 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 10 – Schéma diskového po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11" cy="286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F314" w14:textId="0287BAB0" w:rsidR="005F34B2" w:rsidRPr="005F34B2" w:rsidRDefault="00A9422F" w:rsidP="00A9422F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  <w:r w:rsidRPr="00E32452">
        <w:t>: Ukázka RAID 10[3]</w:t>
      </w:r>
    </w:p>
    <w:p w14:paraId="4A99C11F" w14:textId="35ACB290" w:rsidR="00023733" w:rsidRDefault="00023733" w:rsidP="00023733">
      <w:pPr>
        <w:pStyle w:val="Nadpis2"/>
      </w:pPr>
      <w:bookmarkStart w:id="28" w:name="_Toc182414637"/>
      <w:r>
        <w:t xml:space="preserve">Ovladač </w:t>
      </w:r>
      <w:proofErr w:type="spellStart"/>
      <w:r>
        <w:t>RAIDu</w:t>
      </w:r>
      <w:bookmarkEnd w:id="28"/>
      <w:proofErr w:type="spellEnd"/>
    </w:p>
    <w:p w14:paraId="1788A264" w14:textId="0F208914" w:rsidR="001655F8" w:rsidRDefault="00023733" w:rsidP="00023733">
      <w:pPr>
        <w:pStyle w:val="Pokraovn"/>
      </w:pPr>
      <w:r>
        <w:t xml:space="preserve">Ovladač </w:t>
      </w:r>
      <w:proofErr w:type="spellStart"/>
      <w:r>
        <w:t>RAIDu</w:t>
      </w:r>
      <w:proofErr w:type="spellEnd"/>
      <w:r>
        <w:t xml:space="preserve"> pracuje mezi operačním systémem a fyzickými disky. Tento ovladač se rozděluje na tři typy. Tyto typy jsou: hardwarový, softwarový a firmwarový. Ovladač </w:t>
      </w:r>
      <w:proofErr w:type="spellStart"/>
      <w:r>
        <w:t>RAIDu</w:t>
      </w:r>
      <w:proofErr w:type="spellEnd"/>
      <w:r>
        <w:t xml:space="preserve"> organizuje disky do pole RAID.</w:t>
      </w:r>
      <w:r w:rsidR="00CF7E82">
        <w:fldChar w:fldCharType="begin"/>
      </w:r>
      <w:r w:rsidR="00CF7E82">
        <w:instrText xml:space="preserve"> REF _Ref182339114 \r \h </w:instrText>
      </w:r>
      <w:r w:rsidR="00CF7E82">
        <w:fldChar w:fldCharType="separate"/>
      </w:r>
      <w:r w:rsidR="00E64762">
        <w:t>[2]</w:t>
      </w:r>
      <w:r w:rsidR="00CF7E82">
        <w:fldChar w:fldCharType="end"/>
      </w:r>
    </w:p>
    <w:p w14:paraId="19727B38" w14:textId="1E106D1F" w:rsidR="00023733" w:rsidRDefault="00023733" w:rsidP="00023733">
      <w:pPr>
        <w:pStyle w:val="Nadpis3"/>
      </w:pPr>
      <w:bookmarkStart w:id="29" w:name="_Toc182414638"/>
      <w:r>
        <w:t>Hardwarový ovladač</w:t>
      </w:r>
      <w:bookmarkEnd w:id="29"/>
    </w:p>
    <w:p w14:paraId="674F7C71" w14:textId="62B431C7" w:rsidR="00D96431" w:rsidRDefault="00023733" w:rsidP="006022BA">
      <w:pPr>
        <w:pStyle w:val="Pokraovn"/>
      </w:pPr>
      <w:r>
        <w:t xml:space="preserve">Hardwarový ovladač je fyzická jednotka, která obsluhuje celé pole RAID. Tato jednotka je schopna spravovat několik disků zapojených do této jednotky. Pro připojení k této jednotce se používají například SATA. </w:t>
      </w:r>
      <w:r w:rsidR="00D96431">
        <w:t>Hardwarový ovladač se občas integruje přímo do základních desek počítače. Tento typ ovladače je nejlepší pro výkon počítače, protože pracuje nezávisle na počítači a nevyužívá jeho prostředky.</w:t>
      </w:r>
      <w:r w:rsidR="00CF7E82">
        <w:fldChar w:fldCharType="begin"/>
      </w:r>
      <w:r w:rsidR="00CF7E82">
        <w:instrText xml:space="preserve"> REF _Ref182339114 \r \h </w:instrText>
      </w:r>
      <w:r w:rsidR="00CF7E82">
        <w:fldChar w:fldCharType="separate"/>
      </w:r>
      <w:r w:rsidR="00E64762">
        <w:t>[2]</w:t>
      </w:r>
      <w:r w:rsidR="00CF7E82">
        <w:fldChar w:fldCharType="end"/>
      </w:r>
    </w:p>
    <w:p w14:paraId="33E0DB41" w14:textId="58F93CB1" w:rsidR="00D96431" w:rsidRDefault="00D96431" w:rsidP="00D96431">
      <w:pPr>
        <w:pStyle w:val="Nadpis3"/>
      </w:pPr>
      <w:bookmarkStart w:id="30" w:name="_Toc182414639"/>
      <w:r>
        <w:lastRenderedPageBreak/>
        <w:t>Softwarový ovladač</w:t>
      </w:r>
      <w:bookmarkEnd w:id="30"/>
    </w:p>
    <w:p w14:paraId="70B35D39" w14:textId="68514189" w:rsidR="00D96431" w:rsidRDefault="00D96431" w:rsidP="00D96431">
      <w:pPr>
        <w:pStyle w:val="Pokraovn"/>
      </w:pPr>
      <w:r>
        <w:t xml:space="preserve">Pro softwarový RAID není zapotřebí žádného externího zařízení. To znamená, že pro použití tohoto ovladače </w:t>
      </w:r>
      <w:proofErr w:type="spellStart"/>
      <w:r>
        <w:t>RAIDu</w:t>
      </w:r>
      <w:proofErr w:type="spellEnd"/>
      <w:r>
        <w:t xml:space="preserve"> je za potřebí procesor a paměť počítače, což může zpomalit ostatní služby běžící na počítači, nebo i samotný RAID. Z toho důvodu nemusí být softwarový RAID tak výkonný jako hardwarový RAID.</w:t>
      </w:r>
      <w:r w:rsidR="00CF7E82">
        <w:fldChar w:fldCharType="begin"/>
      </w:r>
      <w:r w:rsidR="00CF7E82">
        <w:instrText xml:space="preserve"> REF _Ref182339114 \r \h </w:instrText>
      </w:r>
      <w:r w:rsidR="00CF7E82">
        <w:fldChar w:fldCharType="separate"/>
      </w:r>
      <w:r w:rsidR="00E64762">
        <w:t>[2]</w:t>
      </w:r>
      <w:r w:rsidR="00CF7E82">
        <w:fldChar w:fldCharType="end"/>
      </w:r>
    </w:p>
    <w:p w14:paraId="70BF0F18" w14:textId="4816860D" w:rsidR="00D96431" w:rsidRDefault="00D96431" w:rsidP="00D96431">
      <w:pPr>
        <w:pStyle w:val="Nadpis3"/>
      </w:pPr>
      <w:bookmarkStart w:id="31" w:name="_Toc182414640"/>
      <w:r>
        <w:t>Firmwarový ovladač</w:t>
      </w:r>
      <w:bookmarkEnd w:id="31"/>
    </w:p>
    <w:p w14:paraId="665A4528" w14:textId="514D977F" w:rsidR="00040A47" w:rsidRPr="00040A47" w:rsidRDefault="00D96431" w:rsidP="006022BA">
      <w:pPr>
        <w:pStyle w:val="Pokraovn"/>
      </w:pPr>
      <w:r>
        <w:t xml:space="preserve">Tento ovladač také potřebuje pro svoje fungování procesor počítače. Na rozdíl od softwarového </w:t>
      </w:r>
      <w:proofErr w:type="spellStart"/>
      <w:r>
        <w:t>RAIDu</w:t>
      </w:r>
      <w:proofErr w:type="spellEnd"/>
      <w:r>
        <w:t xml:space="preserve"> se firmwarový RAID deklaruje již při spuštění počítače. Po spuštění operačního systému se RAID předává speciálním ovladačům počítače. Toto řešení je levnější než </w:t>
      </w:r>
      <w:r w:rsidR="00CF7E82">
        <w:t xml:space="preserve">hardwarový ovladač. Tomuto řešení se taky nazývá </w:t>
      </w:r>
      <w:r w:rsidR="00CF7E82">
        <w:br/>
        <w:t>hardware-asistovaný software RAID, hybrid model RAID nebo falešný RAID.</w:t>
      </w:r>
      <w:r w:rsidR="00CF7E82">
        <w:fldChar w:fldCharType="begin"/>
      </w:r>
      <w:r w:rsidR="00CF7E82">
        <w:instrText xml:space="preserve"> REF _Ref182339114 \r \h </w:instrText>
      </w:r>
      <w:r w:rsidR="00CF7E82">
        <w:fldChar w:fldCharType="separate"/>
      </w:r>
      <w:r w:rsidR="00E64762">
        <w:t>[2]</w:t>
      </w:r>
      <w:r w:rsidR="00CF7E82">
        <w:fldChar w:fldCharType="end"/>
      </w:r>
    </w:p>
    <w:p w14:paraId="7958965E" w14:textId="611DF670" w:rsidR="00A71D49" w:rsidRDefault="00A71D49" w:rsidP="00A71D49">
      <w:pPr>
        <w:pStyle w:val="Nadpis2"/>
      </w:pPr>
      <w:bookmarkStart w:id="32" w:name="_Toc182414641"/>
      <w:r>
        <w:t>Shrnutí</w:t>
      </w:r>
      <w:r w:rsidR="00050771">
        <w:t xml:space="preserve"> technologie</w:t>
      </w:r>
      <w:r>
        <w:t xml:space="preserve"> RAID</w:t>
      </w:r>
      <w:bookmarkEnd w:id="32"/>
    </w:p>
    <w:p w14:paraId="6942A9A2" w14:textId="7EE54B51" w:rsidR="00A71D49" w:rsidRDefault="00A71D49" w:rsidP="00A71D49">
      <w:pPr>
        <w:pStyle w:val="Pokraovn"/>
      </w:pPr>
      <w:r>
        <w:t>Pro použití</w:t>
      </w:r>
      <w:r w:rsidR="00050771">
        <w:t xml:space="preserve"> technologie</w:t>
      </w:r>
      <w:r>
        <w:t xml:space="preserve"> RAID je třeba zvážit, jakou konfiguraci zvolit, a při použití softwarového nebo firmwarového ovladače je také potřeba vzít v potaz zvýšené využití procesoru počítače. </w:t>
      </w:r>
      <w:r w:rsidR="001C2EF8">
        <w:t>Rychlé shrnutí dříve popsaných konfigurací:</w:t>
      </w:r>
    </w:p>
    <w:p w14:paraId="1A146343" w14:textId="7856A674" w:rsidR="001C2EF8" w:rsidRDefault="001C2EF8" w:rsidP="001C2EF8">
      <w:pPr>
        <w:pStyle w:val="Odstavecseseznamem"/>
        <w:numPr>
          <w:ilvl w:val="0"/>
          <w:numId w:val="32"/>
        </w:numPr>
      </w:pPr>
      <w:r>
        <w:t xml:space="preserve">RAID 0 má uplatnění, pokud je rychlost </w:t>
      </w:r>
      <w:r w:rsidR="00050771">
        <w:t>hlavní</w:t>
      </w:r>
      <w:r>
        <w:t xml:space="preserve"> prioritou. Nevýhodou je žádná protekce dat při selhání jakéhokoli disku.</w:t>
      </w:r>
    </w:p>
    <w:p w14:paraId="5CAF1D4E" w14:textId="184B7422" w:rsidR="001C2EF8" w:rsidRDefault="001C2EF8" w:rsidP="001C2EF8">
      <w:pPr>
        <w:pStyle w:val="Odstavecseseznamem"/>
        <w:numPr>
          <w:ilvl w:val="0"/>
          <w:numId w:val="32"/>
        </w:numPr>
      </w:pPr>
      <w:r>
        <w:t xml:space="preserve">RAID 1 se hodí v případech, kdy </w:t>
      </w:r>
      <w:r w:rsidR="00050771">
        <w:t xml:space="preserve">nelze </w:t>
      </w:r>
      <w:r>
        <w:t>dovolit ztrátu jakýchkoli dat. Nevýhodou je vysoká náročnost na celkovou kapacitu.</w:t>
      </w:r>
    </w:p>
    <w:p w14:paraId="0CA38493" w14:textId="4A2F2AEF" w:rsidR="001C2EF8" w:rsidRDefault="001C2EF8" w:rsidP="001C2EF8">
      <w:pPr>
        <w:pStyle w:val="Odstavecseseznamem"/>
        <w:numPr>
          <w:ilvl w:val="0"/>
          <w:numId w:val="32"/>
        </w:numPr>
      </w:pPr>
      <w:r>
        <w:t>RAID 5 je zlatý střed mezi rychlostí a protekcí dat.</w:t>
      </w:r>
    </w:p>
    <w:p w14:paraId="1C030877" w14:textId="01D798C4" w:rsidR="001C2EF8" w:rsidRPr="001C2EF8" w:rsidRDefault="001C2EF8" w:rsidP="001C2EF8">
      <w:pPr>
        <w:pStyle w:val="Odstavecseseznamem"/>
        <w:numPr>
          <w:ilvl w:val="0"/>
          <w:numId w:val="32"/>
        </w:numPr>
      </w:pPr>
      <w:r>
        <w:t>JBOD má uplatnění, pokud je potřeba spojit několik rozdílných disků do jednoho velkého.</w:t>
      </w:r>
    </w:p>
    <w:p w14:paraId="5B6ADD9B" w14:textId="77777777" w:rsidR="003A4FA7" w:rsidRPr="003A4FA7" w:rsidRDefault="003A4FA7" w:rsidP="003A4FA7"/>
    <w:p w14:paraId="3FED43D8" w14:textId="77777777" w:rsidR="00274244" w:rsidRPr="00274244" w:rsidRDefault="00274244" w:rsidP="00274244"/>
    <w:p w14:paraId="7BE087CC" w14:textId="19DCE35A" w:rsidR="00947651" w:rsidRDefault="00947651" w:rsidP="005129DC">
      <w:pPr>
        <w:pStyle w:val="uvodzaver"/>
      </w:pPr>
      <w:bookmarkStart w:id="33" w:name="_Toc144753409"/>
      <w:bookmarkStart w:id="34" w:name="_Toc144746940"/>
      <w:bookmarkStart w:id="35" w:name="_Toc515880902"/>
      <w:bookmarkStart w:id="36" w:name="_Toc182414642"/>
      <w:r>
        <w:lastRenderedPageBreak/>
        <w:t>Z</w:t>
      </w:r>
      <w:bookmarkEnd w:id="33"/>
      <w:bookmarkEnd w:id="34"/>
      <w:bookmarkEnd w:id="35"/>
      <w:r>
        <w:t>ávěr</w:t>
      </w:r>
      <w:bookmarkEnd w:id="36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37" w:name="_Toc144753410"/>
      <w:bookmarkStart w:id="38" w:name="_Toc144746941"/>
      <w:bookmarkStart w:id="39" w:name="_Toc515880903"/>
      <w:bookmarkStart w:id="40" w:name="_Toc182414643"/>
      <w:r>
        <w:lastRenderedPageBreak/>
        <w:t>S</w:t>
      </w:r>
      <w:bookmarkEnd w:id="37"/>
      <w:bookmarkEnd w:id="38"/>
      <w:bookmarkEnd w:id="39"/>
      <w:r>
        <w:t>eznam použitých zdrojů</w:t>
      </w:r>
      <w:bookmarkEnd w:id="40"/>
    </w:p>
    <w:p w14:paraId="36B0F0D7" w14:textId="59C3948A" w:rsidR="00CE3C22" w:rsidRDefault="00A40C9D" w:rsidP="00A40C9D">
      <w:pPr>
        <w:pStyle w:val="Seznampouitliteratury"/>
      </w:pPr>
      <w:bookmarkStart w:id="41" w:name="_Ref182252182"/>
      <w:r w:rsidRPr="00A40C9D">
        <w:t xml:space="preserve">WESTERN DIGITAL. RAID </w:t>
      </w:r>
      <w:proofErr w:type="spellStart"/>
      <w:r w:rsidRPr="00A40C9D">
        <w:t>Storage</w:t>
      </w:r>
      <w:proofErr w:type="spellEnd"/>
      <w:r w:rsidRPr="00A40C9D">
        <w:t xml:space="preserve"> </w:t>
      </w:r>
      <w:proofErr w:type="spellStart"/>
      <w:r w:rsidRPr="00A40C9D">
        <w:t>Solutions</w:t>
      </w:r>
      <w:proofErr w:type="spellEnd"/>
      <w:r w:rsidRPr="00A40C9D">
        <w:t xml:space="preserve"> &amp; RAID </w:t>
      </w:r>
      <w:proofErr w:type="spellStart"/>
      <w:r w:rsidRPr="00A40C9D">
        <w:t>Arrays</w:t>
      </w:r>
      <w:proofErr w:type="spellEnd"/>
      <w:r w:rsidRPr="00A40C9D">
        <w:t xml:space="preserve">. Online. WESTERN DIGITAL. </w:t>
      </w:r>
      <w:proofErr w:type="spellStart"/>
      <w:r w:rsidRPr="00A40C9D">
        <w:t>High-Capacity</w:t>
      </w:r>
      <w:proofErr w:type="spellEnd"/>
      <w:r w:rsidRPr="00A40C9D">
        <w:t xml:space="preserve"> </w:t>
      </w:r>
      <w:proofErr w:type="spellStart"/>
      <w:r w:rsidRPr="00A40C9D">
        <w:t>HDDs</w:t>
      </w:r>
      <w:proofErr w:type="spellEnd"/>
      <w:r w:rsidRPr="00A40C9D">
        <w:t xml:space="preserve"> </w:t>
      </w:r>
      <w:proofErr w:type="spellStart"/>
      <w:r w:rsidRPr="00A40C9D">
        <w:t>for</w:t>
      </w:r>
      <w:proofErr w:type="spellEnd"/>
      <w:r w:rsidRPr="00A40C9D">
        <w:t xml:space="preserve"> </w:t>
      </w:r>
      <w:proofErr w:type="spellStart"/>
      <w:r w:rsidRPr="00A40C9D">
        <w:t>PCs</w:t>
      </w:r>
      <w:proofErr w:type="spellEnd"/>
      <w:r w:rsidRPr="00A40C9D">
        <w:t xml:space="preserve">, NAS, Gaming, Data </w:t>
      </w:r>
      <w:proofErr w:type="spellStart"/>
      <w:r w:rsidRPr="00A40C9D">
        <w:t>Centers</w:t>
      </w:r>
      <w:proofErr w:type="spellEnd"/>
      <w:r w:rsidRPr="00A40C9D">
        <w:t xml:space="preserve">, and AI Data </w:t>
      </w:r>
      <w:proofErr w:type="spellStart"/>
      <w:r w:rsidRPr="00A40C9D">
        <w:t>Cycles</w:t>
      </w:r>
      <w:proofErr w:type="spellEnd"/>
      <w:r w:rsidRPr="00A40C9D">
        <w:t>. 2024. Dostupné z: </w:t>
      </w:r>
      <w:hyperlink r:id="rId14" w:history="1">
        <w:r w:rsidRPr="00A40C9D">
          <w:rPr>
            <w:rStyle w:val="Hypertextovodkaz"/>
            <w:color w:val="auto"/>
            <w:u w:val="none"/>
          </w:rPr>
          <w:t>https://www.westerndigital.com/</w:t>
        </w:r>
        <w:proofErr w:type="spellStart"/>
        <w:r w:rsidRPr="00A40C9D">
          <w:rPr>
            <w:rStyle w:val="Hypertextovodkaz"/>
            <w:color w:val="auto"/>
            <w:u w:val="none"/>
          </w:rPr>
          <w:t>solutions</w:t>
        </w:r>
        <w:proofErr w:type="spellEnd"/>
        <w:r w:rsidRPr="00A40C9D">
          <w:rPr>
            <w:rStyle w:val="Hypertextovodkaz"/>
            <w:color w:val="auto"/>
            <w:u w:val="none"/>
          </w:rPr>
          <w:t>/</w:t>
        </w:r>
        <w:proofErr w:type="spellStart"/>
        <w:r w:rsidRPr="00A40C9D">
          <w:rPr>
            <w:rStyle w:val="Hypertextovodkaz"/>
            <w:color w:val="auto"/>
            <w:u w:val="none"/>
          </w:rPr>
          <w:t>raid</w:t>
        </w:r>
        <w:proofErr w:type="spellEnd"/>
      </w:hyperlink>
      <w:r w:rsidRPr="00A40C9D">
        <w:t>. [cit. 2024-11-11].</w:t>
      </w:r>
      <w:bookmarkEnd w:id="41"/>
    </w:p>
    <w:p w14:paraId="514C697D" w14:textId="420DFCDF" w:rsidR="009422D8" w:rsidRDefault="009422D8" w:rsidP="009422D8">
      <w:pPr>
        <w:pStyle w:val="Seznampouitliteratury"/>
      </w:pPr>
      <w:bookmarkStart w:id="42" w:name="_Ref182339114"/>
      <w:r w:rsidRPr="009422D8">
        <w:t>GEEKSFORGEEKS. RAID (</w:t>
      </w:r>
      <w:proofErr w:type="spellStart"/>
      <w:r w:rsidRPr="009422D8">
        <w:t>Redundant</w:t>
      </w:r>
      <w:proofErr w:type="spellEnd"/>
      <w:r w:rsidRPr="009422D8">
        <w:t xml:space="preserve"> </w:t>
      </w:r>
      <w:proofErr w:type="spellStart"/>
      <w:r w:rsidRPr="009422D8">
        <w:t>Arrays</w:t>
      </w:r>
      <w:proofErr w:type="spellEnd"/>
      <w:r w:rsidRPr="009422D8">
        <w:t xml:space="preserve"> </w:t>
      </w:r>
      <w:proofErr w:type="spellStart"/>
      <w:r w:rsidRPr="009422D8">
        <w:t>of</w:t>
      </w:r>
      <w:proofErr w:type="spellEnd"/>
      <w:r w:rsidRPr="009422D8">
        <w:t xml:space="preserve"> Independent </w:t>
      </w:r>
      <w:proofErr w:type="spellStart"/>
      <w:r w:rsidRPr="009422D8">
        <w:t>Disks</w:t>
      </w:r>
      <w:proofErr w:type="spellEnd"/>
      <w:r w:rsidRPr="009422D8">
        <w:t xml:space="preserve">). Online. GEEKSFORGEEKS. </w:t>
      </w:r>
      <w:proofErr w:type="spellStart"/>
      <w:r w:rsidRPr="009422D8">
        <w:t>GeeksforGeeks</w:t>
      </w:r>
      <w:proofErr w:type="spellEnd"/>
      <w:r w:rsidRPr="009422D8">
        <w:t xml:space="preserve"> | A </w:t>
      </w:r>
      <w:proofErr w:type="spellStart"/>
      <w:r w:rsidRPr="009422D8">
        <w:t>computer</w:t>
      </w:r>
      <w:proofErr w:type="spellEnd"/>
      <w:r w:rsidRPr="009422D8">
        <w:t xml:space="preserve"> science </w:t>
      </w:r>
      <w:proofErr w:type="spellStart"/>
      <w:r w:rsidRPr="009422D8">
        <w:t>portal</w:t>
      </w:r>
      <w:proofErr w:type="spellEnd"/>
      <w:r w:rsidRPr="009422D8">
        <w:t xml:space="preserve"> </w:t>
      </w:r>
      <w:proofErr w:type="spellStart"/>
      <w:r w:rsidRPr="009422D8">
        <w:t>for</w:t>
      </w:r>
      <w:proofErr w:type="spellEnd"/>
      <w:r w:rsidRPr="009422D8">
        <w:t xml:space="preserve"> </w:t>
      </w:r>
      <w:proofErr w:type="spellStart"/>
      <w:r w:rsidRPr="009422D8">
        <w:t>geeks</w:t>
      </w:r>
      <w:proofErr w:type="spellEnd"/>
      <w:r w:rsidRPr="009422D8">
        <w:t>. 2024, 2024-5-10. Dostupné z: </w:t>
      </w:r>
      <w:hyperlink r:id="rId15" w:history="1">
        <w:r w:rsidRPr="009422D8">
          <w:rPr>
            <w:rStyle w:val="Hypertextovodkaz"/>
            <w:color w:val="auto"/>
            <w:u w:val="none"/>
          </w:rPr>
          <w:t>https://www.geeksforgeeks.org/raid-redundant-arrays-of-independent-disks/</w:t>
        </w:r>
      </w:hyperlink>
      <w:r w:rsidRPr="009422D8">
        <w:t>. [cit. 2024-11-12].</w:t>
      </w:r>
      <w:bookmarkEnd w:id="42"/>
    </w:p>
    <w:p w14:paraId="1F8FC7D6" w14:textId="601423B5" w:rsidR="005F34B2" w:rsidRPr="005F34B2" w:rsidRDefault="005F34B2" w:rsidP="005F34B2">
      <w:pPr>
        <w:pStyle w:val="Seznampouitliteratury"/>
      </w:pPr>
      <w:bookmarkStart w:id="43" w:name="_Ref182413836"/>
      <w:r w:rsidRPr="005F34B2">
        <w:t xml:space="preserve">MASTERDC. RAID disková pole: jaké jsou základní typy a v čem se liší? Online. </w:t>
      </w:r>
      <w:proofErr w:type="spellStart"/>
      <w:r w:rsidRPr="005F34B2">
        <w:t>MasterDC</w:t>
      </w:r>
      <w:proofErr w:type="spellEnd"/>
      <w:r w:rsidRPr="005F34B2">
        <w:t>. 2024. Dostupné z: </w:t>
      </w:r>
      <w:hyperlink r:id="rId16" w:history="1">
        <w:r w:rsidRPr="005F34B2">
          <w:rPr>
            <w:rStyle w:val="Hypertextovodkaz"/>
            <w:color w:val="auto"/>
            <w:u w:val="none"/>
          </w:rPr>
          <w:t>https://www.master.cz/blog/raid-diskova-pole-jake-jsou-zakladni-typy-a-v-cem-se-lisi/</w:t>
        </w:r>
      </w:hyperlink>
      <w:r w:rsidRPr="005F34B2">
        <w:t>. [cit. 2024-11-13].</w:t>
      </w:r>
      <w:bookmarkEnd w:id="43"/>
    </w:p>
    <w:p w14:paraId="2E3D668D" w14:textId="0535F241" w:rsidR="00947651" w:rsidRDefault="00947651" w:rsidP="005129DC">
      <w:pPr>
        <w:pStyle w:val="uvodzaver"/>
      </w:pPr>
      <w:bookmarkStart w:id="44" w:name="_Toc144753411"/>
      <w:bookmarkStart w:id="45" w:name="_Toc144746942"/>
      <w:bookmarkStart w:id="46" w:name="_Toc515880904"/>
      <w:bookmarkStart w:id="47" w:name="_Toc182414644"/>
      <w:r>
        <w:lastRenderedPageBreak/>
        <w:t>S</w:t>
      </w:r>
      <w:bookmarkEnd w:id="44"/>
      <w:bookmarkEnd w:id="45"/>
      <w:bookmarkEnd w:id="46"/>
      <w:r>
        <w:t>eznam použitých symbolů a zkratek</w:t>
      </w:r>
      <w:bookmarkEnd w:id="47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48" w:name="_Toc144753412"/>
      <w:bookmarkStart w:id="49" w:name="_Toc144746943"/>
      <w:bookmarkStart w:id="50" w:name="_Toc515880905"/>
      <w:bookmarkStart w:id="51" w:name="_Toc182414645"/>
      <w:r>
        <w:lastRenderedPageBreak/>
        <w:t>S</w:t>
      </w:r>
      <w:bookmarkEnd w:id="48"/>
      <w:bookmarkEnd w:id="49"/>
      <w:bookmarkEnd w:id="50"/>
      <w:r>
        <w:t>eznam obrázků</w:t>
      </w:r>
      <w:bookmarkEnd w:id="51"/>
    </w:p>
    <w:p w14:paraId="76C47B68" w14:textId="1A019AC9" w:rsidR="0073667A" w:rsidRPr="0073667A" w:rsidRDefault="0073667A" w:rsidP="0073667A">
      <w:fldSimple w:instr=" TOC \h \z \c &quot;Obr.&quot; ">
        <w:r w:rsidR="003B04BF">
          <w:rPr>
            <w:rFonts w:cstheme="minorHAnsi"/>
            <w:b/>
            <w:noProof/>
          </w:rPr>
          <w:t>Nenalezena položka seznamu obrázků.</w:t>
        </w:r>
      </w:fldSimple>
    </w:p>
    <w:p w14:paraId="279D2F1D" w14:textId="09730A6D" w:rsidR="00947651" w:rsidRDefault="00947651" w:rsidP="005129DC">
      <w:pPr>
        <w:pStyle w:val="uvodzaver"/>
      </w:pPr>
      <w:bookmarkStart w:id="52" w:name="_Toc182414646"/>
      <w:r>
        <w:lastRenderedPageBreak/>
        <w:t>Seznam tabulek</w:t>
      </w:r>
      <w:bookmarkEnd w:id="52"/>
    </w:p>
    <w:p w14:paraId="2F2F686C" w14:textId="1187679B" w:rsidR="00947651" w:rsidRDefault="0073667A" w:rsidP="005129DC">
      <w:pPr>
        <w:rPr>
          <w:rFonts w:eastAsiaTheme="majorEastAsia"/>
        </w:rPr>
      </w:pPr>
      <w:r>
        <w:rPr>
          <w:rFonts w:eastAsiaTheme="majorEastAsia" w:cstheme="minorHAnsi"/>
          <w:bCs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 w:cstheme="minorHAnsi"/>
          <w:bCs/>
        </w:rPr>
        <w:fldChar w:fldCharType="separate"/>
      </w:r>
      <w:r w:rsidR="00E64762">
        <w:rPr>
          <w:rFonts w:eastAsiaTheme="majorEastAsia" w:cstheme="minorHAnsi"/>
          <w:b/>
          <w:noProof/>
        </w:rPr>
        <w:t>Nenalezena položka seznamu obrázků.</w:t>
      </w: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53" w:name="_Toc144753414"/>
      <w:bookmarkStart w:id="54" w:name="_Toc144746945"/>
      <w:bookmarkStart w:id="55" w:name="_Toc515880907"/>
      <w:bookmarkStart w:id="56" w:name="_Toc182414647"/>
      <w:r>
        <w:lastRenderedPageBreak/>
        <w:t>S</w:t>
      </w:r>
      <w:bookmarkEnd w:id="53"/>
      <w:bookmarkEnd w:id="54"/>
      <w:bookmarkEnd w:id="55"/>
      <w:r w:rsidR="00BC6841">
        <w:t>eznam příloh</w:t>
      </w:r>
      <w:bookmarkEnd w:id="56"/>
    </w:p>
    <w:p w14:paraId="7412B8C8" w14:textId="1A31E45D" w:rsidR="00947651" w:rsidRPr="00A971E7" w:rsidRDefault="00947651" w:rsidP="005129DC">
      <w:r>
        <w:t>Prázdná šablona maturitní práce</w:t>
      </w:r>
      <w:bookmarkStart w:id="57" w:name="_Toc144746946"/>
      <w:bookmarkEnd w:id="1"/>
      <w:bookmarkEnd w:id="57"/>
    </w:p>
    <w:sectPr w:rsidR="00947651" w:rsidRPr="00A971E7" w:rsidSect="00E1212D">
      <w:footerReference w:type="default" r:id="rId17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897AC" w14:textId="77777777" w:rsidR="00BD7D08" w:rsidRDefault="00BD7D08" w:rsidP="005129DC">
      <w:r>
        <w:separator/>
      </w:r>
    </w:p>
    <w:p w14:paraId="6C5F8510" w14:textId="77777777" w:rsidR="00BD7D08" w:rsidRDefault="00BD7D08" w:rsidP="005129DC"/>
    <w:p w14:paraId="2780A003" w14:textId="77777777" w:rsidR="00BD7D08" w:rsidRDefault="00BD7D08" w:rsidP="005129DC"/>
  </w:endnote>
  <w:endnote w:type="continuationSeparator" w:id="0">
    <w:p w14:paraId="428D3695" w14:textId="77777777" w:rsidR="00BD7D08" w:rsidRDefault="00BD7D08" w:rsidP="005129DC">
      <w:r>
        <w:continuationSeparator/>
      </w:r>
    </w:p>
    <w:p w14:paraId="3E73C06E" w14:textId="77777777" w:rsidR="00BD7D08" w:rsidRDefault="00BD7D08" w:rsidP="005129DC"/>
    <w:p w14:paraId="79AA0EAE" w14:textId="77777777" w:rsidR="00BD7D08" w:rsidRDefault="00BD7D08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5183B" w14:textId="77777777" w:rsidR="00BD7D08" w:rsidRDefault="00BD7D08" w:rsidP="005129DC">
      <w:r>
        <w:separator/>
      </w:r>
    </w:p>
    <w:p w14:paraId="0C8F6EF8" w14:textId="77777777" w:rsidR="00BD7D08" w:rsidRDefault="00BD7D08" w:rsidP="005129DC"/>
    <w:p w14:paraId="75A0EA45" w14:textId="77777777" w:rsidR="00BD7D08" w:rsidRDefault="00BD7D08" w:rsidP="005129DC"/>
  </w:footnote>
  <w:footnote w:type="continuationSeparator" w:id="0">
    <w:p w14:paraId="2692C974" w14:textId="77777777" w:rsidR="00BD7D08" w:rsidRDefault="00BD7D08" w:rsidP="005129DC">
      <w:r>
        <w:continuationSeparator/>
      </w:r>
    </w:p>
    <w:p w14:paraId="68473AC2" w14:textId="77777777" w:rsidR="00BD7D08" w:rsidRDefault="00BD7D08" w:rsidP="005129DC"/>
    <w:p w14:paraId="0FA61998" w14:textId="77777777" w:rsidR="00BD7D08" w:rsidRDefault="00BD7D08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4AD548B"/>
    <w:multiLevelType w:val="hybridMultilevel"/>
    <w:tmpl w:val="41E2EF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256444999">
    <w:abstractNumId w:val="3"/>
  </w:num>
  <w:num w:numId="2" w16cid:durableId="1578709303">
    <w:abstractNumId w:val="21"/>
  </w:num>
  <w:num w:numId="3" w16cid:durableId="793056790">
    <w:abstractNumId w:val="16"/>
  </w:num>
  <w:num w:numId="4" w16cid:durableId="308025401">
    <w:abstractNumId w:val="18"/>
  </w:num>
  <w:num w:numId="5" w16cid:durableId="1648625612">
    <w:abstractNumId w:val="11"/>
  </w:num>
  <w:num w:numId="6" w16cid:durableId="1052312051">
    <w:abstractNumId w:val="4"/>
  </w:num>
  <w:num w:numId="7" w16cid:durableId="724569284">
    <w:abstractNumId w:val="9"/>
  </w:num>
  <w:num w:numId="8" w16cid:durableId="2009671210">
    <w:abstractNumId w:val="6"/>
  </w:num>
  <w:num w:numId="9" w16cid:durableId="15736773">
    <w:abstractNumId w:val="2"/>
  </w:num>
  <w:num w:numId="10" w16cid:durableId="1208446223">
    <w:abstractNumId w:val="1"/>
  </w:num>
  <w:num w:numId="11" w16cid:durableId="1602031199">
    <w:abstractNumId w:val="0"/>
  </w:num>
  <w:num w:numId="12" w16cid:durableId="1994874464">
    <w:abstractNumId w:val="22"/>
  </w:num>
  <w:num w:numId="13" w16cid:durableId="574900390">
    <w:abstractNumId w:val="13"/>
  </w:num>
  <w:num w:numId="14" w16cid:durableId="124199313">
    <w:abstractNumId w:val="5"/>
  </w:num>
  <w:num w:numId="15" w16cid:durableId="1765102968">
    <w:abstractNumId w:val="14"/>
  </w:num>
  <w:num w:numId="16" w16cid:durableId="1312369136">
    <w:abstractNumId w:val="15"/>
  </w:num>
  <w:num w:numId="17" w16cid:durableId="461774968">
    <w:abstractNumId w:val="12"/>
  </w:num>
  <w:num w:numId="18" w16cid:durableId="326054916">
    <w:abstractNumId w:val="19"/>
  </w:num>
  <w:num w:numId="19" w16cid:durableId="694767709">
    <w:abstractNumId w:val="10"/>
  </w:num>
  <w:num w:numId="20" w16cid:durableId="515851024">
    <w:abstractNumId w:val="23"/>
  </w:num>
  <w:num w:numId="21" w16cid:durableId="261494733">
    <w:abstractNumId w:val="8"/>
  </w:num>
  <w:num w:numId="22" w16cid:durableId="27803088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1329107">
    <w:abstractNumId w:val="8"/>
  </w:num>
  <w:num w:numId="24" w16cid:durableId="226186483">
    <w:abstractNumId w:val="5"/>
  </w:num>
  <w:num w:numId="25" w16cid:durableId="492071086">
    <w:abstractNumId w:val="23"/>
  </w:num>
  <w:num w:numId="26" w16cid:durableId="839392074">
    <w:abstractNumId w:val="14"/>
  </w:num>
  <w:num w:numId="27" w16cid:durableId="160315978">
    <w:abstractNumId w:val="23"/>
  </w:num>
  <w:num w:numId="28" w16cid:durableId="579217438">
    <w:abstractNumId w:val="23"/>
  </w:num>
  <w:num w:numId="29" w16cid:durableId="480659680">
    <w:abstractNumId w:val="23"/>
  </w:num>
  <w:num w:numId="30" w16cid:durableId="1201477786">
    <w:abstractNumId w:val="20"/>
  </w:num>
  <w:num w:numId="31" w16cid:durableId="778138876">
    <w:abstractNumId w:val="17"/>
  </w:num>
  <w:num w:numId="32" w16cid:durableId="181164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23733"/>
    <w:rsid w:val="00040A47"/>
    <w:rsid w:val="00050771"/>
    <w:rsid w:val="000618A1"/>
    <w:rsid w:val="0006437A"/>
    <w:rsid w:val="000934A0"/>
    <w:rsid w:val="000B5A63"/>
    <w:rsid w:val="000C4D14"/>
    <w:rsid w:val="000C52AF"/>
    <w:rsid w:val="00105ED7"/>
    <w:rsid w:val="00146EEA"/>
    <w:rsid w:val="001655F8"/>
    <w:rsid w:val="001756A1"/>
    <w:rsid w:val="0018620A"/>
    <w:rsid w:val="001B0C4C"/>
    <w:rsid w:val="001B5463"/>
    <w:rsid w:val="001C2EF8"/>
    <w:rsid w:val="001E476D"/>
    <w:rsid w:val="00202F8A"/>
    <w:rsid w:val="00233488"/>
    <w:rsid w:val="00274244"/>
    <w:rsid w:val="00287ADC"/>
    <w:rsid w:val="002941A5"/>
    <w:rsid w:val="002B61F6"/>
    <w:rsid w:val="002B7CCA"/>
    <w:rsid w:val="002E2CAD"/>
    <w:rsid w:val="003459AF"/>
    <w:rsid w:val="00357A4E"/>
    <w:rsid w:val="00386066"/>
    <w:rsid w:val="003874F7"/>
    <w:rsid w:val="003943F1"/>
    <w:rsid w:val="003A4FA7"/>
    <w:rsid w:val="003B04BF"/>
    <w:rsid w:val="003C0BE0"/>
    <w:rsid w:val="00402088"/>
    <w:rsid w:val="004670B8"/>
    <w:rsid w:val="00496898"/>
    <w:rsid w:val="00497422"/>
    <w:rsid w:val="004A01C5"/>
    <w:rsid w:val="004A3AB9"/>
    <w:rsid w:val="004F0B07"/>
    <w:rsid w:val="0050303F"/>
    <w:rsid w:val="005129DC"/>
    <w:rsid w:val="00515461"/>
    <w:rsid w:val="00524467"/>
    <w:rsid w:val="005517D2"/>
    <w:rsid w:val="00561012"/>
    <w:rsid w:val="00566A53"/>
    <w:rsid w:val="00575458"/>
    <w:rsid w:val="005807D1"/>
    <w:rsid w:val="00586FD2"/>
    <w:rsid w:val="005A525A"/>
    <w:rsid w:val="005B6FCD"/>
    <w:rsid w:val="005C666E"/>
    <w:rsid w:val="005F34B2"/>
    <w:rsid w:val="006022BA"/>
    <w:rsid w:val="00680F2B"/>
    <w:rsid w:val="00682C68"/>
    <w:rsid w:val="0069712C"/>
    <w:rsid w:val="006972BE"/>
    <w:rsid w:val="006B4F05"/>
    <w:rsid w:val="00706433"/>
    <w:rsid w:val="0073667A"/>
    <w:rsid w:val="00747938"/>
    <w:rsid w:val="00774E22"/>
    <w:rsid w:val="00790548"/>
    <w:rsid w:val="007A7902"/>
    <w:rsid w:val="007D7305"/>
    <w:rsid w:val="00852185"/>
    <w:rsid w:val="00860097"/>
    <w:rsid w:val="0088764C"/>
    <w:rsid w:val="008D1C4A"/>
    <w:rsid w:val="008E323A"/>
    <w:rsid w:val="008E4F90"/>
    <w:rsid w:val="009422D8"/>
    <w:rsid w:val="00947651"/>
    <w:rsid w:val="009970CD"/>
    <w:rsid w:val="009A02B7"/>
    <w:rsid w:val="009C2D2D"/>
    <w:rsid w:val="00A12A8F"/>
    <w:rsid w:val="00A31F6C"/>
    <w:rsid w:val="00A40C9D"/>
    <w:rsid w:val="00A44601"/>
    <w:rsid w:val="00A50288"/>
    <w:rsid w:val="00A71D49"/>
    <w:rsid w:val="00A937F4"/>
    <w:rsid w:val="00A9422F"/>
    <w:rsid w:val="00A971E7"/>
    <w:rsid w:val="00AA73BA"/>
    <w:rsid w:val="00AC584C"/>
    <w:rsid w:val="00AE49FC"/>
    <w:rsid w:val="00B00363"/>
    <w:rsid w:val="00B23994"/>
    <w:rsid w:val="00B25B5A"/>
    <w:rsid w:val="00B32F86"/>
    <w:rsid w:val="00B352F6"/>
    <w:rsid w:val="00B4653C"/>
    <w:rsid w:val="00B50190"/>
    <w:rsid w:val="00B64119"/>
    <w:rsid w:val="00B72EA6"/>
    <w:rsid w:val="00B76EA7"/>
    <w:rsid w:val="00BC6841"/>
    <w:rsid w:val="00BD7D08"/>
    <w:rsid w:val="00C01114"/>
    <w:rsid w:val="00C359B0"/>
    <w:rsid w:val="00CE3C22"/>
    <w:rsid w:val="00CF653A"/>
    <w:rsid w:val="00CF7E82"/>
    <w:rsid w:val="00D0356A"/>
    <w:rsid w:val="00D07CE8"/>
    <w:rsid w:val="00D159F8"/>
    <w:rsid w:val="00D20D11"/>
    <w:rsid w:val="00D26ED9"/>
    <w:rsid w:val="00D64693"/>
    <w:rsid w:val="00D81BE2"/>
    <w:rsid w:val="00D96431"/>
    <w:rsid w:val="00DA2D1B"/>
    <w:rsid w:val="00DB0EED"/>
    <w:rsid w:val="00E1212D"/>
    <w:rsid w:val="00E153E7"/>
    <w:rsid w:val="00E64762"/>
    <w:rsid w:val="00E6600F"/>
    <w:rsid w:val="00E85D2D"/>
    <w:rsid w:val="00EF1F08"/>
    <w:rsid w:val="00F40013"/>
    <w:rsid w:val="00F66B44"/>
    <w:rsid w:val="00F70EC3"/>
    <w:rsid w:val="00F72FB9"/>
    <w:rsid w:val="00FA58FE"/>
    <w:rsid w:val="00F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A40C9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70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master.cz/blog/raid-diskova-pole-jake-jsou-zakladni-typy-a-v-cem-se-lis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raid-redundant-arrays-of-independent-disk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esterndigital.com/solutions/raid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4E0034EB-75D6-4B36-ADFE-ABECCF73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17</Pages>
  <Words>1889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michal sedlak</cp:lastModifiedBy>
  <cp:revision>37</cp:revision>
  <dcterms:created xsi:type="dcterms:W3CDTF">2023-09-12T08:16:00Z</dcterms:created>
  <dcterms:modified xsi:type="dcterms:W3CDTF">2024-11-13T17:35:00Z</dcterms:modified>
</cp:coreProperties>
</file>