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Nájemní smlouva</w:t>
      </w:r>
    </w:p>
    <w:p>
      <w:r>
        <w:t xml:space="preserve"/>
      </w:r>
    </w:p>
    <w:p>
      <w:r>
        <w:t xml:space="preserve">TECHNICKÝ SKELETON — nahraďte advokátním textem. Nejde o právní dokument.</w:t>
      </w:r>
    </w:p>
    <w:p>
      <w:r>
        <w:t xml:space="preserve">Pronajímatel: {{pronajimatel_name}}, {{pronajimatel_address}}, {{pronajimatel_rc}}, {{pronajimatel_email}}, {{pronajimatel_phone}}</w:t>
      </w:r>
    </w:p>
    <w:p>
      <w:r>
        <w:t xml:space="preserve">Nájemce: {{najemce_name}}, {{najemce_address}}, {{najemce_rc}}, {{najemce_email}}, {{najemce_phone}}</w:t>
      </w:r>
    </w:p>
    <w:p>
      <w:r>
        <w:t xml:space="preserve">Předmět nájmu: {{property_address}}, dispozice {{property_disposition}}, výměra {{property_area_m2}} m²</w:t>
      </w:r>
    </w:p>
    <w:p>
      <w:r>
        <w:t xml:space="preserve">Nájem {{rent_monthly}} Kč/měsíc, kauce {{deposit_amount}}, od {{lease_start}} do {{lease_end}}, splatnost den {{payment_day}}</w:t>
      </w:r>
    </w:p>
    <w:p>
      <w:r>
        <w:t xml:space="preserve"/>
      </w:r>
    </w:p>
    <w:p>
      <w:r>
        <w:t xml:space="preserve">Datum: {{date_today_cs}}</w:t>
      </w:r>
    </w:p>
    <w:sectPr/>
  </w:body>
</w:document>
</file>