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D492E" w14:textId="5C79D758" w:rsidR="00333D3D" w:rsidRDefault="00333D3D" w:rsidP="00CC6C7B">
      <w:pPr>
        <w:spacing w:before="120" w:after="120" w:line="312" w:lineRule="auto"/>
      </w:pPr>
    </w:p>
    <w:p w14:paraId="49473930" w14:textId="77777777" w:rsidR="00C14DB6" w:rsidRDefault="00C14DB6" w:rsidP="00CC6C7B">
      <w:pPr>
        <w:spacing w:before="120" w:after="120" w:line="312" w:lineRule="auto"/>
      </w:pPr>
    </w:p>
    <w:p w14:paraId="01F510A5" w14:textId="77777777" w:rsidR="00333D3D" w:rsidRDefault="00333D3D" w:rsidP="00CC6C7B">
      <w:pPr>
        <w:spacing w:before="120" w:after="120" w:line="312" w:lineRule="auto"/>
      </w:pPr>
    </w:p>
    <w:p w14:paraId="318C29A3" w14:textId="77777777" w:rsidR="00333D3D" w:rsidRDefault="00333D3D" w:rsidP="00CC6C7B">
      <w:pPr>
        <w:spacing w:before="120" w:after="120" w:line="312" w:lineRule="auto"/>
      </w:pPr>
    </w:p>
    <w:p w14:paraId="692625AF" w14:textId="77777777" w:rsidR="00333D3D" w:rsidRDefault="00333D3D" w:rsidP="00CC6C7B">
      <w:pPr>
        <w:spacing w:before="120" w:after="120" w:line="312" w:lineRule="auto"/>
      </w:pPr>
    </w:p>
    <w:p w14:paraId="7780A8C0" w14:textId="77777777" w:rsidR="00333D3D" w:rsidRDefault="00333D3D" w:rsidP="00CC6C7B">
      <w:pPr>
        <w:spacing w:before="120" w:after="120" w:line="312" w:lineRule="auto"/>
      </w:pPr>
    </w:p>
    <w:p w14:paraId="1DD6C976" w14:textId="77777777" w:rsidR="00333D3D" w:rsidRDefault="00333D3D" w:rsidP="00CC6C7B">
      <w:pPr>
        <w:spacing w:before="120" w:after="120" w:line="312" w:lineRule="auto"/>
      </w:pPr>
    </w:p>
    <w:p w14:paraId="77A97509" w14:textId="77777777" w:rsidR="00333D3D" w:rsidRDefault="00333D3D" w:rsidP="00CC6C7B">
      <w:pPr>
        <w:spacing w:before="120" w:after="120" w:line="312" w:lineRule="auto"/>
      </w:pPr>
    </w:p>
    <w:p w14:paraId="3AFBD8C0" w14:textId="77777777" w:rsidR="00333D3D" w:rsidRDefault="00333D3D" w:rsidP="00CC6C7B">
      <w:pPr>
        <w:spacing w:before="120" w:after="120" w:line="312" w:lineRule="auto"/>
      </w:pPr>
    </w:p>
    <w:p w14:paraId="6AB7089A" w14:textId="77777777" w:rsidR="00333D3D" w:rsidRDefault="004358F3" w:rsidP="00CC6C7B">
      <w:pPr>
        <w:spacing w:before="120" w:after="120" w:line="312" w:lineRule="auto"/>
        <w:jc w:val="center"/>
        <w:rPr>
          <w:b/>
          <w:sz w:val="96"/>
          <w:szCs w:val="96"/>
        </w:rPr>
      </w:pPr>
      <w:r>
        <w:rPr>
          <w:b/>
          <w:sz w:val="96"/>
          <w:szCs w:val="96"/>
        </w:rPr>
        <w:t>Data Science Project Protocol</w:t>
      </w:r>
    </w:p>
    <w:p w14:paraId="0AD1E765" w14:textId="77777777" w:rsidR="00333D3D" w:rsidRDefault="00333D3D" w:rsidP="00CC6C7B">
      <w:pPr>
        <w:spacing w:before="120" w:after="120" w:line="312" w:lineRule="auto"/>
      </w:pPr>
    </w:p>
    <w:p w14:paraId="31A6D34D" w14:textId="07DB054A" w:rsidR="00333D3D" w:rsidRDefault="00333D3D" w:rsidP="00CC6C7B">
      <w:pPr>
        <w:spacing w:before="120" w:after="120" w:line="312" w:lineRule="auto"/>
      </w:pPr>
    </w:p>
    <w:p w14:paraId="78669450" w14:textId="1254B641" w:rsidR="009945CA" w:rsidRDefault="009945CA" w:rsidP="00CC6C7B">
      <w:pPr>
        <w:spacing w:before="120" w:after="120" w:line="312" w:lineRule="auto"/>
      </w:pPr>
    </w:p>
    <w:p w14:paraId="56E09263" w14:textId="005CB157" w:rsidR="009945CA" w:rsidRDefault="009945CA" w:rsidP="00CC6C7B">
      <w:pPr>
        <w:spacing w:before="120" w:after="120" w:line="312" w:lineRule="auto"/>
      </w:pPr>
    </w:p>
    <w:p w14:paraId="061A5A15" w14:textId="3BFE7FA4" w:rsidR="009945CA" w:rsidRDefault="009945CA" w:rsidP="00CC6C7B">
      <w:pPr>
        <w:spacing w:before="120" w:after="120" w:line="312" w:lineRule="auto"/>
      </w:pPr>
    </w:p>
    <w:p w14:paraId="2D739045" w14:textId="77777777" w:rsidR="009945CA" w:rsidRDefault="009945CA" w:rsidP="00CC6C7B">
      <w:pPr>
        <w:spacing w:before="120" w:after="120" w:line="312" w:lineRule="auto"/>
      </w:pPr>
    </w:p>
    <w:p w14:paraId="680500FE" w14:textId="51781C1A" w:rsidR="00333D3D" w:rsidRDefault="004358F3" w:rsidP="00CC6C7B">
      <w:pPr>
        <w:spacing w:before="120" w:after="120" w:line="312" w:lineRule="auto"/>
        <w:jc w:val="center"/>
        <w:rPr>
          <w:i/>
          <w:sz w:val="36"/>
          <w:szCs w:val="36"/>
        </w:rPr>
      </w:pPr>
      <w:r>
        <w:rPr>
          <w:i/>
          <w:sz w:val="36"/>
          <w:szCs w:val="36"/>
        </w:rPr>
        <w:t xml:space="preserve">Authors: </w:t>
      </w:r>
    </w:p>
    <w:p w14:paraId="1BCCF90A" w14:textId="5DD42BE8" w:rsidR="00355A89" w:rsidRDefault="00355A89" w:rsidP="00CC6C7B">
      <w:pPr>
        <w:spacing w:before="120" w:after="120" w:line="312" w:lineRule="auto"/>
        <w:jc w:val="center"/>
        <w:rPr>
          <w:i/>
          <w:sz w:val="36"/>
          <w:szCs w:val="36"/>
        </w:rPr>
      </w:pPr>
      <w:r>
        <w:rPr>
          <w:i/>
          <w:sz w:val="36"/>
          <w:szCs w:val="36"/>
        </w:rPr>
        <w:t>Michal Gimmon</w:t>
      </w:r>
    </w:p>
    <w:p w14:paraId="2FA53B40" w14:textId="5EA12F4E" w:rsidR="00355A89" w:rsidRDefault="00355A89" w:rsidP="00CC6C7B">
      <w:pPr>
        <w:spacing w:before="120" w:after="120" w:line="312" w:lineRule="auto"/>
        <w:jc w:val="center"/>
        <w:rPr>
          <w:i/>
          <w:sz w:val="36"/>
          <w:szCs w:val="36"/>
        </w:rPr>
      </w:pPr>
      <w:r>
        <w:rPr>
          <w:i/>
          <w:sz w:val="36"/>
          <w:szCs w:val="36"/>
        </w:rPr>
        <w:t>Liron Walter</w:t>
      </w:r>
    </w:p>
    <w:p w14:paraId="481BE71A" w14:textId="77777777" w:rsidR="00333D3D" w:rsidRDefault="00333D3D" w:rsidP="00CC6C7B">
      <w:pPr>
        <w:spacing w:before="120" w:after="120" w:line="312" w:lineRule="auto"/>
      </w:pPr>
    </w:p>
    <w:p w14:paraId="56296B7E" w14:textId="26B6560B" w:rsidR="00A51B83" w:rsidRDefault="00A51B83">
      <w:r>
        <w:br w:type="page"/>
      </w:r>
    </w:p>
    <w:sdt>
      <w:sdtPr>
        <w:id w:val="611713453"/>
        <w:docPartObj>
          <w:docPartGallery w:val="Table of Contents"/>
          <w:docPartUnique/>
        </w:docPartObj>
      </w:sdtPr>
      <w:sdtEndPr>
        <w:rPr>
          <w:rFonts w:ascii="Arial" w:eastAsia="Arial" w:hAnsi="Arial" w:cs="Arial"/>
          <w:b/>
          <w:bCs/>
          <w:noProof/>
          <w:color w:val="auto"/>
          <w:sz w:val="22"/>
          <w:szCs w:val="22"/>
          <w:lang w:val="en" w:bidi="he-IL"/>
        </w:rPr>
      </w:sdtEndPr>
      <w:sdtContent>
        <w:p w14:paraId="1060554C" w14:textId="6003690B" w:rsidR="00A51B83" w:rsidRDefault="00A51B83">
          <w:pPr>
            <w:pStyle w:val="TOCHeading"/>
          </w:pPr>
          <w:r>
            <w:t>Contents</w:t>
          </w:r>
        </w:p>
        <w:p w14:paraId="68245937" w14:textId="2C96896C" w:rsidR="00A51B83" w:rsidRDefault="00A51B83">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2959535" w:history="1">
            <w:r w:rsidRPr="00314C42">
              <w:rPr>
                <w:rStyle w:val="Hyperlink"/>
                <w:noProof/>
              </w:rPr>
              <w:t>Introduction</w:t>
            </w:r>
            <w:r>
              <w:rPr>
                <w:noProof/>
                <w:webHidden/>
              </w:rPr>
              <w:tab/>
            </w:r>
            <w:r>
              <w:rPr>
                <w:noProof/>
                <w:webHidden/>
              </w:rPr>
              <w:fldChar w:fldCharType="begin"/>
            </w:r>
            <w:r>
              <w:rPr>
                <w:noProof/>
                <w:webHidden/>
              </w:rPr>
              <w:instrText xml:space="preserve"> PAGEREF _Toc2959535 \h </w:instrText>
            </w:r>
            <w:r>
              <w:rPr>
                <w:noProof/>
                <w:webHidden/>
              </w:rPr>
            </w:r>
            <w:r>
              <w:rPr>
                <w:noProof/>
                <w:webHidden/>
              </w:rPr>
              <w:fldChar w:fldCharType="separate"/>
            </w:r>
            <w:r>
              <w:rPr>
                <w:noProof/>
                <w:webHidden/>
              </w:rPr>
              <w:t>2</w:t>
            </w:r>
            <w:r>
              <w:rPr>
                <w:noProof/>
                <w:webHidden/>
              </w:rPr>
              <w:fldChar w:fldCharType="end"/>
            </w:r>
          </w:hyperlink>
        </w:p>
        <w:p w14:paraId="557F75CF" w14:textId="733D8BC6" w:rsidR="00A51B83" w:rsidRDefault="00A51B83">
          <w:pPr>
            <w:pStyle w:val="TOC1"/>
            <w:tabs>
              <w:tab w:val="right" w:leader="dot" w:pos="9350"/>
            </w:tabs>
            <w:rPr>
              <w:noProof/>
            </w:rPr>
          </w:pPr>
          <w:hyperlink w:anchor="_Toc2959536" w:history="1">
            <w:r w:rsidRPr="00314C42">
              <w:rPr>
                <w:rStyle w:val="Hyperlink"/>
                <w:noProof/>
              </w:rPr>
              <w:t>Methodology</w:t>
            </w:r>
            <w:r>
              <w:rPr>
                <w:noProof/>
                <w:webHidden/>
              </w:rPr>
              <w:tab/>
            </w:r>
            <w:r>
              <w:rPr>
                <w:noProof/>
                <w:webHidden/>
              </w:rPr>
              <w:fldChar w:fldCharType="begin"/>
            </w:r>
            <w:r>
              <w:rPr>
                <w:noProof/>
                <w:webHidden/>
              </w:rPr>
              <w:instrText xml:space="preserve"> PAGEREF _Toc2959536 \h </w:instrText>
            </w:r>
            <w:r>
              <w:rPr>
                <w:noProof/>
                <w:webHidden/>
              </w:rPr>
            </w:r>
            <w:r>
              <w:rPr>
                <w:noProof/>
                <w:webHidden/>
              </w:rPr>
              <w:fldChar w:fldCharType="separate"/>
            </w:r>
            <w:r>
              <w:rPr>
                <w:noProof/>
                <w:webHidden/>
              </w:rPr>
              <w:t>3</w:t>
            </w:r>
            <w:r>
              <w:rPr>
                <w:noProof/>
                <w:webHidden/>
              </w:rPr>
              <w:fldChar w:fldCharType="end"/>
            </w:r>
          </w:hyperlink>
        </w:p>
        <w:p w14:paraId="15D77672" w14:textId="39D169CE" w:rsidR="00A51B83" w:rsidRDefault="00A51B83">
          <w:pPr>
            <w:pStyle w:val="TOC2"/>
            <w:tabs>
              <w:tab w:val="right" w:leader="dot" w:pos="9350"/>
            </w:tabs>
            <w:rPr>
              <w:noProof/>
            </w:rPr>
          </w:pPr>
          <w:hyperlink w:anchor="_Toc2959537" w:history="1">
            <w:r w:rsidRPr="00314C42">
              <w:rPr>
                <w:rStyle w:val="Hyperlink"/>
                <w:noProof/>
              </w:rPr>
              <w:t>Data</w:t>
            </w:r>
            <w:r>
              <w:rPr>
                <w:noProof/>
                <w:webHidden/>
              </w:rPr>
              <w:tab/>
            </w:r>
            <w:r>
              <w:rPr>
                <w:noProof/>
                <w:webHidden/>
              </w:rPr>
              <w:fldChar w:fldCharType="begin"/>
            </w:r>
            <w:r>
              <w:rPr>
                <w:noProof/>
                <w:webHidden/>
              </w:rPr>
              <w:instrText xml:space="preserve"> PAGEREF _Toc2959537 \h </w:instrText>
            </w:r>
            <w:r>
              <w:rPr>
                <w:noProof/>
                <w:webHidden/>
              </w:rPr>
            </w:r>
            <w:r>
              <w:rPr>
                <w:noProof/>
                <w:webHidden/>
              </w:rPr>
              <w:fldChar w:fldCharType="separate"/>
            </w:r>
            <w:r>
              <w:rPr>
                <w:noProof/>
                <w:webHidden/>
              </w:rPr>
              <w:t>3</w:t>
            </w:r>
            <w:r>
              <w:rPr>
                <w:noProof/>
                <w:webHidden/>
              </w:rPr>
              <w:fldChar w:fldCharType="end"/>
            </w:r>
          </w:hyperlink>
        </w:p>
        <w:p w14:paraId="05E7AAA4" w14:textId="2E1DCFFE" w:rsidR="00A51B83" w:rsidRDefault="00A51B83">
          <w:pPr>
            <w:pStyle w:val="TOC3"/>
            <w:tabs>
              <w:tab w:val="right" w:leader="dot" w:pos="9350"/>
            </w:tabs>
            <w:rPr>
              <w:noProof/>
            </w:rPr>
          </w:pPr>
          <w:hyperlink w:anchor="_Toc2959538" w:history="1">
            <w:r w:rsidRPr="00314C42">
              <w:rPr>
                <w:rStyle w:val="Hyperlink"/>
                <w:b/>
                <w:bCs/>
                <w:noProof/>
              </w:rPr>
              <w:t>Data Sources</w:t>
            </w:r>
            <w:r>
              <w:rPr>
                <w:noProof/>
                <w:webHidden/>
              </w:rPr>
              <w:tab/>
            </w:r>
            <w:r>
              <w:rPr>
                <w:noProof/>
                <w:webHidden/>
              </w:rPr>
              <w:fldChar w:fldCharType="begin"/>
            </w:r>
            <w:r>
              <w:rPr>
                <w:noProof/>
                <w:webHidden/>
              </w:rPr>
              <w:instrText xml:space="preserve"> PAGEREF _Toc2959538 \h </w:instrText>
            </w:r>
            <w:r>
              <w:rPr>
                <w:noProof/>
                <w:webHidden/>
              </w:rPr>
            </w:r>
            <w:r>
              <w:rPr>
                <w:noProof/>
                <w:webHidden/>
              </w:rPr>
              <w:fldChar w:fldCharType="separate"/>
            </w:r>
            <w:r>
              <w:rPr>
                <w:noProof/>
                <w:webHidden/>
              </w:rPr>
              <w:t>3</w:t>
            </w:r>
            <w:r>
              <w:rPr>
                <w:noProof/>
                <w:webHidden/>
              </w:rPr>
              <w:fldChar w:fldCharType="end"/>
            </w:r>
          </w:hyperlink>
        </w:p>
        <w:p w14:paraId="238A0409" w14:textId="026D2B51" w:rsidR="00A51B83" w:rsidRDefault="00A51B83">
          <w:pPr>
            <w:pStyle w:val="TOC3"/>
            <w:tabs>
              <w:tab w:val="right" w:leader="dot" w:pos="9350"/>
            </w:tabs>
            <w:rPr>
              <w:noProof/>
            </w:rPr>
          </w:pPr>
          <w:hyperlink w:anchor="_Toc2959539" w:history="1">
            <w:r w:rsidRPr="00314C42">
              <w:rPr>
                <w:rStyle w:val="Hyperlink"/>
                <w:rFonts w:ascii="Helvetica" w:eastAsia="Times New Roman" w:hAnsi="Helvetica" w:cs="Times New Roman"/>
                <w:b/>
                <w:bCs/>
                <w:noProof/>
                <w:lang w:val="en-US"/>
              </w:rPr>
              <w:t>Images Analysis &amp; Preprocessing</w:t>
            </w:r>
            <w:r>
              <w:rPr>
                <w:noProof/>
                <w:webHidden/>
              </w:rPr>
              <w:tab/>
            </w:r>
            <w:r>
              <w:rPr>
                <w:noProof/>
                <w:webHidden/>
              </w:rPr>
              <w:fldChar w:fldCharType="begin"/>
            </w:r>
            <w:r>
              <w:rPr>
                <w:noProof/>
                <w:webHidden/>
              </w:rPr>
              <w:instrText xml:space="preserve"> PAGEREF _Toc2959539 \h </w:instrText>
            </w:r>
            <w:r>
              <w:rPr>
                <w:noProof/>
                <w:webHidden/>
              </w:rPr>
            </w:r>
            <w:r>
              <w:rPr>
                <w:noProof/>
                <w:webHidden/>
              </w:rPr>
              <w:fldChar w:fldCharType="separate"/>
            </w:r>
            <w:r>
              <w:rPr>
                <w:noProof/>
                <w:webHidden/>
              </w:rPr>
              <w:t>9</w:t>
            </w:r>
            <w:r>
              <w:rPr>
                <w:noProof/>
                <w:webHidden/>
              </w:rPr>
              <w:fldChar w:fldCharType="end"/>
            </w:r>
          </w:hyperlink>
        </w:p>
        <w:p w14:paraId="00C9986D" w14:textId="1FCBEB3E" w:rsidR="00A51B83" w:rsidRDefault="00A51B83">
          <w:pPr>
            <w:pStyle w:val="TOC1"/>
            <w:tabs>
              <w:tab w:val="right" w:leader="dot" w:pos="9350"/>
            </w:tabs>
            <w:rPr>
              <w:noProof/>
            </w:rPr>
          </w:pPr>
          <w:r w:rsidRPr="00A51B83">
            <w:rPr>
              <w:rStyle w:val="Hyperlink"/>
              <w:noProof/>
              <w:u w:val="none"/>
            </w:rPr>
            <w:t xml:space="preserve">    </w:t>
          </w:r>
          <w:hyperlink w:anchor="_Toc2959540" w:history="1">
            <w:r w:rsidRPr="00314C42">
              <w:rPr>
                <w:rStyle w:val="Hyperlink"/>
                <w:noProof/>
              </w:rPr>
              <w:t>Models</w:t>
            </w:r>
            <w:r>
              <w:rPr>
                <w:noProof/>
                <w:webHidden/>
              </w:rPr>
              <w:tab/>
            </w:r>
            <w:r>
              <w:rPr>
                <w:noProof/>
                <w:webHidden/>
              </w:rPr>
              <w:fldChar w:fldCharType="begin"/>
            </w:r>
            <w:r>
              <w:rPr>
                <w:noProof/>
                <w:webHidden/>
              </w:rPr>
              <w:instrText xml:space="preserve"> PAGEREF _Toc2959540 \h </w:instrText>
            </w:r>
            <w:r>
              <w:rPr>
                <w:noProof/>
                <w:webHidden/>
              </w:rPr>
            </w:r>
            <w:r>
              <w:rPr>
                <w:noProof/>
                <w:webHidden/>
              </w:rPr>
              <w:fldChar w:fldCharType="separate"/>
            </w:r>
            <w:r>
              <w:rPr>
                <w:noProof/>
                <w:webHidden/>
              </w:rPr>
              <w:t>12</w:t>
            </w:r>
            <w:r>
              <w:rPr>
                <w:noProof/>
                <w:webHidden/>
              </w:rPr>
              <w:fldChar w:fldCharType="end"/>
            </w:r>
          </w:hyperlink>
        </w:p>
        <w:p w14:paraId="20835B4B" w14:textId="3AFB84F3" w:rsidR="00A51B83" w:rsidRDefault="00A51B83">
          <w:pPr>
            <w:pStyle w:val="TOC1"/>
            <w:tabs>
              <w:tab w:val="right" w:leader="dot" w:pos="9350"/>
            </w:tabs>
            <w:rPr>
              <w:noProof/>
            </w:rPr>
          </w:pPr>
          <w:hyperlink w:anchor="_Toc2959542" w:history="1">
            <w:r w:rsidRPr="00A51B83">
              <w:rPr>
                <w:rStyle w:val="Hyperlink"/>
                <w:noProof/>
              </w:rPr>
              <w:t>Results</w:t>
            </w:r>
            <w:r>
              <w:rPr>
                <w:noProof/>
                <w:webHidden/>
              </w:rPr>
              <w:tab/>
            </w:r>
            <w:r>
              <w:rPr>
                <w:noProof/>
                <w:webHidden/>
              </w:rPr>
              <w:fldChar w:fldCharType="begin"/>
            </w:r>
            <w:r>
              <w:rPr>
                <w:noProof/>
                <w:webHidden/>
              </w:rPr>
              <w:instrText xml:space="preserve"> PAGEREF _Toc2959542 \h </w:instrText>
            </w:r>
            <w:r>
              <w:rPr>
                <w:noProof/>
                <w:webHidden/>
              </w:rPr>
            </w:r>
            <w:r>
              <w:rPr>
                <w:noProof/>
                <w:webHidden/>
              </w:rPr>
              <w:fldChar w:fldCharType="separate"/>
            </w:r>
            <w:r>
              <w:rPr>
                <w:noProof/>
                <w:webHidden/>
              </w:rPr>
              <w:t>20</w:t>
            </w:r>
            <w:r>
              <w:rPr>
                <w:noProof/>
                <w:webHidden/>
              </w:rPr>
              <w:fldChar w:fldCharType="end"/>
            </w:r>
          </w:hyperlink>
        </w:p>
        <w:p w14:paraId="6A5202DE" w14:textId="0C5E2937" w:rsidR="00A51B83" w:rsidRDefault="00A51B83">
          <w:pPr>
            <w:pStyle w:val="TOC1"/>
            <w:tabs>
              <w:tab w:val="right" w:leader="dot" w:pos="9350"/>
            </w:tabs>
            <w:rPr>
              <w:noProof/>
            </w:rPr>
          </w:pPr>
          <w:hyperlink w:anchor="_Toc2959543" w:history="1">
            <w:r w:rsidRPr="00A51B83">
              <w:rPr>
                <w:rStyle w:val="Hyperlink"/>
                <w:noProof/>
              </w:rPr>
              <w:t>Conclusion</w:t>
            </w:r>
            <w:r>
              <w:rPr>
                <w:noProof/>
                <w:webHidden/>
              </w:rPr>
              <w:tab/>
            </w:r>
            <w:r>
              <w:rPr>
                <w:noProof/>
                <w:webHidden/>
              </w:rPr>
              <w:fldChar w:fldCharType="begin"/>
            </w:r>
            <w:r>
              <w:rPr>
                <w:noProof/>
                <w:webHidden/>
              </w:rPr>
              <w:instrText xml:space="preserve"> PAGEREF _Toc2959543 \h </w:instrText>
            </w:r>
            <w:r>
              <w:rPr>
                <w:noProof/>
                <w:webHidden/>
              </w:rPr>
            </w:r>
            <w:r>
              <w:rPr>
                <w:noProof/>
                <w:webHidden/>
              </w:rPr>
              <w:fldChar w:fldCharType="separate"/>
            </w:r>
            <w:r>
              <w:rPr>
                <w:noProof/>
                <w:webHidden/>
              </w:rPr>
              <w:t>25</w:t>
            </w:r>
            <w:r>
              <w:rPr>
                <w:noProof/>
                <w:webHidden/>
              </w:rPr>
              <w:fldChar w:fldCharType="end"/>
            </w:r>
          </w:hyperlink>
        </w:p>
        <w:p w14:paraId="5AB50E56" w14:textId="135FDF3A" w:rsidR="00A51B83" w:rsidRDefault="00A51B83">
          <w:r>
            <w:rPr>
              <w:b/>
              <w:bCs/>
              <w:noProof/>
            </w:rPr>
            <w:fldChar w:fldCharType="end"/>
          </w:r>
        </w:p>
      </w:sdtContent>
    </w:sdt>
    <w:p w14:paraId="3C0FA2A3" w14:textId="77777777" w:rsidR="00333D3D" w:rsidRDefault="00333D3D" w:rsidP="00CC6C7B">
      <w:pPr>
        <w:spacing w:before="120" w:after="120" w:line="312" w:lineRule="auto"/>
      </w:pPr>
    </w:p>
    <w:p w14:paraId="1021A61D" w14:textId="77777777" w:rsidR="00A51B83" w:rsidRDefault="00A51B83">
      <w:pPr>
        <w:rPr>
          <w:sz w:val="40"/>
          <w:szCs w:val="40"/>
        </w:rPr>
      </w:pPr>
      <w:bookmarkStart w:id="0" w:name="_1r4gxw8o7kz8" w:colFirst="0" w:colLast="0"/>
      <w:bookmarkStart w:id="1" w:name="_Toc2959535"/>
      <w:bookmarkEnd w:id="0"/>
      <w:r>
        <w:br w:type="page"/>
      </w:r>
    </w:p>
    <w:p w14:paraId="0E0DB238" w14:textId="6D0C68E9" w:rsidR="00333D3D" w:rsidRDefault="004358F3" w:rsidP="009945CA">
      <w:pPr>
        <w:pStyle w:val="Heading1"/>
      </w:pPr>
      <w:r>
        <w:lastRenderedPageBreak/>
        <w:t>Introduction</w:t>
      </w:r>
      <w:bookmarkEnd w:id="1"/>
    </w:p>
    <w:p w14:paraId="26C6322B" w14:textId="21407419" w:rsidR="00924D37" w:rsidRPr="00924D37" w:rsidRDefault="00924D37" w:rsidP="009945CA">
      <w:pPr>
        <w:spacing w:before="120" w:after="120" w:line="312" w:lineRule="auto"/>
        <w:rPr>
          <w:rFonts w:ascii="Times New Roman" w:eastAsia="Times New Roman" w:hAnsi="Times New Roman" w:cs="Times New Roman"/>
          <w:sz w:val="24"/>
          <w:szCs w:val="24"/>
          <w:lang w:val="en-US"/>
        </w:rPr>
      </w:pPr>
      <w:r w:rsidRPr="00924D37">
        <w:rPr>
          <w:rFonts w:eastAsia="Times New Roman"/>
          <w:color w:val="000000"/>
          <w:lang w:val="en-US"/>
        </w:rPr>
        <w:t>X-ray imaging is one of the most widely used diagnostic examinations for the diagnosis and research of numerous types of illnesses, making it a high-potential source of data for the development of computer-aided detection and diagnosis tools.</w:t>
      </w:r>
    </w:p>
    <w:p w14:paraId="5F0995B6" w14:textId="2357234C" w:rsidR="00924D37" w:rsidRPr="00924D37" w:rsidRDefault="00924D37" w:rsidP="009945CA">
      <w:pPr>
        <w:spacing w:before="120" w:after="120" w:line="312" w:lineRule="auto"/>
        <w:rPr>
          <w:rFonts w:ascii="Times New Roman" w:eastAsia="Times New Roman" w:hAnsi="Times New Roman" w:cs="Times New Roman"/>
          <w:sz w:val="24"/>
          <w:szCs w:val="24"/>
          <w:lang w:val="en-US"/>
        </w:rPr>
      </w:pPr>
      <w:r w:rsidRPr="00924D37">
        <w:rPr>
          <w:rFonts w:eastAsia="Times New Roman"/>
          <w:color w:val="000000"/>
          <w:lang w:val="en-US"/>
        </w:rPr>
        <w:t>Previous work has been done in the past in the field of X-ray images classification, (for example, the identification of Tuberculosis) using various deep learning techniques, yet it is still a challenge to be explored, as the available data is limited to only thousands of images for training, and poor image-labeling techniques which impact classification accuracy.</w:t>
      </w:r>
    </w:p>
    <w:p w14:paraId="0DC15D95" w14:textId="77777777" w:rsidR="00924D37" w:rsidRPr="00924D37" w:rsidRDefault="00924D37" w:rsidP="00CC6C7B">
      <w:pPr>
        <w:spacing w:before="120" w:after="120" w:line="312" w:lineRule="auto"/>
        <w:rPr>
          <w:rFonts w:ascii="Times New Roman" w:eastAsia="Times New Roman" w:hAnsi="Times New Roman" w:cs="Times New Roman"/>
          <w:sz w:val="24"/>
          <w:szCs w:val="24"/>
          <w:lang w:val="en-US"/>
        </w:rPr>
      </w:pPr>
      <w:r w:rsidRPr="00924D37">
        <w:rPr>
          <w:rFonts w:eastAsia="Times New Roman"/>
          <w:color w:val="000000"/>
          <w:lang w:val="en-US"/>
        </w:rPr>
        <w:t>The dataset at hand is comprised of 112,120 chest X-ray images of 30,805 unique patients, which were classified into 14 different types of lung diseases (including images which demonstrate multiple diseases), and images of healthy individuals.</w:t>
      </w:r>
    </w:p>
    <w:p w14:paraId="1C627079" w14:textId="3A982FD7" w:rsidR="00924D37" w:rsidRPr="00924D37" w:rsidRDefault="00924D37" w:rsidP="009945CA">
      <w:pPr>
        <w:spacing w:before="120" w:after="120" w:line="312" w:lineRule="auto"/>
        <w:rPr>
          <w:rFonts w:ascii="Times New Roman" w:eastAsia="Times New Roman" w:hAnsi="Times New Roman" w:cs="Times New Roman"/>
          <w:sz w:val="24"/>
          <w:szCs w:val="24"/>
          <w:lang w:val="en-US"/>
        </w:rPr>
      </w:pPr>
      <w:r w:rsidRPr="00924D37">
        <w:rPr>
          <w:rFonts w:eastAsia="Times New Roman"/>
          <w:color w:val="000000"/>
          <w:lang w:val="en-US"/>
        </w:rPr>
        <w:t xml:space="preserve">Several groups have addressed this multi-label dataset in attempt to classify the images according to different research goals - some classified all 14 classes (diseases) </w:t>
      </w:r>
      <w:r w:rsidRPr="00924D37">
        <w:rPr>
          <w:rFonts w:eastAsia="Times New Roman"/>
          <w:color w:val="000000"/>
          <w:sz w:val="13"/>
          <w:szCs w:val="13"/>
          <w:vertAlign w:val="superscript"/>
          <w:lang w:val="en-US"/>
        </w:rPr>
        <w:t>[1], [2]</w:t>
      </w:r>
      <w:r w:rsidRPr="00924D37">
        <w:rPr>
          <w:rFonts w:eastAsia="Times New Roman"/>
          <w:color w:val="000000"/>
          <w:lang w:val="en-US"/>
        </w:rPr>
        <w:t xml:space="preserve"> or part of the diseases </w:t>
      </w:r>
      <w:r w:rsidRPr="00924D37">
        <w:rPr>
          <w:rFonts w:eastAsia="Times New Roman"/>
          <w:color w:val="000000"/>
          <w:sz w:val="13"/>
          <w:szCs w:val="13"/>
          <w:vertAlign w:val="superscript"/>
          <w:lang w:val="en-US"/>
        </w:rPr>
        <w:t>[3]</w:t>
      </w:r>
      <w:r w:rsidRPr="00924D37">
        <w:rPr>
          <w:rFonts w:eastAsia="Times New Roman"/>
          <w:color w:val="000000"/>
          <w:lang w:val="en-US"/>
        </w:rPr>
        <w:t>, some identified patients with one specific disease vs healthy patients, and some looked for the correlation between two (or more) diseases.</w:t>
      </w:r>
    </w:p>
    <w:p w14:paraId="55F99DC2" w14:textId="19145F1F" w:rsidR="00FD7D85" w:rsidRDefault="00924D37" w:rsidP="00CC6C7B">
      <w:pPr>
        <w:spacing w:before="120" w:after="120" w:line="312" w:lineRule="auto"/>
        <w:rPr>
          <w:rFonts w:eastAsia="Times New Roman"/>
          <w:color w:val="000000"/>
          <w:lang w:val="en-US"/>
        </w:rPr>
      </w:pPr>
      <w:r w:rsidRPr="00924D37">
        <w:rPr>
          <w:rFonts w:eastAsia="Times New Roman"/>
          <w:color w:val="000000"/>
          <w:lang w:val="en-US"/>
        </w:rPr>
        <w:t xml:space="preserve">Due to the complexity of multi-label classification in this dataset, </w:t>
      </w:r>
      <w:r w:rsidR="00FD7D85">
        <w:rPr>
          <w:rFonts w:eastAsia="Times New Roman"/>
          <w:color w:val="000000"/>
          <w:lang w:val="en-US"/>
        </w:rPr>
        <w:t xml:space="preserve">we have </w:t>
      </w:r>
      <w:r w:rsidR="00817C75">
        <w:rPr>
          <w:rFonts w:eastAsia="Times New Roman"/>
          <w:color w:val="000000"/>
          <w:lang w:val="en-US"/>
        </w:rPr>
        <w:t>initially</w:t>
      </w:r>
      <w:r w:rsidRPr="00924D37">
        <w:rPr>
          <w:rFonts w:eastAsia="Times New Roman"/>
          <w:color w:val="000000"/>
          <w:lang w:val="en-US"/>
        </w:rPr>
        <w:t xml:space="preserve"> decided to simplify the problem </w:t>
      </w:r>
      <w:r w:rsidR="00FD7D85">
        <w:rPr>
          <w:rFonts w:eastAsia="Times New Roman"/>
          <w:color w:val="000000"/>
          <w:lang w:val="en-US"/>
        </w:rPr>
        <w:t>by</w:t>
      </w:r>
      <w:r w:rsidRPr="00924D37">
        <w:rPr>
          <w:rFonts w:eastAsia="Times New Roman"/>
          <w:color w:val="000000"/>
          <w:lang w:val="en-US"/>
        </w:rPr>
        <w:t xml:space="preserve"> focus</w:t>
      </w:r>
      <w:r w:rsidR="00FD7D85">
        <w:rPr>
          <w:rFonts w:eastAsia="Times New Roman"/>
          <w:color w:val="000000"/>
          <w:lang w:val="en-US"/>
        </w:rPr>
        <w:t>ing</w:t>
      </w:r>
      <w:r w:rsidRPr="00924D37">
        <w:rPr>
          <w:rFonts w:eastAsia="Times New Roman"/>
          <w:color w:val="000000"/>
          <w:lang w:val="en-US"/>
        </w:rPr>
        <w:t xml:space="preserve"> on classifying the images to patients who demonstrate </w:t>
      </w:r>
      <w:r w:rsidR="00817C75">
        <w:rPr>
          <w:rFonts w:eastAsia="Times New Roman"/>
          <w:color w:val="000000"/>
          <w:lang w:val="en-US"/>
        </w:rPr>
        <w:t>‘</w:t>
      </w:r>
      <w:r w:rsidRPr="00924D37">
        <w:rPr>
          <w:rFonts w:eastAsia="Times New Roman"/>
          <w:color w:val="000000"/>
          <w:lang w:val="en-US"/>
        </w:rPr>
        <w:t>Effusion</w:t>
      </w:r>
      <w:r w:rsidR="00817C75">
        <w:rPr>
          <w:rFonts w:eastAsia="Times New Roman"/>
          <w:color w:val="000000"/>
          <w:lang w:val="en-US"/>
        </w:rPr>
        <w:t>’</w:t>
      </w:r>
      <w:r w:rsidRPr="00924D37">
        <w:rPr>
          <w:rFonts w:eastAsia="Times New Roman"/>
          <w:color w:val="000000"/>
          <w:lang w:val="en-US"/>
        </w:rPr>
        <w:t xml:space="preserve"> (fluid in the space around the lung), other diseases or healthy (3 classes), using</w:t>
      </w:r>
      <w:r w:rsidR="00FD7D85">
        <w:rPr>
          <w:rFonts w:eastAsia="Times New Roman"/>
          <w:color w:val="000000"/>
          <w:lang w:val="en-US"/>
        </w:rPr>
        <w:t xml:space="preserve"> </w:t>
      </w:r>
      <w:r w:rsidRPr="00924D37">
        <w:rPr>
          <w:rFonts w:eastAsia="Times New Roman"/>
          <w:color w:val="000000"/>
          <w:lang w:val="en-US"/>
        </w:rPr>
        <w:t>deep learning method</w:t>
      </w:r>
      <w:r w:rsidR="00FD7D85">
        <w:rPr>
          <w:rFonts w:eastAsia="Times New Roman"/>
          <w:color w:val="000000"/>
          <w:lang w:val="en-US"/>
        </w:rPr>
        <w:t xml:space="preserve">s such as different models of CNN. </w:t>
      </w:r>
    </w:p>
    <w:p w14:paraId="115E48AD" w14:textId="011272A0" w:rsidR="00924D37" w:rsidRDefault="00924D37" w:rsidP="00CC6C7B">
      <w:pPr>
        <w:spacing w:before="120" w:after="120" w:line="312" w:lineRule="auto"/>
        <w:rPr>
          <w:rFonts w:eastAsia="Times New Roman"/>
          <w:color w:val="000000"/>
          <w:lang w:val="en-US"/>
        </w:rPr>
      </w:pPr>
      <w:r w:rsidRPr="00924D37">
        <w:rPr>
          <w:rFonts w:eastAsia="Times New Roman"/>
          <w:color w:val="000000"/>
          <w:lang w:val="en-US"/>
        </w:rPr>
        <w:t xml:space="preserve">The main reason for </w:t>
      </w:r>
      <w:r w:rsidR="00FD7D85">
        <w:rPr>
          <w:rFonts w:eastAsia="Times New Roman"/>
          <w:color w:val="000000"/>
          <w:lang w:val="en-US"/>
        </w:rPr>
        <w:t>choosing ‘Effusion’</w:t>
      </w:r>
      <w:r w:rsidRPr="00924D37">
        <w:rPr>
          <w:rFonts w:eastAsia="Times New Roman"/>
          <w:color w:val="000000"/>
          <w:lang w:val="en-US"/>
        </w:rPr>
        <w:t xml:space="preserve"> is the high frequency of the disease in the available datase</w:t>
      </w:r>
      <w:r w:rsidR="00FD7D85">
        <w:rPr>
          <w:rFonts w:eastAsia="Times New Roman"/>
          <w:color w:val="000000"/>
          <w:lang w:val="en-US"/>
        </w:rPr>
        <w:t>t, and</w:t>
      </w:r>
      <w:r w:rsidRPr="00924D37">
        <w:rPr>
          <w:rFonts w:eastAsia="Times New Roman"/>
          <w:color w:val="000000"/>
          <w:lang w:val="en-US"/>
        </w:rPr>
        <w:t xml:space="preserve"> </w:t>
      </w:r>
      <w:r w:rsidR="00FD7D85">
        <w:rPr>
          <w:rFonts w:eastAsia="Times New Roman"/>
          <w:color w:val="000000"/>
          <w:lang w:val="en-US"/>
        </w:rPr>
        <w:t>m</w:t>
      </w:r>
      <w:r w:rsidRPr="00924D37">
        <w:rPr>
          <w:rFonts w:eastAsia="Times New Roman"/>
          <w:color w:val="000000"/>
          <w:lang w:val="en-US"/>
        </w:rPr>
        <w:t>oreover, according to radiologist [4], this phenomenon labeling seem to be more accurate than other diseases.  </w:t>
      </w:r>
    </w:p>
    <w:p w14:paraId="06F2B69F" w14:textId="197171F3" w:rsidR="004F6BEA" w:rsidRPr="004F6BEA" w:rsidRDefault="00817C75" w:rsidP="009945CA">
      <w:pPr>
        <w:spacing w:before="120" w:after="120" w:line="312" w:lineRule="auto"/>
        <w:rPr>
          <w:rFonts w:eastAsia="Times New Roman"/>
          <w:color w:val="000000"/>
          <w:lang w:val="en-US"/>
        </w:rPr>
      </w:pPr>
      <w:r>
        <w:rPr>
          <w:rFonts w:eastAsia="Times New Roman"/>
          <w:color w:val="000000"/>
          <w:lang w:val="en-US"/>
        </w:rPr>
        <w:t>In later stages, as we encountered some computing resources limitations, we have decided to work on a smaller sample of the data - a random sample of 5,606 images</w:t>
      </w:r>
      <w:r w:rsidR="000A49FA">
        <w:rPr>
          <w:rFonts w:eastAsia="Times New Roman"/>
          <w:color w:val="000000"/>
          <w:lang w:val="en-US"/>
        </w:rPr>
        <w:t xml:space="preserve">, </w:t>
      </w:r>
      <w:r w:rsidR="00F23390">
        <w:rPr>
          <w:rFonts w:eastAsia="Times New Roman"/>
          <w:color w:val="000000"/>
          <w:lang w:val="en-US"/>
        </w:rPr>
        <w:t>as our GPU resources were limited.</w:t>
      </w:r>
      <w:r w:rsidR="009945CA">
        <w:rPr>
          <w:rFonts w:eastAsia="Times New Roman"/>
          <w:color w:val="000000"/>
          <w:lang w:val="en-US"/>
        </w:rPr>
        <w:t xml:space="preserve"> </w:t>
      </w:r>
      <w:r w:rsidR="00F23390">
        <w:rPr>
          <w:rFonts w:eastAsia="Times New Roman"/>
          <w:color w:val="000000"/>
          <w:lang w:val="en-US"/>
        </w:rPr>
        <w:t>Further in the process, after fully analyzing the new data, we also decided</w:t>
      </w:r>
      <w:r w:rsidR="004F6BEA">
        <w:rPr>
          <w:rFonts w:eastAsia="Times New Roman"/>
          <w:color w:val="000000"/>
          <w:lang w:val="en-US"/>
        </w:rPr>
        <w:t xml:space="preserve"> to</w:t>
      </w:r>
      <w:r w:rsidR="000A49FA">
        <w:rPr>
          <w:rFonts w:eastAsia="Times New Roman"/>
          <w:color w:val="000000"/>
          <w:lang w:val="en-US"/>
        </w:rPr>
        <w:t xml:space="preserve"> simplify the classification to two categories</w:t>
      </w:r>
      <w:r w:rsidR="004F6BEA">
        <w:rPr>
          <w:rFonts w:eastAsia="Times New Roman"/>
          <w:color w:val="000000"/>
          <w:lang w:val="en-US"/>
        </w:rPr>
        <w:t xml:space="preserve"> instead of three</w:t>
      </w:r>
      <w:r w:rsidR="000A49FA">
        <w:rPr>
          <w:rFonts w:eastAsia="Times New Roman"/>
          <w:color w:val="000000"/>
          <w:lang w:val="en-US"/>
        </w:rPr>
        <w:t xml:space="preserve"> – ‘Healthy’ and ‘Effusion’.</w:t>
      </w:r>
    </w:p>
    <w:p w14:paraId="2CB92B2D" w14:textId="40A7752F" w:rsidR="00924D37" w:rsidRPr="00924D37" w:rsidRDefault="00924D37" w:rsidP="009945CA">
      <w:pPr>
        <w:spacing w:before="120" w:after="120" w:line="312" w:lineRule="auto"/>
        <w:rPr>
          <w:rFonts w:ascii="Times New Roman" w:eastAsia="Times New Roman" w:hAnsi="Times New Roman" w:cs="Times New Roman"/>
          <w:sz w:val="24"/>
          <w:szCs w:val="24"/>
          <w:lang w:val="en-US"/>
        </w:rPr>
      </w:pPr>
      <w:r w:rsidRPr="00924D37">
        <w:rPr>
          <w:rFonts w:eastAsia="Times New Roman"/>
          <w:color w:val="000000"/>
          <w:lang w:val="en-US"/>
        </w:rPr>
        <w:t xml:space="preserve">As mentioned above, the outcome of this classification challenge </w:t>
      </w:r>
      <w:r w:rsidR="000A49FA">
        <w:rPr>
          <w:rFonts w:eastAsia="Times New Roman"/>
          <w:color w:val="000000"/>
          <w:lang w:val="en-US"/>
        </w:rPr>
        <w:t>may</w:t>
      </w:r>
      <w:r w:rsidRPr="00924D37">
        <w:rPr>
          <w:rFonts w:eastAsia="Times New Roman"/>
          <w:color w:val="000000"/>
          <w:lang w:val="en-US"/>
        </w:rPr>
        <w:t xml:space="preserve"> be affected by the fact that the disease labels in this dataset were retrieved using text mining (NLP) tools from radiologists’ reports, which may lead to seemingly false identifications and impact the model’s accuracy. </w:t>
      </w:r>
      <w:r w:rsidR="000A49FA">
        <w:rPr>
          <w:rFonts w:eastAsia="Times New Roman"/>
          <w:color w:val="000000"/>
          <w:lang w:val="en-US"/>
        </w:rPr>
        <w:t>As mentioned, t</w:t>
      </w:r>
      <w:r w:rsidRPr="00924D37">
        <w:rPr>
          <w:rFonts w:eastAsia="Times New Roman"/>
          <w:color w:val="000000"/>
          <w:lang w:val="en-US"/>
        </w:rPr>
        <w:t>he task is also challenging in matters of computational resources and memory</w:t>
      </w:r>
      <w:r w:rsidR="000A49FA">
        <w:rPr>
          <w:rFonts w:eastAsia="Times New Roman"/>
          <w:color w:val="000000"/>
          <w:lang w:val="en-US"/>
        </w:rPr>
        <w:t xml:space="preserve">, </w:t>
      </w:r>
      <w:r w:rsidRPr="00924D37">
        <w:rPr>
          <w:rFonts w:eastAsia="Times New Roman"/>
          <w:color w:val="000000"/>
          <w:lang w:val="en-US"/>
        </w:rPr>
        <w:t>though is extremely interesting. Our goal is to find a model that predicts Effusion cases better than a random probability.</w:t>
      </w:r>
    </w:p>
    <w:p w14:paraId="56BA2521" w14:textId="31163CF0" w:rsidR="00924D37" w:rsidRPr="00924D37" w:rsidRDefault="00924D37" w:rsidP="00CC6C7B">
      <w:pPr>
        <w:spacing w:before="120" w:after="120" w:line="312" w:lineRule="auto"/>
        <w:rPr>
          <w:rFonts w:ascii="Times New Roman" w:eastAsia="Times New Roman" w:hAnsi="Times New Roman" w:cs="Times New Roman"/>
          <w:sz w:val="24"/>
          <w:szCs w:val="24"/>
          <w:lang w:val="en-US"/>
        </w:rPr>
      </w:pPr>
      <w:r w:rsidRPr="00924D37">
        <w:rPr>
          <w:rFonts w:ascii="Times New Roman" w:eastAsia="Times New Roman" w:hAnsi="Times New Roman" w:cs="Times New Roman"/>
          <w:sz w:val="24"/>
          <w:szCs w:val="24"/>
          <w:lang w:val="en-US"/>
        </w:rPr>
        <w:br/>
      </w:r>
    </w:p>
    <w:p w14:paraId="046B1A7E" w14:textId="2EF7C830" w:rsidR="00333D3D" w:rsidRDefault="004358F3" w:rsidP="00CC6C7B">
      <w:pPr>
        <w:pStyle w:val="Heading1"/>
        <w:spacing w:before="120" w:line="312" w:lineRule="auto"/>
        <w:rPr>
          <w:sz w:val="32"/>
          <w:szCs w:val="32"/>
        </w:rPr>
      </w:pPr>
      <w:bookmarkStart w:id="2" w:name="_pxccdlzkgmu" w:colFirst="0" w:colLast="0"/>
      <w:bookmarkStart w:id="3" w:name="_Toc2959536"/>
      <w:bookmarkEnd w:id="2"/>
      <w:r>
        <w:lastRenderedPageBreak/>
        <w:t xml:space="preserve">Methodology </w:t>
      </w:r>
      <w:r>
        <w:rPr>
          <w:sz w:val="32"/>
          <w:szCs w:val="32"/>
        </w:rPr>
        <w:t>(Project design)</w:t>
      </w:r>
      <w:bookmarkEnd w:id="3"/>
    </w:p>
    <w:p w14:paraId="1BE3FBA3" w14:textId="17019DF4" w:rsidR="00333D3D" w:rsidRDefault="004358F3" w:rsidP="00CC6C7B">
      <w:pPr>
        <w:pStyle w:val="Heading2"/>
        <w:spacing w:before="120" w:line="312" w:lineRule="auto"/>
      </w:pPr>
      <w:bookmarkStart w:id="4" w:name="_ot658i95qty1" w:colFirst="0" w:colLast="0"/>
      <w:bookmarkStart w:id="5" w:name="_Toc2959537"/>
      <w:bookmarkEnd w:id="4"/>
      <w:r>
        <w:t>Data</w:t>
      </w:r>
      <w:bookmarkEnd w:id="5"/>
    </w:p>
    <w:p w14:paraId="79183A21" w14:textId="0E658F3D" w:rsidR="00C100B0" w:rsidRPr="00C100B0" w:rsidRDefault="00C100B0" w:rsidP="008D3B96">
      <w:pPr>
        <w:pStyle w:val="Heading3"/>
        <w:rPr>
          <w:b/>
          <w:bCs/>
        </w:rPr>
      </w:pPr>
      <w:bookmarkStart w:id="6" w:name="_Toc2959538"/>
      <w:r w:rsidRPr="00C100B0">
        <w:rPr>
          <w:b/>
          <w:bCs/>
        </w:rPr>
        <w:t>Data Sources</w:t>
      </w:r>
      <w:bookmarkEnd w:id="6"/>
    </w:p>
    <w:p w14:paraId="7230C8AE" w14:textId="77FE8E9C" w:rsidR="00C100B0" w:rsidRDefault="00C100B0" w:rsidP="00CC6C7B">
      <w:pPr>
        <w:spacing w:before="120" w:after="120" w:line="312" w:lineRule="auto"/>
      </w:pPr>
    </w:p>
    <w:p w14:paraId="512C8BB9" w14:textId="0D64083B" w:rsidR="00FF76C1" w:rsidRDefault="00ED76D3" w:rsidP="00CC6C7B">
      <w:pPr>
        <w:spacing w:before="120" w:after="120" w:line="312" w:lineRule="auto"/>
      </w:pPr>
      <w:r w:rsidRPr="00C100B0">
        <w:t>The</w:t>
      </w:r>
      <w:r w:rsidR="00C100B0" w:rsidRPr="00C100B0">
        <w:t xml:space="preserve"> dataset at ha</w:t>
      </w:r>
      <w:r w:rsidR="00C100B0">
        <w:t>nd</w:t>
      </w:r>
      <w:r w:rsidR="00464993">
        <w:t>, as described above,</w:t>
      </w:r>
      <w:r w:rsidR="00C100B0">
        <w:t xml:space="preserve"> </w:t>
      </w:r>
      <w:r w:rsidR="00464993">
        <w:rPr>
          <w:rFonts w:eastAsia="Times New Roman"/>
          <w:color w:val="000000"/>
          <w:lang w:val="en-US"/>
        </w:rPr>
        <w:t>was</w:t>
      </w:r>
      <w:r w:rsidR="00FF76C1">
        <w:rPr>
          <w:rFonts w:eastAsia="Times New Roman"/>
          <w:color w:val="000000"/>
          <w:lang w:val="en-US"/>
        </w:rPr>
        <w:t xml:space="preserve"> collected</w:t>
      </w:r>
      <w:r w:rsidR="00B055D1">
        <w:rPr>
          <w:rFonts w:eastAsia="Times New Roman"/>
          <w:color w:val="000000"/>
          <w:lang w:val="en-US"/>
        </w:rPr>
        <w:t>, labeled and published</w:t>
      </w:r>
      <w:r w:rsidR="00FF76C1">
        <w:rPr>
          <w:rFonts w:eastAsia="Times New Roman"/>
          <w:color w:val="000000"/>
          <w:lang w:val="en-US"/>
        </w:rPr>
        <w:t xml:space="preserve"> in 2017 by the</w:t>
      </w:r>
      <w:r w:rsidR="00C100B0" w:rsidRPr="00C100B0">
        <w:t xml:space="preserve"> </w:t>
      </w:r>
      <w:r w:rsidRPr="00464993">
        <w:rPr>
          <w:i/>
          <w:iCs/>
        </w:rPr>
        <w:t>NIH</w:t>
      </w:r>
      <w:r w:rsidR="00FF76C1" w:rsidRPr="00464993">
        <w:rPr>
          <w:i/>
          <w:iCs/>
        </w:rPr>
        <w:t xml:space="preserve"> Clinical Center</w:t>
      </w:r>
      <w:r w:rsidRPr="00C100B0">
        <w:t xml:space="preserve"> </w:t>
      </w:r>
      <w:r w:rsidR="00FF76C1">
        <w:t>– a clinical research hospital operated by the United States’ National Institute of Health.</w:t>
      </w:r>
    </w:p>
    <w:p w14:paraId="61BD9584" w14:textId="7A0A5328" w:rsidR="00B055D1" w:rsidRDefault="00B055D1" w:rsidP="00CC6C7B">
      <w:pPr>
        <w:spacing w:before="120" w:after="120" w:line="312" w:lineRule="auto"/>
      </w:pPr>
      <w:r>
        <w:t>The i</w:t>
      </w:r>
      <w:r w:rsidR="00464993">
        <w:t xml:space="preserve">mages and </w:t>
      </w:r>
      <w:r>
        <w:t>its</w:t>
      </w:r>
      <w:r w:rsidR="00464993">
        <w:t xml:space="preserve"> corresponding data were retrieved from the NIH publicly available website - </w:t>
      </w:r>
      <w:hyperlink r:id="rId8" w:history="1">
        <w:r w:rsidRPr="00186DF9">
          <w:rPr>
            <w:rStyle w:val="Hyperlink"/>
          </w:rPr>
          <w:t>https://nihcc.app.box.com/v/ChestXray-NIHCC</w:t>
        </w:r>
      </w:hyperlink>
      <w:r>
        <w:t>.</w:t>
      </w:r>
    </w:p>
    <w:p w14:paraId="3A446930" w14:textId="21E2A7D6" w:rsidR="00DA359E" w:rsidRPr="003900FA" w:rsidRDefault="00464993" w:rsidP="00CC6C7B">
      <w:pPr>
        <w:spacing w:before="120" w:after="120" w:line="312" w:lineRule="auto"/>
      </w:pPr>
      <w:r>
        <w:t xml:space="preserve"> </w:t>
      </w:r>
    </w:p>
    <w:p w14:paraId="43D1CE4A" w14:textId="061F047A" w:rsidR="00DA359E" w:rsidRDefault="00DA359E" w:rsidP="00CC6C7B">
      <w:pPr>
        <w:spacing w:before="120" w:after="120" w:line="312" w:lineRule="auto"/>
        <w:rPr>
          <w:b/>
          <w:bCs/>
        </w:rPr>
      </w:pPr>
      <w:r w:rsidRPr="00DA359E">
        <w:rPr>
          <w:b/>
          <w:bCs/>
        </w:rPr>
        <w:t xml:space="preserve">Defining </w:t>
      </w:r>
      <w:r>
        <w:rPr>
          <w:b/>
          <w:bCs/>
        </w:rPr>
        <w:t>the</w:t>
      </w:r>
      <w:r w:rsidRPr="00DA359E">
        <w:rPr>
          <w:b/>
          <w:bCs/>
        </w:rPr>
        <w:t xml:space="preserve"> </w:t>
      </w:r>
      <w:r>
        <w:rPr>
          <w:b/>
          <w:bCs/>
        </w:rPr>
        <w:t>O</w:t>
      </w:r>
      <w:r w:rsidRPr="00DA359E">
        <w:rPr>
          <w:b/>
          <w:bCs/>
        </w:rPr>
        <w:t>utcome Variable</w:t>
      </w:r>
    </w:p>
    <w:p w14:paraId="02261203" w14:textId="68D2587F" w:rsidR="00DA359E" w:rsidRPr="00464993" w:rsidRDefault="00DA359E" w:rsidP="00CC6C7B">
      <w:pPr>
        <w:spacing w:before="120" w:after="120" w:line="312" w:lineRule="auto"/>
        <w:rPr>
          <w:rFonts w:eastAsia="Times New Roman"/>
          <w:color w:val="000000"/>
          <w:lang w:val="en-US"/>
        </w:rPr>
      </w:pPr>
    </w:p>
    <w:p w14:paraId="3DB9354C" w14:textId="3551F10B" w:rsidR="00DA359E" w:rsidRDefault="00DA359E" w:rsidP="00CC6C7B">
      <w:pPr>
        <w:spacing w:before="120" w:after="120" w:line="312" w:lineRule="auto"/>
        <w:rPr>
          <w:rFonts w:eastAsia="Times New Roman"/>
          <w:color w:val="000000"/>
          <w:lang w:val="en-US"/>
        </w:rPr>
      </w:pPr>
      <w:r w:rsidRPr="00464993">
        <w:rPr>
          <w:rFonts w:eastAsia="Times New Roman"/>
          <w:color w:val="000000"/>
          <w:lang w:val="en-US"/>
        </w:rPr>
        <w:t>As mentioned before,</w:t>
      </w:r>
      <w:r>
        <w:rPr>
          <w:b/>
          <w:bCs/>
        </w:rPr>
        <w:t xml:space="preserve"> </w:t>
      </w:r>
      <w:r>
        <w:rPr>
          <w:rFonts w:eastAsia="Times New Roman"/>
          <w:color w:val="000000"/>
          <w:lang w:val="en-US"/>
        </w:rPr>
        <w:t>d</w:t>
      </w:r>
      <w:r w:rsidRPr="00924D37">
        <w:rPr>
          <w:rFonts w:eastAsia="Times New Roman"/>
          <w:color w:val="000000"/>
          <w:lang w:val="en-US"/>
        </w:rPr>
        <w:t xml:space="preserve">ue to the complexity of multi-label classification in this dataset, we </w:t>
      </w:r>
      <w:r w:rsidR="00F627E4">
        <w:rPr>
          <w:rFonts w:eastAsia="Times New Roman"/>
          <w:color w:val="000000"/>
          <w:lang w:val="en-US"/>
        </w:rPr>
        <w:t xml:space="preserve">have </w:t>
      </w:r>
      <w:r w:rsidR="000A49FA">
        <w:rPr>
          <w:rFonts w:eastAsia="Times New Roman"/>
          <w:color w:val="000000"/>
          <w:lang w:val="en-US"/>
        </w:rPr>
        <w:t>initially</w:t>
      </w:r>
      <w:r w:rsidR="0019031D">
        <w:rPr>
          <w:rFonts w:eastAsia="Times New Roman"/>
          <w:color w:val="000000"/>
          <w:lang w:val="en-US"/>
        </w:rPr>
        <w:t xml:space="preserve"> </w:t>
      </w:r>
      <w:r w:rsidRPr="00924D37">
        <w:rPr>
          <w:rFonts w:eastAsia="Times New Roman"/>
          <w:color w:val="000000"/>
          <w:lang w:val="en-US"/>
        </w:rPr>
        <w:t>decided to simplify the problem and focus on classifying the ima</w:t>
      </w:r>
      <w:r w:rsidR="00B055D1">
        <w:rPr>
          <w:rFonts w:eastAsia="Times New Roman"/>
          <w:color w:val="000000"/>
          <w:lang w:val="en-US"/>
        </w:rPr>
        <w:t>ges between one type of disease</w:t>
      </w:r>
      <w:r w:rsidR="0019031D">
        <w:rPr>
          <w:rFonts w:eastAsia="Times New Roman"/>
          <w:color w:val="000000"/>
          <w:lang w:val="en-US"/>
        </w:rPr>
        <w:t xml:space="preserve">, </w:t>
      </w:r>
      <w:r w:rsidR="00B055D1">
        <w:rPr>
          <w:rFonts w:eastAsia="Times New Roman"/>
          <w:color w:val="000000"/>
          <w:lang w:val="en-US"/>
        </w:rPr>
        <w:t>normal</w:t>
      </w:r>
      <w:r w:rsidR="0019031D">
        <w:rPr>
          <w:rFonts w:eastAsia="Times New Roman"/>
          <w:color w:val="000000"/>
          <w:lang w:val="en-US"/>
        </w:rPr>
        <w:t xml:space="preserve"> or</w:t>
      </w:r>
      <w:r w:rsidR="00B055D1">
        <w:rPr>
          <w:rFonts w:eastAsia="Times New Roman"/>
          <w:color w:val="000000"/>
          <w:lang w:val="en-US"/>
        </w:rPr>
        <w:t xml:space="preserve"> other diseases. </w:t>
      </w:r>
    </w:p>
    <w:p w14:paraId="77E3AF83" w14:textId="73475F2B" w:rsidR="00B055D1" w:rsidRDefault="00B055D1" w:rsidP="00CC6C7B">
      <w:pPr>
        <w:spacing w:before="120" w:after="120" w:line="312" w:lineRule="auto"/>
        <w:rPr>
          <w:rFonts w:eastAsia="Times New Roman"/>
          <w:color w:val="000000"/>
          <w:lang w:val="en-US"/>
        </w:rPr>
      </w:pPr>
      <w:proofErr w:type="gramStart"/>
      <w:r>
        <w:rPr>
          <w:rFonts w:eastAsia="Times New Roman"/>
          <w:color w:val="000000"/>
          <w:lang w:val="en-US"/>
        </w:rPr>
        <w:t>In order to</w:t>
      </w:r>
      <w:proofErr w:type="gramEnd"/>
      <w:r>
        <w:rPr>
          <w:rFonts w:eastAsia="Times New Roman"/>
          <w:color w:val="000000"/>
          <w:lang w:val="en-US"/>
        </w:rPr>
        <w:t xml:space="preserve"> define the disease on which we want to focus, we had to understand the data in terms of the frequency of each pathology, as described below:</w:t>
      </w:r>
    </w:p>
    <w:p w14:paraId="141ADF52" w14:textId="65F61970" w:rsidR="008D3B96" w:rsidRDefault="008D3B96" w:rsidP="00CC6C7B">
      <w:pPr>
        <w:spacing w:before="120" w:after="120" w:line="312" w:lineRule="auto"/>
        <w:rPr>
          <w:rFonts w:eastAsia="Times New Roman"/>
          <w:color w:val="000000"/>
          <w:lang w:val="en-US"/>
        </w:rPr>
      </w:pPr>
    </w:p>
    <w:p w14:paraId="2D3AD6EC" w14:textId="4553F187" w:rsidR="008D3B96" w:rsidRDefault="008D3B96" w:rsidP="00CC6C7B">
      <w:pPr>
        <w:spacing w:before="120" w:after="120" w:line="312" w:lineRule="auto"/>
        <w:rPr>
          <w:rFonts w:eastAsia="Times New Roman"/>
          <w:color w:val="000000"/>
          <w:lang w:val="en-US"/>
        </w:rPr>
      </w:pPr>
    </w:p>
    <w:p w14:paraId="4065A10F" w14:textId="15E08E33" w:rsidR="008D3B96" w:rsidRDefault="008D3B96" w:rsidP="00CC6C7B">
      <w:pPr>
        <w:spacing w:before="120" w:after="120" w:line="312" w:lineRule="auto"/>
        <w:rPr>
          <w:rFonts w:eastAsia="Times New Roman"/>
          <w:color w:val="000000"/>
          <w:lang w:val="en-US"/>
        </w:rPr>
      </w:pPr>
    </w:p>
    <w:p w14:paraId="62BBF485" w14:textId="5FA082C8" w:rsidR="008D3B96" w:rsidRDefault="008D3B96" w:rsidP="00CC6C7B">
      <w:pPr>
        <w:spacing w:before="120" w:after="120" w:line="312" w:lineRule="auto"/>
        <w:rPr>
          <w:rFonts w:eastAsia="Times New Roman"/>
          <w:color w:val="000000"/>
          <w:lang w:val="en-US"/>
        </w:rPr>
      </w:pPr>
    </w:p>
    <w:p w14:paraId="2BC62526" w14:textId="6B8BEB42" w:rsidR="008D3B96" w:rsidRDefault="008D3B96" w:rsidP="00CC6C7B">
      <w:pPr>
        <w:spacing w:before="120" w:after="120" w:line="312" w:lineRule="auto"/>
        <w:rPr>
          <w:rFonts w:eastAsia="Times New Roman"/>
          <w:color w:val="000000"/>
          <w:lang w:val="en-US"/>
        </w:rPr>
      </w:pPr>
    </w:p>
    <w:p w14:paraId="71CD359D" w14:textId="77777777" w:rsidR="008D3B96" w:rsidRDefault="008D3B96" w:rsidP="00CC6C7B">
      <w:pPr>
        <w:spacing w:before="120" w:after="120" w:line="312" w:lineRule="auto"/>
        <w:rPr>
          <w:rFonts w:eastAsia="Times New Roman"/>
          <w:color w:val="000000"/>
          <w:lang w:val="en-US"/>
        </w:rPr>
      </w:pPr>
    </w:p>
    <w:p w14:paraId="2E5AA6FB" w14:textId="7CF46827" w:rsidR="00F627E4" w:rsidRDefault="00F627E4" w:rsidP="00CC6C7B">
      <w:pPr>
        <w:spacing w:before="120" w:after="120" w:line="312" w:lineRule="auto"/>
        <w:rPr>
          <w:rFonts w:eastAsia="Times New Roman"/>
          <w:color w:val="000000"/>
          <w:lang w:val="en-US"/>
        </w:rPr>
      </w:pPr>
    </w:p>
    <w:p w14:paraId="735E93E2" w14:textId="7F85944C" w:rsidR="00B055D1" w:rsidRDefault="00B055D1" w:rsidP="00CC6C7B">
      <w:pPr>
        <w:spacing w:before="120" w:after="120" w:line="312" w:lineRule="auto"/>
        <w:rPr>
          <w:rFonts w:eastAsia="Times New Roman"/>
          <w:color w:val="000000"/>
          <w:lang w:val="en-US"/>
        </w:rPr>
      </w:pPr>
    </w:p>
    <w:p w14:paraId="05D2C7F7" w14:textId="289D7317" w:rsidR="00B055D1" w:rsidRDefault="00B055D1" w:rsidP="00CC6C7B">
      <w:pPr>
        <w:spacing w:before="120" w:after="120" w:line="312" w:lineRule="auto"/>
        <w:rPr>
          <w:b/>
          <w:bCs/>
        </w:rPr>
      </w:pPr>
    </w:p>
    <w:p w14:paraId="1771A853" w14:textId="0D0C44F6" w:rsidR="00F627E4" w:rsidRDefault="00F627E4" w:rsidP="00CC6C7B">
      <w:pPr>
        <w:spacing w:before="120" w:after="120" w:line="312" w:lineRule="auto"/>
        <w:rPr>
          <w:b/>
          <w:bCs/>
        </w:rPr>
      </w:pPr>
    </w:p>
    <w:p w14:paraId="3D6AA162" w14:textId="6C1956E7" w:rsidR="00F627E4" w:rsidRDefault="00F627E4" w:rsidP="00CC6C7B">
      <w:pPr>
        <w:spacing w:before="120" w:after="120" w:line="312" w:lineRule="auto"/>
        <w:rPr>
          <w:b/>
          <w:bCs/>
        </w:rPr>
      </w:pPr>
    </w:p>
    <w:p w14:paraId="18FBE664" w14:textId="2E26DDBC" w:rsidR="00F627E4" w:rsidRDefault="00F627E4" w:rsidP="00CC6C7B">
      <w:pPr>
        <w:spacing w:before="120" w:after="120" w:line="312" w:lineRule="auto"/>
        <w:rPr>
          <w:b/>
          <w:bCs/>
        </w:rPr>
      </w:pPr>
    </w:p>
    <w:p w14:paraId="44814EB3" w14:textId="474CA4B7" w:rsidR="00F627E4" w:rsidRDefault="008D3B96" w:rsidP="00CC6C7B">
      <w:pPr>
        <w:spacing w:before="120" w:after="120" w:line="312" w:lineRule="auto"/>
        <w:rPr>
          <w:b/>
          <w:bCs/>
        </w:rPr>
      </w:pPr>
      <w:r>
        <w:rPr>
          <w:noProof/>
        </w:rPr>
        <w:lastRenderedPageBreak/>
        <w:drawing>
          <wp:anchor distT="0" distB="0" distL="114300" distR="114300" simplePos="0" relativeHeight="251610112" behindDoc="1" locked="0" layoutInCell="1" allowOverlap="1" wp14:anchorId="06F18FE8" wp14:editId="619717C2">
            <wp:simplePos x="0" y="0"/>
            <wp:positionH relativeFrom="column">
              <wp:posOffset>74930</wp:posOffset>
            </wp:positionH>
            <wp:positionV relativeFrom="paragraph">
              <wp:posOffset>-64135</wp:posOffset>
            </wp:positionV>
            <wp:extent cx="5201728" cy="40580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01728" cy="4058015"/>
                    </a:xfrm>
                    <a:prstGeom prst="rect">
                      <a:avLst/>
                    </a:prstGeom>
                  </pic:spPr>
                </pic:pic>
              </a:graphicData>
            </a:graphic>
            <wp14:sizeRelH relativeFrom="margin">
              <wp14:pctWidth>0</wp14:pctWidth>
            </wp14:sizeRelH>
            <wp14:sizeRelV relativeFrom="margin">
              <wp14:pctHeight>0</wp14:pctHeight>
            </wp14:sizeRelV>
          </wp:anchor>
        </w:drawing>
      </w:r>
    </w:p>
    <w:p w14:paraId="50B713BD" w14:textId="1F3281BF" w:rsidR="00F627E4" w:rsidRDefault="00F627E4" w:rsidP="00CC6C7B">
      <w:pPr>
        <w:spacing w:before="120" w:after="120" w:line="312" w:lineRule="auto"/>
        <w:rPr>
          <w:b/>
          <w:bCs/>
        </w:rPr>
      </w:pPr>
    </w:p>
    <w:p w14:paraId="4CCEF6BF" w14:textId="4FF788B3" w:rsidR="00F627E4" w:rsidRDefault="00F627E4" w:rsidP="00CC6C7B">
      <w:pPr>
        <w:spacing w:before="120" w:after="120" w:line="312" w:lineRule="auto"/>
        <w:rPr>
          <w:b/>
          <w:bCs/>
        </w:rPr>
      </w:pPr>
    </w:p>
    <w:p w14:paraId="58C8F32D" w14:textId="3025F61E" w:rsidR="00F627E4" w:rsidRDefault="00F627E4" w:rsidP="00CC6C7B">
      <w:pPr>
        <w:spacing w:before="120" w:after="120" w:line="312" w:lineRule="auto"/>
        <w:rPr>
          <w:b/>
          <w:bCs/>
        </w:rPr>
      </w:pPr>
    </w:p>
    <w:p w14:paraId="73C1C503" w14:textId="014D59FB" w:rsidR="0080486C" w:rsidRDefault="0080486C" w:rsidP="00CC6C7B">
      <w:pPr>
        <w:spacing w:before="120" w:after="120" w:line="312" w:lineRule="auto"/>
        <w:rPr>
          <w:rFonts w:ascii="Helvetica" w:hAnsi="Helvetica"/>
          <w:color w:val="000000"/>
          <w:sz w:val="21"/>
          <w:szCs w:val="21"/>
          <w:shd w:val="clear" w:color="auto" w:fill="FFFFFF"/>
        </w:rPr>
      </w:pPr>
    </w:p>
    <w:p w14:paraId="5B901855" w14:textId="6257E6C1" w:rsidR="0080486C" w:rsidRDefault="0080486C" w:rsidP="00CC6C7B">
      <w:pPr>
        <w:spacing w:before="120" w:after="120" w:line="312" w:lineRule="auto"/>
        <w:rPr>
          <w:rFonts w:ascii="Helvetica" w:hAnsi="Helvetica"/>
          <w:color w:val="000000"/>
          <w:sz w:val="21"/>
          <w:szCs w:val="21"/>
          <w:shd w:val="clear" w:color="auto" w:fill="FFFFFF"/>
        </w:rPr>
      </w:pPr>
    </w:p>
    <w:p w14:paraId="613C77FE" w14:textId="67D42B1B" w:rsidR="008D3B96" w:rsidRDefault="008D3B96" w:rsidP="00CC6C7B">
      <w:pPr>
        <w:spacing w:before="120" w:after="120" w:line="312" w:lineRule="auto"/>
        <w:rPr>
          <w:rFonts w:ascii="Helvetica" w:hAnsi="Helvetica"/>
          <w:color w:val="000000"/>
          <w:sz w:val="21"/>
          <w:szCs w:val="21"/>
          <w:shd w:val="clear" w:color="auto" w:fill="FFFFFF"/>
        </w:rPr>
      </w:pPr>
    </w:p>
    <w:p w14:paraId="518690DC" w14:textId="327030E6" w:rsidR="008D3B96" w:rsidRDefault="008D3B96" w:rsidP="00CC6C7B">
      <w:pPr>
        <w:spacing w:before="120" w:after="120" w:line="312" w:lineRule="auto"/>
        <w:rPr>
          <w:rFonts w:ascii="Helvetica" w:hAnsi="Helvetica"/>
          <w:color w:val="000000"/>
          <w:sz w:val="21"/>
          <w:szCs w:val="21"/>
          <w:shd w:val="clear" w:color="auto" w:fill="FFFFFF"/>
        </w:rPr>
      </w:pPr>
    </w:p>
    <w:p w14:paraId="1510AD64" w14:textId="3BD893E5" w:rsidR="008D3B96" w:rsidRDefault="008D3B96" w:rsidP="00CC6C7B">
      <w:pPr>
        <w:spacing w:before="120" w:after="120" w:line="312" w:lineRule="auto"/>
        <w:rPr>
          <w:rFonts w:ascii="Helvetica" w:hAnsi="Helvetica"/>
          <w:color w:val="000000"/>
          <w:sz w:val="21"/>
          <w:szCs w:val="21"/>
          <w:shd w:val="clear" w:color="auto" w:fill="FFFFFF"/>
        </w:rPr>
      </w:pPr>
    </w:p>
    <w:p w14:paraId="7EAE855D" w14:textId="083F4470" w:rsidR="008D3B96" w:rsidRDefault="008D3B96" w:rsidP="00CC6C7B">
      <w:pPr>
        <w:spacing w:before="120" w:after="120" w:line="312" w:lineRule="auto"/>
        <w:rPr>
          <w:rFonts w:ascii="Helvetica" w:hAnsi="Helvetica"/>
          <w:color w:val="000000"/>
          <w:sz w:val="21"/>
          <w:szCs w:val="21"/>
          <w:shd w:val="clear" w:color="auto" w:fill="FFFFFF"/>
        </w:rPr>
      </w:pPr>
    </w:p>
    <w:p w14:paraId="7E3135B4" w14:textId="40E6435C" w:rsidR="008D3B96" w:rsidRDefault="008D3B96" w:rsidP="00CC6C7B">
      <w:pPr>
        <w:spacing w:before="120" w:after="120" w:line="312" w:lineRule="auto"/>
        <w:rPr>
          <w:rFonts w:ascii="Helvetica" w:hAnsi="Helvetica"/>
          <w:color w:val="000000"/>
          <w:sz w:val="21"/>
          <w:szCs w:val="21"/>
          <w:shd w:val="clear" w:color="auto" w:fill="FFFFFF"/>
        </w:rPr>
      </w:pPr>
    </w:p>
    <w:p w14:paraId="5CB2FBC2" w14:textId="59712B6D" w:rsidR="008D3B96" w:rsidRDefault="008D3B96" w:rsidP="00CC6C7B">
      <w:pPr>
        <w:spacing w:before="120" w:after="120" w:line="312" w:lineRule="auto"/>
        <w:rPr>
          <w:rFonts w:ascii="Helvetica" w:hAnsi="Helvetica"/>
          <w:color w:val="000000"/>
          <w:sz w:val="21"/>
          <w:szCs w:val="21"/>
          <w:shd w:val="clear" w:color="auto" w:fill="FFFFFF"/>
        </w:rPr>
      </w:pPr>
    </w:p>
    <w:p w14:paraId="659BC84A" w14:textId="245FBAF7" w:rsidR="008D3B96" w:rsidRDefault="008D3B96" w:rsidP="00CC6C7B">
      <w:pPr>
        <w:spacing w:before="120" w:after="120" w:line="312" w:lineRule="auto"/>
        <w:rPr>
          <w:rFonts w:ascii="Helvetica" w:hAnsi="Helvetica"/>
          <w:color w:val="000000"/>
          <w:sz w:val="21"/>
          <w:szCs w:val="21"/>
          <w:shd w:val="clear" w:color="auto" w:fill="FFFFFF"/>
        </w:rPr>
      </w:pPr>
    </w:p>
    <w:p w14:paraId="079467C8" w14:textId="635E1329" w:rsidR="008D3B96" w:rsidRDefault="008D3B96" w:rsidP="00CC6C7B">
      <w:pPr>
        <w:spacing w:before="120" w:after="120" w:line="312" w:lineRule="auto"/>
        <w:rPr>
          <w:rFonts w:ascii="Helvetica" w:hAnsi="Helvetica"/>
          <w:color w:val="000000"/>
          <w:sz w:val="21"/>
          <w:szCs w:val="21"/>
          <w:shd w:val="clear" w:color="auto" w:fill="FFFFFF"/>
        </w:rPr>
      </w:pPr>
    </w:p>
    <w:p w14:paraId="2B11EBE1" w14:textId="3C47D329" w:rsidR="008D3B96" w:rsidRDefault="008D3B96" w:rsidP="00CC6C7B">
      <w:pPr>
        <w:spacing w:before="120" w:after="120" w:line="312" w:lineRule="auto"/>
        <w:rPr>
          <w:rFonts w:ascii="Helvetica" w:hAnsi="Helvetica"/>
          <w:color w:val="000000"/>
          <w:sz w:val="21"/>
          <w:szCs w:val="21"/>
          <w:shd w:val="clear" w:color="auto" w:fill="FFFFFF"/>
        </w:rPr>
      </w:pPr>
      <w:r>
        <w:rPr>
          <w:noProof/>
        </w:rPr>
        <mc:AlternateContent>
          <mc:Choice Requires="wps">
            <w:drawing>
              <wp:anchor distT="0" distB="0" distL="114300" distR="114300" simplePos="0" relativeHeight="251571200" behindDoc="1" locked="0" layoutInCell="1" allowOverlap="1" wp14:anchorId="51D086C4" wp14:editId="36E3EAEE">
                <wp:simplePos x="0" y="0"/>
                <wp:positionH relativeFrom="column">
                  <wp:posOffset>329565</wp:posOffset>
                </wp:positionH>
                <wp:positionV relativeFrom="paragraph">
                  <wp:posOffset>147955</wp:posOffset>
                </wp:positionV>
                <wp:extent cx="5281930" cy="635"/>
                <wp:effectExtent l="0" t="0" r="0" b="8255"/>
                <wp:wrapNone/>
                <wp:docPr id="8" name="Text Box 8"/>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4BDCCDA9" w14:textId="19E34FCC" w:rsidR="00192C64" w:rsidRPr="00FD0731" w:rsidRDefault="00192C64" w:rsidP="0080486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Distribution of pathologies in the sample dataset (5,606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D086C4" id="_x0000_t202" coordsize="21600,21600" o:spt="202" path="m,l,21600r21600,l21600,xe">
                <v:stroke joinstyle="miter"/>
                <v:path gradientshapeok="t" o:connecttype="rect"/>
              </v:shapetype>
              <v:shape id="Text Box 8" o:spid="_x0000_s1026" type="#_x0000_t202" style="position:absolute;margin-left:25.95pt;margin-top:11.65pt;width:415.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" stroked="f">
                <v:textbox style="mso-fit-shape-to-text:t" inset="0,0,0,0">
                  <w:txbxContent>
                    <w:p w14:paraId="4BDCCDA9" w14:textId="19E34FCC" w:rsidR="00192C64" w:rsidRPr="00FD0731" w:rsidRDefault="00192C64" w:rsidP="0080486C">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Distribution of pathologies in the sample dataset (5,606 images)</w:t>
                      </w:r>
                    </w:p>
                  </w:txbxContent>
                </v:textbox>
              </v:shape>
            </w:pict>
          </mc:Fallback>
        </mc:AlternateContent>
      </w:r>
    </w:p>
    <w:p w14:paraId="52C62BD8" w14:textId="1DBED03F" w:rsidR="00806731" w:rsidRDefault="00806731" w:rsidP="00CC6C7B">
      <w:pPr>
        <w:spacing w:before="120" w:after="120" w:line="312" w:lineRule="auto"/>
        <w:rPr>
          <w:rFonts w:ascii="Helvetica" w:hAnsi="Helvetica"/>
          <w:color w:val="000000"/>
          <w:sz w:val="21"/>
          <w:szCs w:val="21"/>
          <w:shd w:val="clear" w:color="auto" w:fill="FFFFFF"/>
        </w:rPr>
      </w:pPr>
    </w:p>
    <w:p w14:paraId="127FF41D" w14:textId="77777777" w:rsidR="00806731" w:rsidRDefault="00806731" w:rsidP="00CC6C7B">
      <w:pPr>
        <w:spacing w:before="120" w:after="120" w:line="312" w:lineRule="auto"/>
        <w:rPr>
          <w:rFonts w:ascii="Helvetica" w:hAnsi="Helvetica"/>
          <w:color w:val="000000"/>
          <w:sz w:val="21"/>
          <w:szCs w:val="21"/>
          <w:shd w:val="clear" w:color="auto" w:fill="FFFFFF"/>
        </w:rPr>
      </w:pPr>
    </w:p>
    <w:p w14:paraId="06283C08" w14:textId="07B8D3F6" w:rsidR="00E46D3D" w:rsidRPr="000A49FA" w:rsidRDefault="00F627E4" w:rsidP="008D3B96">
      <w:pPr>
        <w:spacing w:before="120" w:after="120" w:line="312" w:lineRule="auto"/>
        <w:rPr>
          <w:rFonts w:asciiTheme="minorBidi" w:hAnsiTheme="minorBidi" w:cstheme="minorBidi"/>
          <w:color w:val="000000"/>
          <w:shd w:val="clear" w:color="auto" w:fill="FFFFFF"/>
        </w:rPr>
      </w:pPr>
      <w:r w:rsidRPr="000A49FA">
        <w:rPr>
          <w:rFonts w:asciiTheme="minorBidi" w:hAnsiTheme="minorBidi" w:cstheme="minorBidi"/>
          <w:color w:val="000000"/>
          <w:shd w:val="clear" w:color="auto" w:fill="FFFFFF"/>
        </w:rPr>
        <w:t xml:space="preserve">Based on the above, we can see that 'Effusion' is one of the most common observations in this dataset, meaning there is a higher chance for the model to classify it correctly, as it will have more images to be trained on. In addition, when defining our </w:t>
      </w:r>
      <w:r w:rsidR="00815073" w:rsidRPr="000A49FA">
        <w:rPr>
          <w:rFonts w:asciiTheme="minorBidi" w:hAnsiTheme="minorBidi" w:cstheme="minorBidi"/>
          <w:color w:val="000000"/>
          <w:shd w:val="clear" w:color="auto" w:fill="FFFFFF"/>
        </w:rPr>
        <w:t>outcome</w:t>
      </w:r>
      <w:r w:rsidR="00E46D3D" w:rsidRPr="000A49FA">
        <w:rPr>
          <w:rFonts w:asciiTheme="minorBidi" w:hAnsiTheme="minorBidi" w:cstheme="minorBidi"/>
          <w:color w:val="000000"/>
          <w:shd w:val="clear" w:color="auto" w:fill="FFFFFF"/>
        </w:rPr>
        <w:t>,</w:t>
      </w:r>
      <w:r w:rsidRPr="000A49FA">
        <w:rPr>
          <w:rFonts w:asciiTheme="minorBidi" w:hAnsiTheme="minorBidi" w:cstheme="minorBidi"/>
          <w:color w:val="000000"/>
          <w:shd w:val="clear" w:color="auto" w:fill="FFFFFF"/>
        </w:rPr>
        <w:t xml:space="preserve"> we had to consider the </w:t>
      </w:r>
      <w:r w:rsidR="00E46D3D" w:rsidRPr="000A49FA">
        <w:rPr>
          <w:rFonts w:asciiTheme="minorBidi" w:hAnsiTheme="minorBidi" w:cstheme="minorBidi"/>
          <w:color w:val="000000"/>
          <w:shd w:val="clear" w:color="auto" w:fill="FFFFFF"/>
        </w:rPr>
        <w:t xml:space="preserve">relative accuracy of the disease labeling by NLP, which may significantly affect our </w:t>
      </w:r>
      <w:r w:rsidR="00F23390" w:rsidRPr="000A49FA">
        <w:rPr>
          <w:rFonts w:asciiTheme="minorBidi" w:hAnsiTheme="minorBidi" w:cstheme="minorBidi"/>
          <w:color w:val="000000"/>
          <w:shd w:val="clear" w:color="auto" w:fill="FFFFFF"/>
        </w:rPr>
        <w:t>result</w:t>
      </w:r>
      <w:r w:rsidR="00E46D3D" w:rsidRPr="000A49FA">
        <w:rPr>
          <w:rFonts w:asciiTheme="minorBidi" w:hAnsiTheme="minorBidi" w:cstheme="minorBidi"/>
          <w:color w:val="000000"/>
          <w:shd w:val="clear" w:color="auto" w:fill="FFFFFF"/>
        </w:rPr>
        <w:t>.</w:t>
      </w:r>
      <w:r w:rsidRPr="000A49FA">
        <w:rPr>
          <w:rFonts w:asciiTheme="minorBidi" w:hAnsiTheme="minorBidi" w:cstheme="minorBidi"/>
          <w:color w:val="000000"/>
          <w:shd w:val="clear" w:color="auto" w:fill="FFFFFF"/>
        </w:rPr>
        <w:t xml:space="preserve"> </w:t>
      </w:r>
    </w:p>
    <w:p w14:paraId="5855813A" w14:textId="72B90118" w:rsidR="004F6BEA" w:rsidRDefault="008D3B96" w:rsidP="00CC6C7B">
      <w:pPr>
        <w:spacing w:before="120" w:after="120" w:line="312" w:lineRule="auto"/>
        <w:rPr>
          <w:rFonts w:asciiTheme="minorBidi" w:hAnsiTheme="minorBidi" w:cstheme="minorBidi"/>
          <w:color w:val="000000"/>
          <w:shd w:val="clear" w:color="auto" w:fill="FFFFFF"/>
        </w:rPr>
      </w:pPr>
      <w:r>
        <w:rPr>
          <w:rFonts w:asciiTheme="minorBidi" w:hAnsiTheme="minorBidi" w:cstheme="minorBidi"/>
          <w:color w:val="000000"/>
          <w:shd w:val="clear" w:color="auto" w:fill="FFFFFF"/>
        </w:rPr>
        <w:t>Moreover, b</w:t>
      </w:r>
      <w:r w:rsidR="00E46D3D" w:rsidRPr="000A49FA">
        <w:rPr>
          <w:rFonts w:asciiTheme="minorBidi" w:hAnsiTheme="minorBidi" w:cstheme="minorBidi"/>
          <w:color w:val="000000"/>
          <w:shd w:val="clear" w:color="auto" w:fill="FFFFFF"/>
        </w:rPr>
        <w:t xml:space="preserve">ased on previous work done on this dataset </w:t>
      </w:r>
      <w:r w:rsidR="00BA7E64" w:rsidRPr="000A49FA">
        <w:rPr>
          <w:rFonts w:asciiTheme="minorBidi" w:hAnsiTheme="minorBidi" w:cstheme="minorBidi"/>
          <w:color w:val="000000"/>
          <w:shd w:val="clear" w:color="auto" w:fill="FFFFFF"/>
        </w:rPr>
        <w:t>[</w:t>
      </w:r>
      <w:r w:rsidR="0019031D" w:rsidRPr="000A49FA">
        <w:rPr>
          <w:rFonts w:asciiTheme="minorBidi" w:hAnsiTheme="minorBidi" w:cstheme="minorBidi"/>
          <w:color w:val="000000"/>
          <w:shd w:val="clear" w:color="auto" w:fill="FFFFFF"/>
        </w:rPr>
        <w:t>4</w:t>
      </w:r>
      <w:r w:rsidR="00BA7E64" w:rsidRPr="000A49FA">
        <w:rPr>
          <w:rFonts w:asciiTheme="minorBidi" w:hAnsiTheme="minorBidi" w:cstheme="minorBidi"/>
          <w:color w:val="000000"/>
          <w:shd w:val="clear" w:color="auto" w:fill="FFFFFF"/>
        </w:rPr>
        <w:t>],</w:t>
      </w:r>
      <w:r w:rsidR="00E46D3D" w:rsidRPr="000A49FA">
        <w:rPr>
          <w:rFonts w:asciiTheme="minorBidi" w:hAnsiTheme="minorBidi" w:cstheme="minorBidi"/>
          <w:color w:val="000000"/>
          <w:shd w:val="clear" w:color="auto" w:fill="FFFFFF"/>
        </w:rPr>
        <w:t xml:space="preserve"> we learned that ‘Effusion’ was labeled with relatively high accuracy, t</w:t>
      </w:r>
      <w:r w:rsidR="00F627E4" w:rsidRPr="000A49FA">
        <w:rPr>
          <w:rFonts w:asciiTheme="minorBidi" w:hAnsiTheme="minorBidi" w:cstheme="minorBidi"/>
          <w:color w:val="000000"/>
          <w:shd w:val="clear" w:color="auto" w:fill="FFFFFF"/>
        </w:rPr>
        <w:t xml:space="preserve">herefore we have decided to define </w:t>
      </w:r>
      <w:r w:rsidR="004F6BEA">
        <w:rPr>
          <w:rFonts w:asciiTheme="minorBidi" w:hAnsiTheme="minorBidi" w:cstheme="minorBidi"/>
          <w:color w:val="000000"/>
          <w:shd w:val="clear" w:color="auto" w:fill="FFFFFF"/>
        </w:rPr>
        <w:t xml:space="preserve">the </w:t>
      </w:r>
      <w:r w:rsidR="00E46D3D" w:rsidRPr="000A49FA">
        <w:rPr>
          <w:rFonts w:asciiTheme="minorBidi" w:hAnsiTheme="minorBidi" w:cstheme="minorBidi"/>
          <w:color w:val="000000"/>
          <w:shd w:val="clear" w:color="auto" w:fill="FFFFFF"/>
        </w:rPr>
        <w:t xml:space="preserve">classification </w:t>
      </w:r>
      <w:r w:rsidR="00F627E4" w:rsidRPr="000A49FA">
        <w:rPr>
          <w:rFonts w:asciiTheme="minorBidi" w:hAnsiTheme="minorBidi" w:cstheme="minorBidi"/>
          <w:color w:val="000000"/>
          <w:shd w:val="clear" w:color="auto" w:fill="FFFFFF"/>
        </w:rPr>
        <w:t xml:space="preserve">to the 3 following categories: </w:t>
      </w:r>
      <w:r w:rsidR="00F627E4" w:rsidRPr="000A49FA">
        <w:rPr>
          <w:rFonts w:asciiTheme="minorBidi" w:hAnsiTheme="minorBidi" w:cstheme="minorBidi"/>
          <w:b/>
          <w:bCs/>
          <w:color w:val="000000"/>
          <w:shd w:val="clear" w:color="auto" w:fill="FFFFFF"/>
        </w:rPr>
        <w:t>Effusion (1), Other disease (2), Healthy (3)</w:t>
      </w:r>
      <w:r w:rsidR="004F6BEA">
        <w:rPr>
          <w:rFonts w:asciiTheme="minorBidi" w:hAnsiTheme="minorBidi" w:cstheme="minorBidi"/>
          <w:b/>
          <w:bCs/>
          <w:color w:val="000000"/>
          <w:shd w:val="clear" w:color="auto" w:fill="FFFFFF"/>
        </w:rPr>
        <w:t xml:space="preserve">, </w:t>
      </w:r>
      <w:r w:rsidR="004F6BEA">
        <w:rPr>
          <w:rFonts w:asciiTheme="minorBidi" w:hAnsiTheme="minorBidi" w:cstheme="minorBidi"/>
          <w:color w:val="000000"/>
          <w:shd w:val="clear" w:color="auto" w:fill="FFFFFF"/>
        </w:rPr>
        <w:t>by creating a new parameter in the data frame called ‘3class_label’</w:t>
      </w:r>
      <w:r w:rsidR="00995E0D">
        <w:rPr>
          <w:rFonts w:asciiTheme="minorBidi" w:hAnsiTheme="minorBidi" w:cstheme="minorBidi"/>
          <w:color w:val="000000"/>
          <w:shd w:val="clear" w:color="auto" w:fill="FFFFFF"/>
        </w:rPr>
        <w:t>.</w:t>
      </w:r>
    </w:p>
    <w:p w14:paraId="33D752E9" w14:textId="77777777" w:rsidR="00995E0D" w:rsidRDefault="00995E0D" w:rsidP="00CC6C7B">
      <w:pPr>
        <w:spacing w:before="120" w:after="120" w:line="312" w:lineRule="auto"/>
        <w:rPr>
          <w:b/>
          <w:bCs/>
        </w:rPr>
      </w:pPr>
    </w:p>
    <w:p w14:paraId="2D2ECDD1" w14:textId="15D5EE77" w:rsidR="00F627E4" w:rsidRDefault="00E46D3D" w:rsidP="00CC6C7B">
      <w:pPr>
        <w:spacing w:before="120" w:after="120" w:line="312" w:lineRule="auto"/>
        <w:rPr>
          <w:b/>
          <w:bCs/>
        </w:rPr>
      </w:pPr>
      <w:r>
        <w:rPr>
          <w:b/>
          <w:bCs/>
        </w:rPr>
        <w:t>Exploring the data for correlative / confounding variables</w:t>
      </w:r>
    </w:p>
    <w:p w14:paraId="4D7D2A66" w14:textId="77777777" w:rsidR="00F23390" w:rsidRDefault="00F23390" w:rsidP="00CC6C7B">
      <w:pPr>
        <w:spacing w:before="120" w:after="120" w:line="312" w:lineRule="auto"/>
        <w:rPr>
          <w:color w:val="000000"/>
          <w:shd w:val="clear" w:color="auto" w:fill="FFFFFF"/>
        </w:rPr>
      </w:pPr>
    </w:p>
    <w:p w14:paraId="776B0C1B" w14:textId="4AA81C82" w:rsidR="009A4220" w:rsidRPr="00815073" w:rsidRDefault="009A4220" w:rsidP="00CC6C7B">
      <w:pPr>
        <w:spacing w:before="120" w:after="120" w:line="312" w:lineRule="auto"/>
        <w:rPr>
          <w:color w:val="000000"/>
          <w:shd w:val="clear" w:color="auto" w:fill="FFFFFF"/>
        </w:rPr>
      </w:pPr>
      <w:r w:rsidRPr="00815073">
        <w:rPr>
          <w:color w:val="000000"/>
          <w:shd w:val="clear" w:color="auto" w:fill="FFFFFF"/>
        </w:rPr>
        <w:t xml:space="preserve">After classifying the images between the </w:t>
      </w:r>
      <w:r w:rsidR="004F6BEA">
        <w:rPr>
          <w:color w:val="000000"/>
          <w:shd w:val="clear" w:color="auto" w:fill="FFFFFF"/>
        </w:rPr>
        <w:t xml:space="preserve">three </w:t>
      </w:r>
      <w:r w:rsidRPr="00815073">
        <w:rPr>
          <w:color w:val="000000"/>
          <w:shd w:val="clear" w:color="auto" w:fill="FFFFFF"/>
        </w:rPr>
        <w:t xml:space="preserve">categories we </w:t>
      </w:r>
      <w:r w:rsidR="004F6BEA">
        <w:rPr>
          <w:color w:val="000000"/>
          <w:shd w:val="clear" w:color="auto" w:fill="FFFFFF"/>
        </w:rPr>
        <w:t xml:space="preserve">initially </w:t>
      </w:r>
      <w:r w:rsidRPr="00815073">
        <w:rPr>
          <w:color w:val="000000"/>
          <w:shd w:val="clear" w:color="auto" w:fill="FFFFFF"/>
        </w:rPr>
        <w:t xml:space="preserve">defined, we checked for the distribution of the images: </w:t>
      </w:r>
    </w:p>
    <w:p w14:paraId="228B92B0" w14:textId="5F871D43" w:rsidR="009A4220" w:rsidRDefault="009A4220" w:rsidP="00CC6C7B">
      <w:pPr>
        <w:spacing w:before="120" w:after="120" w:line="312" w:lineRule="auto"/>
        <w:rPr>
          <w:rFonts w:ascii="Helvetica" w:hAnsi="Helvetica"/>
          <w:color w:val="000000"/>
          <w:sz w:val="21"/>
          <w:szCs w:val="21"/>
          <w:shd w:val="clear" w:color="auto" w:fill="FFFFFF"/>
        </w:rPr>
      </w:pPr>
    </w:p>
    <w:p w14:paraId="1E940E40" w14:textId="463CBD23" w:rsidR="0080486C" w:rsidRDefault="00F23390" w:rsidP="008D3B96">
      <w:pPr>
        <w:keepNext/>
        <w:spacing w:before="120" w:after="120" w:line="312" w:lineRule="auto"/>
        <w:jc w:val="center"/>
      </w:pPr>
      <w:r>
        <w:rPr>
          <w:noProof/>
        </w:rPr>
        <w:lastRenderedPageBreak/>
        <w:drawing>
          <wp:inline distT="0" distB="0" distL="0" distR="0" wp14:anchorId="2330C753" wp14:editId="1B213186">
            <wp:extent cx="3829050" cy="315626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5429" cy="3161526"/>
                    </a:xfrm>
                    <a:prstGeom prst="rect">
                      <a:avLst/>
                    </a:prstGeom>
                  </pic:spPr>
                </pic:pic>
              </a:graphicData>
            </a:graphic>
          </wp:inline>
        </w:drawing>
      </w:r>
    </w:p>
    <w:p w14:paraId="6B5DB66D" w14:textId="286B074E" w:rsidR="0080486C" w:rsidRPr="009A4220" w:rsidRDefault="0080486C" w:rsidP="00CC6C7B">
      <w:pPr>
        <w:pStyle w:val="Caption"/>
        <w:spacing w:before="120" w:after="120" w:line="312" w:lineRule="auto"/>
        <w:rPr>
          <w:rFonts w:ascii="Helvetica" w:hAnsi="Helvetica"/>
          <w:color w:val="000000"/>
          <w:sz w:val="21"/>
          <w:szCs w:val="21"/>
          <w:shd w:val="clear" w:color="auto" w:fill="FFFFFF"/>
        </w:rPr>
      </w:pPr>
      <w:r>
        <w:t xml:space="preserve">                 Figure </w:t>
      </w:r>
      <w:r>
        <w:rPr>
          <w:lang w:val="en-US"/>
        </w:rPr>
        <w:t>2</w:t>
      </w:r>
      <w:r w:rsidR="004F6BEA">
        <w:rPr>
          <w:lang w:val="en-US"/>
        </w:rPr>
        <w:t xml:space="preserve">. Distribution of </w:t>
      </w:r>
      <w:r w:rsidR="00995E0D">
        <w:rPr>
          <w:lang w:val="en-US"/>
        </w:rPr>
        <w:t>the 3 classifications (‘3class_lable’) in the new dataset</w:t>
      </w:r>
    </w:p>
    <w:p w14:paraId="272CBCB2" w14:textId="77777777" w:rsidR="0080486C" w:rsidRDefault="0080486C" w:rsidP="00CC6C7B">
      <w:pPr>
        <w:spacing w:before="120" w:after="120" w:line="312" w:lineRule="auto"/>
        <w:rPr>
          <w:rFonts w:ascii="Helvetica" w:hAnsi="Helvetica"/>
          <w:color w:val="000000"/>
          <w:sz w:val="21"/>
          <w:szCs w:val="21"/>
          <w:shd w:val="clear" w:color="auto" w:fill="FFFFFF"/>
        </w:rPr>
      </w:pPr>
    </w:p>
    <w:p w14:paraId="4A4290B9" w14:textId="63759F7E" w:rsidR="002E390D" w:rsidRPr="00806731" w:rsidRDefault="00995E0D" w:rsidP="008D3B96">
      <w:pPr>
        <w:spacing w:before="120" w:after="120" w:line="312" w:lineRule="auto"/>
        <w:rPr>
          <w:color w:val="000000"/>
          <w:shd w:val="clear" w:color="auto" w:fill="FFFFFF"/>
        </w:rPr>
      </w:pPr>
      <w:r w:rsidRPr="00806731">
        <w:rPr>
          <w:color w:val="000000"/>
          <w:shd w:val="clear" w:color="auto" w:fill="FFFFFF"/>
        </w:rPr>
        <w:t>The</w:t>
      </w:r>
      <w:r w:rsidR="002E390D" w:rsidRPr="00806731">
        <w:rPr>
          <w:color w:val="000000"/>
          <w:shd w:val="clear" w:color="auto" w:fill="FFFFFF"/>
        </w:rPr>
        <w:t xml:space="preserve"> groups are comprised of </w:t>
      </w:r>
      <w:r w:rsidR="00564411" w:rsidRPr="00806731">
        <w:rPr>
          <w:color w:val="000000"/>
          <w:shd w:val="clear" w:color="auto" w:fill="FFFFFF"/>
        </w:rPr>
        <w:t>644</w:t>
      </w:r>
      <w:r w:rsidR="009A4220" w:rsidRPr="00806731">
        <w:rPr>
          <w:color w:val="000000"/>
          <w:shd w:val="clear" w:color="auto" w:fill="FFFFFF"/>
        </w:rPr>
        <w:t xml:space="preserve"> images of 'Effusion', </w:t>
      </w:r>
      <w:r w:rsidR="00F35828" w:rsidRPr="00806731">
        <w:rPr>
          <w:color w:val="000000"/>
          <w:shd w:val="clear" w:color="auto" w:fill="FFFFFF"/>
        </w:rPr>
        <w:t>1,918</w:t>
      </w:r>
      <w:r w:rsidR="009A4220" w:rsidRPr="00806731">
        <w:rPr>
          <w:color w:val="000000"/>
          <w:shd w:val="clear" w:color="auto" w:fill="FFFFFF"/>
        </w:rPr>
        <w:t xml:space="preserve"> Images of 'Other diseases' and </w:t>
      </w:r>
      <w:r w:rsidR="00F35828" w:rsidRPr="00806731">
        <w:rPr>
          <w:color w:val="000000"/>
          <w:shd w:val="clear" w:color="auto" w:fill="FFFFFF"/>
        </w:rPr>
        <w:t>3,044</w:t>
      </w:r>
      <w:r w:rsidR="009A4220" w:rsidRPr="00806731">
        <w:rPr>
          <w:color w:val="000000"/>
          <w:shd w:val="clear" w:color="auto" w:fill="FFFFFF"/>
        </w:rPr>
        <w:t xml:space="preserve"> 'Healthy' images.</w:t>
      </w:r>
    </w:p>
    <w:p w14:paraId="63395D9F" w14:textId="32749F5B" w:rsidR="002E390D" w:rsidRDefault="00A416E2" w:rsidP="00CC6C7B">
      <w:pPr>
        <w:spacing w:before="120" w:after="120" w:line="312" w:lineRule="auto"/>
        <w:rPr>
          <w:rFonts w:asciiTheme="minorBidi" w:hAnsiTheme="minorBidi" w:cstheme="minorBidi"/>
          <w:color w:val="000000"/>
          <w:shd w:val="clear" w:color="auto" w:fill="FFFFFF"/>
        </w:rPr>
      </w:pPr>
      <w:proofErr w:type="gramStart"/>
      <w:r w:rsidRPr="00806731">
        <w:rPr>
          <w:rFonts w:asciiTheme="minorBidi" w:hAnsiTheme="minorBidi" w:cstheme="minorBidi"/>
          <w:color w:val="000000"/>
          <w:shd w:val="clear" w:color="auto" w:fill="FFFFFF"/>
        </w:rPr>
        <w:t>In order to</w:t>
      </w:r>
      <w:proofErr w:type="gramEnd"/>
      <w:r w:rsidRPr="00806731">
        <w:rPr>
          <w:rFonts w:asciiTheme="minorBidi" w:hAnsiTheme="minorBidi" w:cstheme="minorBidi"/>
          <w:color w:val="000000"/>
          <w:shd w:val="clear" w:color="auto" w:fill="FFFFFF"/>
        </w:rPr>
        <w:t xml:space="preserve"> decide if / which variables should be included in our model, and i</w:t>
      </w:r>
      <w:r w:rsidR="002E390D" w:rsidRPr="00806731">
        <w:rPr>
          <w:rFonts w:asciiTheme="minorBidi" w:hAnsiTheme="minorBidi" w:cstheme="minorBidi"/>
          <w:color w:val="000000"/>
          <w:shd w:val="clear" w:color="auto" w:fill="FFFFFF"/>
        </w:rPr>
        <w:t xml:space="preserve">n order </w:t>
      </w:r>
      <w:r w:rsidRPr="00806731">
        <w:rPr>
          <w:rFonts w:asciiTheme="minorBidi" w:hAnsiTheme="minorBidi" w:cstheme="minorBidi"/>
          <w:color w:val="000000"/>
          <w:shd w:val="clear" w:color="auto" w:fill="FFFFFF"/>
        </w:rPr>
        <w:t>to avoid creating biased sub-groups for training and validation</w:t>
      </w:r>
      <w:r w:rsidR="002E390D" w:rsidRPr="00806731">
        <w:rPr>
          <w:rFonts w:asciiTheme="minorBidi" w:hAnsiTheme="minorBidi" w:cstheme="minorBidi"/>
          <w:color w:val="000000"/>
          <w:shd w:val="clear" w:color="auto" w:fill="FFFFFF"/>
        </w:rPr>
        <w:t xml:space="preserve">, we checked for </w:t>
      </w:r>
      <w:r w:rsidR="00CD5AED" w:rsidRPr="00806731">
        <w:rPr>
          <w:rFonts w:asciiTheme="minorBidi" w:hAnsiTheme="minorBidi" w:cstheme="minorBidi"/>
          <w:color w:val="000000"/>
          <w:shd w:val="clear" w:color="auto" w:fill="FFFFFF"/>
        </w:rPr>
        <w:t>a</w:t>
      </w:r>
      <w:r w:rsidR="002E390D" w:rsidRPr="00806731">
        <w:rPr>
          <w:rFonts w:asciiTheme="minorBidi" w:hAnsiTheme="minorBidi" w:cstheme="minorBidi"/>
          <w:color w:val="000000"/>
          <w:shd w:val="clear" w:color="auto" w:fill="FFFFFF"/>
        </w:rPr>
        <w:t xml:space="preserve"> relation between the parameters ‘Patient Gender’, ‘View Position’, ‘Patient Age’</w:t>
      </w:r>
      <w:r w:rsidRPr="00806731">
        <w:rPr>
          <w:rFonts w:asciiTheme="minorBidi" w:hAnsiTheme="minorBidi" w:cstheme="minorBidi"/>
          <w:color w:val="000000"/>
          <w:shd w:val="clear" w:color="auto" w:fill="FFFFFF"/>
        </w:rPr>
        <w:t>, ‘Follow-Up</w:t>
      </w:r>
      <w:r w:rsidR="00C54FE9" w:rsidRPr="00806731">
        <w:rPr>
          <w:rFonts w:asciiTheme="minorBidi" w:hAnsiTheme="minorBidi" w:cstheme="minorBidi"/>
          <w:color w:val="000000"/>
          <w:shd w:val="clear" w:color="auto" w:fill="FFFFFF"/>
        </w:rPr>
        <w:t xml:space="preserve"> </w:t>
      </w:r>
      <w:r w:rsidRPr="00806731">
        <w:rPr>
          <w:rFonts w:asciiTheme="minorBidi" w:hAnsiTheme="minorBidi" w:cstheme="minorBidi"/>
          <w:color w:val="000000"/>
          <w:shd w:val="clear" w:color="auto" w:fill="FFFFFF"/>
        </w:rPr>
        <w:t xml:space="preserve">#’, and </w:t>
      </w:r>
      <w:r w:rsidR="002E390D" w:rsidRPr="00806731">
        <w:rPr>
          <w:rFonts w:asciiTheme="minorBidi" w:hAnsiTheme="minorBidi" w:cstheme="minorBidi"/>
          <w:color w:val="000000"/>
          <w:shd w:val="clear" w:color="auto" w:fill="FFFFFF"/>
        </w:rPr>
        <w:t>the detection of ‘Effusion’</w:t>
      </w:r>
      <w:r w:rsidR="00CD5AED" w:rsidRPr="00806731">
        <w:rPr>
          <w:rFonts w:asciiTheme="minorBidi" w:hAnsiTheme="minorBidi" w:cstheme="minorBidi"/>
          <w:color w:val="000000"/>
          <w:shd w:val="clear" w:color="auto" w:fill="FFFFFF"/>
        </w:rPr>
        <w:t>:</w:t>
      </w:r>
    </w:p>
    <w:p w14:paraId="3F124631" w14:textId="3B1BA15D" w:rsidR="008D3B96" w:rsidRDefault="008D3B96" w:rsidP="00CC6C7B">
      <w:pPr>
        <w:spacing w:before="120" w:after="120" w:line="312" w:lineRule="auto"/>
        <w:rPr>
          <w:rFonts w:asciiTheme="minorBidi" w:hAnsiTheme="minorBidi" w:cstheme="minorBidi"/>
          <w:color w:val="000000"/>
          <w:shd w:val="clear" w:color="auto" w:fill="FFFFFF"/>
        </w:rPr>
      </w:pPr>
    </w:p>
    <w:p w14:paraId="2E0A4547" w14:textId="5B107C20" w:rsidR="008D3B96" w:rsidRDefault="008D3B96" w:rsidP="00CC6C7B">
      <w:pPr>
        <w:spacing w:before="120" w:after="120" w:line="312" w:lineRule="auto"/>
        <w:rPr>
          <w:rFonts w:asciiTheme="minorBidi" w:hAnsiTheme="minorBidi" w:cstheme="minorBidi"/>
          <w:color w:val="000000"/>
          <w:shd w:val="clear" w:color="auto" w:fill="FFFFFF"/>
        </w:rPr>
      </w:pPr>
    </w:p>
    <w:p w14:paraId="2276AE78" w14:textId="3E0FF913" w:rsidR="008D3B96" w:rsidRDefault="008D3B96" w:rsidP="00CC6C7B">
      <w:pPr>
        <w:spacing w:before="120" w:after="120" w:line="312" w:lineRule="auto"/>
        <w:rPr>
          <w:rFonts w:asciiTheme="minorBidi" w:hAnsiTheme="minorBidi" w:cstheme="minorBidi"/>
          <w:color w:val="000000"/>
          <w:shd w:val="clear" w:color="auto" w:fill="FFFFFF"/>
        </w:rPr>
      </w:pPr>
    </w:p>
    <w:p w14:paraId="05D332AF" w14:textId="124C22D1" w:rsidR="008D3B96" w:rsidRDefault="008D3B96" w:rsidP="00CC6C7B">
      <w:pPr>
        <w:spacing w:before="120" w:after="120" w:line="312" w:lineRule="auto"/>
        <w:rPr>
          <w:rFonts w:asciiTheme="minorBidi" w:hAnsiTheme="minorBidi" w:cstheme="minorBidi"/>
          <w:color w:val="000000"/>
          <w:shd w:val="clear" w:color="auto" w:fill="FFFFFF"/>
        </w:rPr>
      </w:pPr>
    </w:p>
    <w:p w14:paraId="0DE06B18" w14:textId="75792FE9" w:rsidR="008D3B96" w:rsidRDefault="008D3B96" w:rsidP="00CC6C7B">
      <w:pPr>
        <w:spacing w:before="120" w:after="120" w:line="312" w:lineRule="auto"/>
        <w:rPr>
          <w:rFonts w:asciiTheme="minorBidi" w:hAnsiTheme="minorBidi" w:cstheme="minorBidi"/>
          <w:color w:val="000000"/>
          <w:shd w:val="clear" w:color="auto" w:fill="FFFFFF"/>
        </w:rPr>
      </w:pPr>
    </w:p>
    <w:p w14:paraId="453006B0" w14:textId="5E7D7051" w:rsidR="008D3B96" w:rsidRDefault="008D3B96" w:rsidP="00CC6C7B">
      <w:pPr>
        <w:spacing w:before="120" w:after="120" w:line="312" w:lineRule="auto"/>
        <w:rPr>
          <w:rFonts w:asciiTheme="minorBidi" w:hAnsiTheme="minorBidi" w:cstheme="minorBidi"/>
          <w:color w:val="000000"/>
          <w:shd w:val="clear" w:color="auto" w:fill="FFFFFF"/>
        </w:rPr>
      </w:pPr>
    </w:p>
    <w:p w14:paraId="0D4AC03A" w14:textId="07BD1AA9" w:rsidR="008D3B96" w:rsidRDefault="008D3B96" w:rsidP="00CC6C7B">
      <w:pPr>
        <w:spacing w:before="120" w:after="120" w:line="312" w:lineRule="auto"/>
        <w:rPr>
          <w:rFonts w:asciiTheme="minorBidi" w:hAnsiTheme="minorBidi" w:cstheme="minorBidi"/>
          <w:color w:val="000000"/>
          <w:shd w:val="clear" w:color="auto" w:fill="FFFFFF"/>
        </w:rPr>
      </w:pPr>
    </w:p>
    <w:p w14:paraId="7CB47199" w14:textId="3177013B" w:rsidR="008D3B96" w:rsidRDefault="008D3B96" w:rsidP="00CC6C7B">
      <w:pPr>
        <w:spacing w:before="120" w:after="120" w:line="312" w:lineRule="auto"/>
        <w:rPr>
          <w:rFonts w:asciiTheme="minorBidi" w:hAnsiTheme="minorBidi" w:cstheme="minorBidi"/>
          <w:color w:val="000000"/>
          <w:shd w:val="clear" w:color="auto" w:fill="FFFFFF"/>
        </w:rPr>
      </w:pPr>
    </w:p>
    <w:p w14:paraId="3D76F7A5" w14:textId="18074C29" w:rsidR="008D3B96" w:rsidRDefault="008D3B96" w:rsidP="00CC6C7B">
      <w:pPr>
        <w:spacing w:before="120" w:after="120" w:line="312" w:lineRule="auto"/>
        <w:rPr>
          <w:rFonts w:asciiTheme="minorBidi" w:hAnsiTheme="minorBidi" w:cstheme="minorBidi"/>
          <w:color w:val="000000"/>
          <w:shd w:val="clear" w:color="auto" w:fill="FFFFFF"/>
        </w:rPr>
      </w:pPr>
    </w:p>
    <w:p w14:paraId="6B0184DA" w14:textId="345295BC" w:rsidR="008D3B96" w:rsidRDefault="008D3B96" w:rsidP="00CC6C7B">
      <w:pPr>
        <w:spacing w:before="120" w:after="120" w:line="312" w:lineRule="auto"/>
        <w:rPr>
          <w:rFonts w:asciiTheme="minorBidi" w:hAnsiTheme="minorBidi" w:cstheme="minorBidi"/>
          <w:color w:val="000000"/>
          <w:shd w:val="clear" w:color="auto" w:fill="FFFFFF"/>
        </w:rPr>
      </w:pPr>
    </w:p>
    <w:p w14:paraId="5F470E8F" w14:textId="440665CE" w:rsidR="008D3B96" w:rsidRDefault="008D3B96" w:rsidP="00CC6C7B">
      <w:pPr>
        <w:spacing w:before="120" w:after="120" w:line="312" w:lineRule="auto"/>
        <w:rPr>
          <w:rFonts w:asciiTheme="minorBidi" w:hAnsiTheme="minorBidi" w:cstheme="minorBidi"/>
          <w:color w:val="000000"/>
          <w:shd w:val="clear" w:color="auto" w:fill="FFFFFF"/>
        </w:rPr>
      </w:pPr>
    </w:p>
    <w:p w14:paraId="43183039" w14:textId="753694C6" w:rsidR="00CD5AED" w:rsidRPr="00DA359E" w:rsidRDefault="00F35828" w:rsidP="008D3B96">
      <w:pPr>
        <w:spacing w:before="120" w:after="120" w:line="312" w:lineRule="auto"/>
        <w:rPr>
          <w:b/>
          <w:bCs/>
        </w:rPr>
      </w:pPr>
      <w:r>
        <w:rPr>
          <w:noProof/>
        </w:rPr>
        <w:lastRenderedPageBreak/>
        <w:drawing>
          <wp:anchor distT="0" distB="0" distL="114300" distR="114300" simplePos="0" relativeHeight="251573248" behindDoc="1" locked="0" layoutInCell="1" allowOverlap="1" wp14:anchorId="2D6A0F84" wp14:editId="05FA9E61">
            <wp:simplePos x="0" y="0"/>
            <wp:positionH relativeFrom="column">
              <wp:posOffset>-517525</wp:posOffset>
            </wp:positionH>
            <wp:positionV relativeFrom="paragraph">
              <wp:posOffset>3175</wp:posOffset>
            </wp:positionV>
            <wp:extent cx="3251763" cy="3024525"/>
            <wp:effectExtent l="0" t="0" r="635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1763" cy="3024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5296" behindDoc="1" locked="0" layoutInCell="1" allowOverlap="1" wp14:anchorId="02588869" wp14:editId="43590DD9">
            <wp:simplePos x="0" y="0"/>
            <wp:positionH relativeFrom="column">
              <wp:posOffset>2846717</wp:posOffset>
            </wp:positionH>
            <wp:positionV relativeFrom="paragraph">
              <wp:posOffset>16389</wp:posOffset>
            </wp:positionV>
            <wp:extent cx="3287220" cy="2958861"/>
            <wp:effectExtent l="0" t="0" r="889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94675" cy="2965571"/>
                    </a:xfrm>
                    <a:prstGeom prst="rect">
                      <a:avLst/>
                    </a:prstGeom>
                  </pic:spPr>
                </pic:pic>
              </a:graphicData>
            </a:graphic>
            <wp14:sizeRelH relativeFrom="margin">
              <wp14:pctWidth>0</wp14:pctWidth>
            </wp14:sizeRelH>
            <wp14:sizeRelV relativeFrom="margin">
              <wp14:pctHeight>0</wp14:pctHeight>
            </wp14:sizeRelV>
          </wp:anchor>
        </w:drawing>
      </w:r>
    </w:p>
    <w:p w14:paraId="3464AAAE" w14:textId="59D4529B" w:rsidR="008C18D8" w:rsidRDefault="008C18D8" w:rsidP="00CC6C7B">
      <w:pPr>
        <w:spacing w:before="120" w:after="120" w:line="312" w:lineRule="auto"/>
      </w:pPr>
    </w:p>
    <w:p w14:paraId="38D9C00B" w14:textId="79286DA6" w:rsidR="00BA7E64" w:rsidRDefault="00BA7E64" w:rsidP="00CC6C7B">
      <w:pPr>
        <w:spacing w:before="120" w:after="120" w:line="312" w:lineRule="auto"/>
      </w:pPr>
    </w:p>
    <w:p w14:paraId="0B2B690B" w14:textId="24A029AF" w:rsidR="008C18D8" w:rsidRPr="00BA7E64" w:rsidRDefault="008C18D8" w:rsidP="00CC6C7B">
      <w:pPr>
        <w:spacing w:before="120" w:after="120" w:line="312" w:lineRule="auto"/>
        <w:rPr>
          <w:lang w:val="en-US"/>
        </w:rPr>
      </w:pPr>
    </w:p>
    <w:p w14:paraId="1A19C8A0" w14:textId="131995AB" w:rsidR="002E390D" w:rsidRDefault="002E390D" w:rsidP="00CC6C7B">
      <w:pPr>
        <w:spacing w:before="120" w:after="120" w:line="312" w:lineRule="auto"/>
        <w:rPr>
          <w:highlight w:val="yellow"/>
        </w:rPr>
      </w:pPr>
    </w:p>
    <w:p w14:paraId="3984955D" w14:textId="78A3D9D0" w:rsidR="008C18D8" w:rsidRDefault="008C18D8" w:rsidP="00CC6C7B">
      <w:pPr>
        <w:spacing w:before="120" w:after="120" w:line="312" w:lineRule="auto"/>
        <w:rPr>
          <w:rFonts w:ascii="Helvetica" w:hAnsi="Helvetica"/>
          <w:color w:val="000000"/>
          <w:sz w:val="21"/>
          <w:szCs w:val="21"/>
          <w:shd w:val="clear" w:color="auto" w:fill="FFFFFF"/>
        </w:rPr>
      </w:pPr>
    </w:p>
    <w:p w14:paraId="2195F99A" w14:textId="7083BD47" w:rsidR="0080486C" w:rsidRDefault="0080486C" w:rsidP="00CC6C7B">
      <w:pPr>
        <w:keepNext/>
        <w:spacing w:before="120" w:after="120" w:line="312" w:lineRule="auto"/>
      </w:pPr>
    </w:p>
    <w:p w14:paraId="0FFD82B3" w14:textId="4939E1EC" w:rsidR="007550AE" w:rsidRDefault="007550AE" w:rsidP="00CC6C7B">
      <w:pPr>
        <w:spacing w:before="120" w:after="120" w:line="312" w:lineRule="auto"/>
        <w:rPr>
          <w:rFonts w:ascii="Helvetica" w:hAnsi="Helvetica"/>
          <w:color w:val="000000"/>
          <w:sz w:val="21"/>
          <w:szCs w:val="21"/>
          <w:shd w:val="clear" w:color="auto" w:fill="FFFFFF"/>
        </w:rPr>
      </w:pPr>
    </w:p>
    <w:p w14:paraId="06D9F407" w14:textId="1E59648B" w:rsidR="00F35828" w:rsidRDefault="00F35828" w:rsidP="00CC6C7B">
      <w:pPr>
        <w:spacing w:before="120" w:after="120" w:line="312" w:lineRule="auto"/>
        <w:rPr>
          <w:rFonts w:ascii="Helvetica" w:hAnsi="Helvetica"/>
          <w:color w:val="000000"/>
          <w:sz w:val="21"/>
          <w:szCs w:val="21"/>
          <w:shd w:val="clear" w:color="auto" w:fill="FFFFFF"/>
        </w:rPr>
      </w:pPr>
    </w:p>
    <w:p w14:paraId="679CAAB6" w14:textId="3635A7A5" w:rsidR="00F35828" w:rsidRDefault="00F35828" w:rsidP="00CC6C7B">
      <w:pPr>
        <w:spacing w:before="120" w:after="120" w:line="312" w:lineRule="auto"/>
        <w:rPr>
          <w:rFonts w:ascii="Helvetica" w:hAnsi="Helvetica"/>
          <w:color w:val="000000"/>
          <w:sz w:val="21"/>
          <w:szCs w:val="21"/>
          <w:shd w:val="clear" w:color="auto" w:fill="FFFFFF"/>
        </w:rPr>
      </w:pPr>
    </w:p>
    <w:p w14:paraId="49326B09" w14:textId="57782CA5" w:rsidR="00F35828" w:rsidRDefault="008D3B96" w:rsidP="00CC6C7B">
      <w:pPr>
        <w:spacing w:before="120" w:after="120" w:line="312" w:lineRule="auto"/>
        <w:rPr>
          <w:rFonts w:ascii="Helvetica" w:hAnsi="Helvetica"/>
          <w:color w:val="000000"/>
          <w:sz w:val="21"/>
          <w:szCs w:val="21"/>
          <w:shd w:val="clear" w:color="auto" w:fill="FFFFFF"/>
        </w:rPr>
      </w:pPr>
      <w:r>
        <w:rPr>
          <w:noProof/>
        </w:rPr>
        <w:drawing>
          <wp:anchor distT="0" distB="0" distL="114300" distR="114300" simplePos="0" relativeHeight="251598848" behindDoc="1" locked="0" layoutInCell="1" allowOverlap="1" wp14:anchorId="09513762" wp14:editId="17F3F368">
            <wp:simplePos x="0" y="0"/>
            <wp:positionH relativeFrom="column">
              <wp:posOffset>-497840</wp:posOffset>
            </wp:positionH>
            <wp:positionV relativeFrom="paragraph">
              <wp:posOffset>292100</wp:posOffset>
            </wp:positionV>
            <wp:extent cx="3407434" cy="3290173"/>
            <wp:effectExtent l="0" t="0" r="254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7434" cy="3290173"/>
                    </a:xfrm>
                    <a:prstGeom prst="rect">
                      <a:avLst/>
                    </a:prstGeom>
                  </pic:spPr>
                </pic:pic>
              </a:graphicData>
            </a:graphic>
            <wp14:sizeRelH relativeFrom="margin">
              <wp14:pctWidth>0</wp14:pctWidth>
            </wp14:sizeRelH>
            <wp14:sizeRelV relativeFrom="margin">
              <wp14:pctHeight>0</wp14:pctHeight>
            </wp14:sizeRelV>
          </wp:anchor>
        </w:drawing>
      </w:r>
    </w:p>
    <w:p w14:paraId="40B4C801" w14:textId="1B1032C3" w:rsidR="00F35828" w:rsidRDefault="008D3B96" w:rsidP="00CC6C7B">
      <w:pPr>
        <w:spacing w:before="120" w:after="120" w:line="312" w:lineRule="auto"/>
        <w:rPr>
          <w:rFonts w:ascii="Helvetica" w:hAnsi="Helvetica"/>
          <w:color w:val="000000"/>
          <w:sz w:val="21"/>
          <w:szCs w:val="21"/>
          <w:shd w:val="clear" w:color="auto" w:fill="FFFFFF"/>
        </w:rPr>
      </w:pPr>
      <w:r>
        <w:rPr>
          <w:noProof/>
        </w:rPr>
        <w:drawing>
          <wp:anchor distT="0" distB="0" distL="114300" distR="114300" simplePos="0" relativeHeight="251604992" behindDoc="1" locked="0" layoutInCell="1" allowOverlap="1" wp14:anchorId="41EA26F9" wp14:editId="5D38D17F">
            <wp:simplePos x="0" y="0"/>
            <wp:positionH relativeFrom="column">
              <wp:posOffset>2919730</wp:posOffset>
            </wp:positionH>
            <wp:positionV relativeFrom="paragraph">
              <wp:posOffset>52705</wp:posOffset>
            </wp:positionV>
            <wp:extent cx="3458210" cy="3281309"/>
            <wp:effectExtent l="0" t="0" r="889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58210" cy="3281309"/>
                    </a:xfrm>
                    <a:prstGeom prst="rect">
                      <a:avLst/>
                    </a:prstGeom>
                  </pic:spPr>
                </pic:pic>
              </a:graphicData>
            </a:graphic>
            <wp14:sizeRelH relativeFrom="margin">
              <wp14:pctWidth>0</wp14:pctWidth>
            </wp14:sizeRelH>
            <wp14:sizeRelV relativeFrom="margin">
              <wp14:pctHeight>0</wp14:pctHeight>
            </wp14:sizeRelV>
          </wp:anchor>
        </w:drawing>
      </w:r>
    </w:p>
    <w:p w14:paraId="58D156CC" w14:textId="03A1A99C" w:rsidR="00F35828" w:rsidRDefault="00F35828" w:rsidP="00CC6C7B">
      <w:pPr>
        <w:spacing w:before="120" w:after="120" w:line="312" w:lineRule="auto"/>
        <w:rPr>
          <w:rFonts w:ascii="Helvetica" w:hAnsi="Helvetica"/>
          <w:color w:val="000000"/>
          <w:sz w:val="21"/>
          <w:szCs w:val="21"/>
          <w:shd w:val="clear" w:color="auto" w:fill="FFFFFF"/>
        </w:rPr>
      </w:pPr>
    </w:p>
    <w:p w14:paraId="5F7CD7E5" w14:textId="77777777" w:rsidR="00F35828" w:rsidRDefault="00F35828" w:rsidP="00CC6C7B">
      <w:pPr>
        <w:spacing w:before="120" w:after="120" w:line="312" w:lineRule="auto"/>
        <w:rPr>
          <w:rFonts w:ascii="Helvetica" w:hAnsi="Helvetica"/>
          <w:color w:val="000000"/>
          <w:sz w:val="21"/>
          <w:szCs w:val="21"/>
          <w:shd w:val="clear" w:color="auto" w:fill="FFFFFF"/>
        </w:rPr>
      </w:pPr>
    </w:p>
    <w:p w14:paraId="0B04538B" w14:textId="77777777" w:rsidR="00F35828" w:rsidRDefault="00F35828" w:rsidP="00CC6C7B">
      <w:pPr>
        <w:spacing w:before="120" w:after="120" w:line="312" w:lineRule="auto"/>
        <w:rPr>
          <w:rFonts w:ascii="Helvetica" w:hAnsi="Helvetica"/>
          <w:color w:val="000000"/>
          <w:sz w:val="21"/>
          <w:szCs w:val="21"/>
          <w:shd w:val="clear" w:color="auto" w:fill="FFFFFF"/>
        </w:rPr>
      </w:pPr>
    </w:p>
    <w:p w14:paraId="36470A6C" w14:textId="77777777" w:rsidR="00F35828" w:rsidRDefault="00F35828" w:rsidP="00CC6C7B">
      <w:pPr>
        <w:spacing w:before="120" w:after="120" w:line="312" w:lineRule="auto"/>
        <w:rPr>
          <w:rFonts w:ascii="Helvetica" w:hAnsi="Helvetica"/>
          <w:color w:val="000000"/>
          <w:sz w:val="21"/>
          <w:szCs w:val="21"/>
          <w:shd w:val="clear" w:color="auto" w:fill="FFFFFF"/>
        </w:rPr>
      </w:pPr>
    </w:p>
    <w:p w14:paraId="2429DD6C" w14:textId="77777777" w:rsidR="00F35828" w:rsidRDefault="00F35828" w:rsidP="00CC6C7B">
      <w:pPr>
        <w:spacing w:before="120" w:after="120" w:line="312" w:lineRule="auto"/>
        <w:rPr>
          <w:rFonts w:ascii="Helvetica" w:hAnsi="Helvetica"/>
          <w:color w:val="000000"/>
          <w:sz w:val="21"/>
          <w:szCs w:val="21"/>
          <w:shd w:val="clear" w:color="auto" w:fill="FFFFFF"/>
        </w:rPr>
      </w:pPr>
    </w:p>
    <w:p w14:paraId="7116B5CF" w14:textId="77777777" w:rsidR="00F35828" w:rsidRDefault="00F35828" w:rsidP="00CC6C7B">
      <w:pPr>
        <w:spacing w:before="120" w:after="120" w:line="312" w:lineRule="auto"/>
        <w:rPr>
          <w:rFonts w:ascii="Helvetica" w:hAnsi="Helvetica"/>
          <w:color w:val="000000"/>
          <w:sz w:val="21"/>
          <w:szCs w:val="21"/>
          <w:shd w:val="clear" w:color="auto" w:fill="FFFFFF"/>
        </w:rPr>
      </w:pPr>
    </w:p>
    <w:p w14:paraId="19FD09CF" w14:textId="77777777" w:rsidR="00F35828" w:rsidRDefault="00F35828" w:rsidP="00CC6C7B">
      <w:pPr>
        <w:spacing w:before="120" w:after="120" w:line="312" w:lineRule="auto"/>
        <w:rPr>
          <w:rFonts w:ascii="Helvetica" w:hAnsi="Helvetica"/>
          <w:color w:val="000000"/>
          <w:sz w:val="21"/>
          <w:szCs w:val="21"/>
          <w:shd w:val="clear" w:color="auto" w:fill="FFFFFF"/>
        </w:rPr>
      </w:pPr>
    </w:p>
    <w:p w14:paraId="676173BB" w14:textId="77777777" w:rsidR="00F35828" w:rsidRDefault="00F35828" w:rsidP="00CC6C7B">
      <w:pPr>
        <w:spacing w:before="120" w:after="120" w:line="312" w:lineRule="auto"/>
        <w:rPr>
          <w:rFonts w:ascii="Helvetica" w:hAnsi="Helvetica"/>
          <w:color w:val="000000"/>
          <w:sz w:val="21"/>
          <w:szCs w:val="21"/>
          <w:shd w:val="clear" w:color="auto" w:fill="FFFFFF"/>
        </w:rPr>
      </w:pPr>
    </w:p>
    <w:p w14:paraId="32C52998" w14:textId="212438BC" w:rsidR="00F35828" w:rsidRDefault="00F35828" w:rsidP="00CC6C7B">
      <w:pPr>
        <w:spacing w:before="120" w:after="120" w:line="312" w:lineRule="auto"/>
        <w:rPr>
          <w:rFonts w:ascii="Helvetica" w:hAnsi="Helvetica"/>
          <w:color w:val="000000"/>
          <w:sz w:val="21"/>
          <w:szCs w:val="21"/>
          <w:shd w:val="clear" w:color="auto" w:fill="FFFFFF"/>
        </w:rPr>
      </w:pPr>
    </w:p>
    <w:p w14:paraId="3FBFEFBF" w14:textId="77777777" w:rsidR="00F35828" w:rsidRDefault="00F35828" w:rsidP="00CC6C7B">
      <w:pPr>
        <w:spacing w:before="120" w:after="120" w:line="312" w:lineRule="auto"/>
        <w:rPr>
          <w:rFonts w:ascii="Helvetica" w:hAnsi="Helvetica"/>
          <w:color w:val="000000"/>
          <w:sz w:val="21"/>
          <w:szCs w:val="21"/>
          <w:shd w:val="clear" w:color="auto" w:fill="FFFFFF"/>
        </w:rPr>
      </w:pPr>
    </w:p>
    <w:p w14:paraId="356FC5A7" w14:textId="77777777" w:rsidR="00F35828" w:rsidRDefault="00F35828" w:rsidP="00CC6C7B">
      <w:pPr>
        <w:spacing w:before="120" w:after="120" w:line="312" w:lineRule="auto"/>
        <w:rPr>
          <w:rFonts w:ascii="Helvetica" w:hAnsi="Helvetica"/>
          <w:color w:val="000000"/>
          <w:sz w:val="21"/>
          <w:szCs w:val="21"/>
          <w:shd w:val="clear" w:color="auto" w:fill="FFFFFF"/>
        </w:rPr>
      </w:pPr>
    </w:p>
    <w:p w14:paraId="361275A1" w14:textId="1F813C72" w:rsidR="00F35828" w:rsidRDefault="00F35828" w:rsidP="00CC6C7B">
      <w:pPr>
        <w:spacing w:before="120" w:after="120" w:line="312" w:lineRule="auto"/>
        <w:rPr>
          <w:rFonts w:ascii="Helvetica" w:hAnsi="Helvetica"/>
          <w:color w:val="000000"/>
          <w:sz w:val="21"/>
          <w:szCs w:val="21"/>
          <w:shd w:val="clear" w:color="auto" w:fill="FFFFFF"/>
        </w:rPr>
      </w:pPr>
      <w:r>
        <w:rPr>
          <w:noProof/>
        </w:rPr>
        <mc:AlternateContent>
          <mc:Choice Requires="wps">
            <w:drawing>
              <wp:anchor distT="0" distB="0" distL="114300" distR="114300" simplePos="0" relativeHeight="251607040" behindDoc="1" locked="0" layoutInCell="1" allowOverlap="1" wp14:anchorId="7E4A0CB9" wp14:editId="22824B32">
                <wp:simplePos x="0" y="0"/>
                <wp:positionH relativeFrom="column">
                  <wp:posOffset>-491707</wp:posOffset>
                </wp:positionH>
                <wp:positionV relativeFrom="paragraph">
                  <wp:posOffset>216068</wp:posOffset>
                </wp:positionV>
                <wp:extent cx="6917403" cy="635"/>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6917403" cy="635"/>
                        </a:xfrm>
                        <a:prstGeom prst="rect">
                          <a:avLst/>
                        </a:prstGeom>
                        <a:solidFill>
                          <a:prstClr val="white"/>
                        </a:solidFill>
                        <a:ln>
                          <a:noFill/>
                        </a:ln>
                      </wps:spPr>
                      <wps:txbx>
                        <w:txbxContent>
                          <w:p w14:paraId="7B6C8E35" w14:textId="062952FF" w:rsidR="00192C64" w:rsidRPr="00AF0550" w:rsidRDefault="00192C64" w:rsidP="00F35828">
                            <w:pPr>
                              <w:pStyle w:val="Caption"/>
                              <w:rPr>
                                <w:noProof/>
                              </w:rPr>
                            </w:pPr>
                            <w:r>
                              <w:t xml:space="preserve">Figure 3. Distribution of data parameters in the three explored groups ‘Effusion’, ‘Other disease’ and ‘Heathy’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A0CB9" id="Text Box 26" o:spid="_x0000_s1027" type="#_x0000_t202" style="position:absolute;margin-left:-38.7pt;margin-top:17pt;width:544.7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O8LwIAAGYEAAAOAAAAZHJzL2Uyb0RvYy54bWysVMFu2zAMvQ/YPwi6L07SL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" stroked="f">
                <v:textbox style="mso-fit-shape-to-text:t" inset="0,0,0,0">
                  <w:txbxContent>
                    <w:p w14:paraId="7B6C8E35" w14:textId="062952FF" w:rsidR="00192C64" w:rsidRPr="00AF0550" w:rsidRDefault="00192C64" w:rsidP="00F35828">
                      <w:pPr>
                        <w:pStyle w:val="Caption"/>
                        <w:rPr>
                          <w:noProof/>
                        </w:rPr>
                      </w:pPr>
                      <w:r>
                        <w:t xml:space="preserve">Figure 3. Distribution of data parameters in the three explored groups ‘Effusion’, ‘Other disease’ and ‘Heathy’ </w:t>
                      </w:r>
                    </w:p>
                  </w:txbxContent>
                </v:textbox>
              </v:shape>
            </w:pict>
          </mc:Fallback>
        </mc:AlternateContent>
      </w:r>
    </w:p>
    <w:p w14:paraId="54B6D4DC" w14:textId="77777777" w:rsidR="00F35828" w:rsidRDefault="00F35828" w:rsidP="00CC6C7B">
      <w:pPr>
        <w:spacing w:before="120" w:after="120" w:line="312" w:lineRule="auto"/>
        <w:rPr>
          <w:rFonts w:ascii="Helvetica" w:hAnsi="Helvetica"/>
          <w:color w:val="000000"/>
          <w:sz w:val="21"/>
          <w:szCs w:val="21"/>
          <w:shd w:val="clear" w:color="auto" w:fill="FFFFFF"/>
        </w:rPr>
      </w:pPr>
    </w:p>
    <w:p w14:paraId="6F3CF149" w14:textId="77777777" w:rsidR="008D3B96" w:rsidRDefault="00CD5DD6" w:rsidP="008D3B96">
      <w:pPr>
        <w:spacing w:before="120" w:after="120" w:line="312" w:lineRule="auto"/>
        <w:rPr>
          <w:color w:val="000000"/>
          <w:shd w:val="clear" w:color="auto" w:fill="FFFFFF"/>
        </w:rPr>
      </w:pPr>
      <w:r w:rsidRPr="00806731">
        <w:rPr>
          <w:color w:val="000000"/>
          <w:shd w:val="clear" w:color="auto" w:fill="FFFFFF"/>
        </w:rPr>
        <w:t xml:space="preserve">As we can see, </w:t>
      </w:r>
      <w:r w:rsidR="00013A08" w:rsidRPr="00806731">
        <w:rPr>
          <w:color w:val="000000"/>
          <w:shd w:val="clear" w:color="auto" w:fill="FFFFFF"/>
        </w:rPr>
        <w:t xml:space="preserve">the variables ‘View Position’ and ‘Patient Gender’ are distributed almost equally in the </w:t>
      </w:r>
      <w:r w:rsidRPr="00806731">
        <w:rPr>
          <w:color w:val="000000"/>
          <w:shd w:val="clear" w:color="auto" w:fill="FFFFFF"/>
        </w:rPr>
        <w:t>outcome population (‘Effusion’)</w:t>
      </w:r>
      <w:r w:rsidR="00EF65EE" w:rsidRPr="00806731">
        <w:rPr>
          <w:color w:val="000000"/>
          <w:shd w:val="clear" w:color="auto" w:fill="FFFFFF"/>
        </w:rPr>
        <w:t>.</w:t>
      </w:r>
    </w:p>
    <w:p w14:paraId="491B6E29" w14:textId="0EF52FF1" w:rsidR="00EF65EE" w:rsidRPr="008D3B96" w:rsidRDefault="00013A08" w:rsidP="008D3B96">
      <w:pPr>
        <w:spacing w:before="120" w:after="120" w:line="312" w:lineRule="auto"/>
        <w:rPr>
          <w:color w:val="000000"/>
          <w:shd w:val="clear" w:color="auto" w:fill="FFFFFF"/>
        </w:rPr>
      </w:pPr>
      <w:r w:rsidRPr="00806731">
        <w:rPr>
          <w:rFonts w:asciiTheme="minorBidi" w:hAnsiTheme="minorBidi" w:cstheme="minorBidi"/>
          <w:color w:val="000000"/>
          <w:shd w:val="clear" w:color="auto" w:fill="FFFFFF"/>
        </w:rPr>
        <w:t xml:space="preserve">Moreover, we can see that ‘Patient Age’ is </w:t>
      </w:r>
      <w:r w:rsidR="00EF65EE" w:rsidRPr="00806731">
        <w:rPr>
          <w:rFonts w:asciiTheme="minorBidi" w:hAnsiTheme="minorBidi" w:cstheme="minorBidi"/>
          <w:color w:val="000000"/>
          <w:shd w:val="clear" w:color="auto" w:fill="FFFFFF"/>
        </w:rPr>
        <w:t xml:space="preserve">distributed in a relatively normal matter between ‘Effusion’ patients, </w:t>
      </w:r>
      <w:r w:rsidR="007550AE" w:rsidRPr="00806731">
        <w:rPr>
          <w:rFonts w:asciiTheme="minorBidi" w:hAnsiTheme="minorBidi" w:cstheme="minorBidi"/>
          <w:color w:val="000000"/>
          <w:shd w:val="clear" w:color="auto" w:fill="FFFFFF"/>
        </w:rPr>
        <w:t xml:space="preserve">which </w:t>
      </w:r>
      <w:r w:rsidR="00EF65EE" w:rsidRPr="00806731">
        <w:rPr>
          <w:rFonts w:asciiTheme="minorBidi" w:hAnsiTheme="minorBidi" w:cstheme="minorBidi"/>
          <w:color w:val="000000"/>
          <w:shd w:val="clear" w:color="auto" w:fill="FFFFFF"/>
        </w:rPr>
        <w:t>means a random selection of images for the training / validation sets will not affect the model’s accuracy.</w:t>
      </w:r>
    </w:p>
    <w:p w14:paraId="3B5386F0" w14:textId="73CC625C" w:rsidR="008C18D8" w:rsidRDefault="008C18D8" w:rsidP="00CC6C7B">
      <w:pPr>
        <w:spacing w:before="120" w:after="120" w:line="312" w:lineRule="auto"/>
        <w:rPr>
          <w:b/>
          <w:bCs/>
        </w:rPr>
      </w:pPr>
      <w:r w:rsidRPr="008C18D8">
        <w:rPr>
          <w:b/>
          <w:bCs/>
        </w:rPr>
        <w:lastRenderedPageBreak/>
        <w:t>Treatment of Outliers and Missing Values</w:t>
      </w:r>
    </w:p>
    <w:p w14:paraId="7D596560" w14:textId="02F0F0E5" w:rsidR="008C18D8" w:rsidRDefault="008D3B96" w:rsidP="00CC6C7B">
      <w:pPr>
        <w:spacing w:before="120" w:after="120" w:line="312" w:lineRule="auto"/>
        <w:rPr>
          <w:b/>
          <w:bCs/>
        </w:rPr>
      </w:pPr>
      <w:r>
        <w:rPr>
          <w:noProof/>
        </w:rPr>
        <mc:AlternateContent>
          <mc:Choice Requires="wps">
            <w:drawing>
              <wp:anchor distT="0" distB="0" distL="114300" distR="114300" simplePos="0" relativeHeight="251743232" behindDoc="1" locked="0" layoutInCell="1" allowOverlap="1" wp14:anchorId="7056289A" wp14:editId="34608A9E">
                <wp:simplePos x="0" y="0"/>
                <wp:positionH relativeFrom="column">
                  <wp:posOffset>0</wp:posOffset>
                </wp:positionH>
                <wp:positionV relativeFrom="paragraph">
                  <wp:posOffset>-635</wp:posOffset>
                </wp:positionV>
                <wp:extent cx="6917403"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6917403" cy="635"/>
                        </a:xfrm>
                        <a:prstGeom prst="rect">
                          <a:avLst/>
                        </a:prstGeom>
                        <a:solidFill>
                          <a:prstClr val="white"/>
                        </a:solidFill>
                        <a:ln>
                          <a:noFill/>
                        </a:ln>
                      </wps:spPr>
                      <wps:txbx>
                        <w:txbxContent>
                          <w:p w14:paraId="30B1A51F" w14:textId="39235614" w:rsidR="008D3B96" w:rsidRPr="00AF0550" w:rsidRDefault="008D3B96" w:rsidP="008D3B96">
                            <w:pPr>
                              <w:pStyle w:val="Caption"/>
                              <w:rPr>
                                <w:noProof/>
                              </w:rPr>
                            </w:pPr>
                            <w:r>
                              <w:t>Table</w:t>
                            </w:r>
                            <w:r>
                              <w:t xml:space="preserve"> </w:t>
                            </w:r>
                            <w:r>
                              <w:t>1</w:t>
                            </w:r>
                            <w:r>
                              <w:t xml:space="preserve">. </w:t>
                            </w:r>
                            <w:r>
                              <w:t>Description of data variable - count, unique, mean and IQR</w:t>
                            </w:r>
                            <w:r>
                              <w:t xml:space="preserve"> </w:t>
                            </w:r>
                            <w:r>
                              <w:t>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6289A" id="Text Box 5" o:spid="_x0000_s1028" type="#_x0000_t202" style="position:absolute;margin-left:0;margin-top:-.05pt;width:544.7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" stroked="f">
                <v:textbox style="mso-fit-shape-to-text:t" inset="0,0,0,0">
                  <w:txbxContent>
                    <w:p w14:paraId="30B1A51F" w14:textId="39235614" w:rsidR="008D3B96" w:rsidRPr="00AF0550" w:rsidRDefault="008D3B96" w:rsidP="008D3B96">
                      <w:pPr>
                        <w:pStyle w:val="Caption"/>
                        <w:rPr>
                          <w:noProof/>
                        </w:rPr>
                      </w:pPr>
                      <w:r>
                        <w:t>Table</w:t>
                      </w:r>
                      <w:r>
                        <w:t xml:space="preserve"> </w:t>
                      </w:r>
                      <w:r>
                        <w:t>1</w:t>
                      </w:r>
                      <w:r>
                        <w:t xml:space="preserve">. </w:t>
                      </w:r>
                      <w:r>
                        <w:t>Description of data variable - count, unique, mean and IQR</w:t>
                      </w:r>
                      <w:r>
                        <w:t xml:space="preserve"> </w:t>
                      </w:r>
                      <w:r>
                        <w:t>values</w:t>
                      </w:r>
                    </w:p>
                  </w:txbxContent>
                </v:textbox>
              </v:shape>
            </w:pict>
          </mc:Fallback>
        </mc:AlternateContent>
      </w:r>
    </w:p>
    <w:p w14:paraId="6EB0D3EE" w14:textId="38558C8F" w:rsidR="003840F6" w:rsidRPr="008D3B96" w:rsidRDefault="003840F6" w:rsidP="008D3B96">
      <w:pPr>
        <w:spacing w:before="120" w:after="120" w:line="312" w:lineRule="auto"/>
        <w:rPr>
          <w:b/>
          <w:bCs/>
        </w:rPr>
      </w:pPr>
      <w:r>
        <w:rPr>
          <w:noProof/>
        </w:rPr>
        <w:drawing>
          <wp:inline distT="0" distB="0" distL="0" distR="0" wp14:anchorId="0FDB0000" wp14:editId="7B8B84F1">
            <wp:extent cx="5943600" cy="2727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7960"/>
                    </a:xfrm>
                    <a:prstGeom prst="rect">
                      <a:avLst/>
                    </a:prstGeom>
                  </pic:spPr>
                </pic:pic>
              </a:graphicData>
            </a:graphic>
          </wp:inline>
        </w:drawing>
      </w:r>
    </w:p>
    <w:p w14:paraId="4B2AAC93" w14:textId="77777777" w:rsidR="00806731" w:rsidRPr="00806731" w:rsidRDefault="00806731" w:rsidP="00CC6C7B">
      <w:pPr>
        <w:shd w:val="clear" w:color="auto" w:fill="FFFFFF"/>
        <w:spacing w:before="120" w:after="120" w:line="312" w:lineRule="auto"/>
        <w:rPr>
          <w:rFonts w:asciiTheme="minorBidi" w:eastAsia="Times New Roman" w:hAnsiTheme="minorBidi" w:cstheme="minorBidi"/>
          <w:color w:val="000000"/>
          <w:lang w:val="en-US"/>
        </w:rPr>
      </w:pPr>
      <w:r w:rsidRPr="00806731">
        <w:rPr>
          <w:rFonts w:asciiTheme="minorBidi" w:eastAsia="Times New Roman" w:hAnsiTheme="minorBidi" w:cstheme="minorBidi"/>
          <w:color w:val="000000"/>
          <w:lang w:val="en-US"/>
        </w:rPr>
        <w:t>As represented in the table above, there are no missing values for all variables (both categorical and numerical).</w:t>
      </w:r>
    </w:p>
    <w:p w14:paraId="0FB42322" w14:textId="660346F7" w:rsidR="007550AE" w:rsidRDefault="00806731" w:rsidP="008D3B96">
      <w:pPr>
        <w:shd w:val="clear" w:color="auto" w:fill="FFFFFF"/>
        <w:spacing w:before="120" w:after="120" w:line="312" w:lineRule="auto"/>
        <w:rPr>
          <w:rFonts w:asciiTheme="minorBidi" w:eastAsia="Times New Roman" w:hAnsiTheme="minorBidi" w:cstheme="minorBidi"/>
          <w:color w:val="000000"/>
          <w:lang w:val="en-US"/>
        </w:rPr>
      </w:pPr>
      <w:r w:rsidRPr="00806731">
        <w:rPr>
          <w:rFonts w:asciiTheme="minorBidi" w:eastAsia="Times New Roman" w:hAnsiTheme="minorBidi" w:cstheme="minorBidi"/>
          <w:color w:val="000000"/>
          <w:lang w:val="en-US"/>
        </w:rPr>
        <w:t xml:space="preserve">It can also be observed that there are outliers of patient age, </w:t>
      </w:r>
      <w:proofErr w:type="gramStart"/>
      <w:r w:rsidRPr="00806731">
        <w:rPr>
          <w:rFonts w:asciiTheme="minorBidi" w:eastAsia="Times New Roman" w:hAnsiTheme="minorBidi" w:cstheme="minorBidi"/>
          <w:color w:val="000000"/>
          <w:lang w:val="en-US"/>
        </w:rPr>
        <w:t>since</w:t>
      </w:r>
      <w:proofErr w:type="gramEnd"/>
      <w:r w:rsidRPr="00806731">
        <w:rPr>
          <w:rFonts w:asciiTheme="minorBidi" w:eastAsia="Times New Roman" w:hAnsiTheme="minorBidi" w:cstheme="minorBidi"/>
          <w:color w:val="000000"/>
          <w:lang w:val="en-US"/>
        </w:rPr>
        <w:t xml:space="preserve"> 414 years is the maximal value, and that the follow-up median # is 3, while the mean is 8.5, meaning the distribution is not normal.</w:t>
      </w:r>
    </w:p>
    <w:p w14:paraId="26C64C52" w14:textId="206AB06B"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37FECF6A" w14:textId="4567E77B"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3E282895" w14:textId="25A9C03C"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7C408B0B" w14:textId="53232F9D"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07E67560" w14:textId="2F31A776"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1EF22D90" w14:textId="4BCAC308"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3CA8DBF4" w14:textId="350AF582"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00795C37" w14:textId="4AD3513E"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27E09842" w14:textId="6E3DEE05"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58E1320C" w14:textId="5249D67E"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75B67B55" w14:textId="74A66ABB"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2F5975B4" w14:textId="16055847"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6618661F" w14:textId="5112944B" w:rsidR="008D3B96" w:rsidRDefault="008D3B96" w:rsidP="008D3B96">
      <w:pPr>
        <w:shd w:val="clear" w:color="auto" w:fill="FFFFFF"/>
        <w:spacing w:before="120" w:after="120" w:line="312" w:lineRule="auto"/>
        <w:rPr>
          <w:rFonts w:asciiTheme="minorBidi" w:eastAsia="Times New Roman" w:hAnsiTheme="minorBidi" w:cstheme="minorBidi"/>
          <w:color w:val="000000"/>
          <w:lang w:val="en-US"/>
        </w:rPr>
      </w:pPr>
    </w:p>
    <w:p w14:paraId="03343A64" w14:textId="6BF13FD4" w:rsidR="007550AE" w:rsidRDefault="00806731" w:rsidP="00CC6C7B">
      <w:pPr>
        <w:spacing w:before="120" w:after="120" w:line="312" w:lineRule="auto"/>
        <w:rPr>
          <w:rFonts w:ascii="Helvetica" w:eastAsia="Times New Roman" w:hAnsi="Helvetica" w:cs="Times New Roman"/>
          <w:color w:val="000000"/>
          <w:sz w:val="21"/>
          <w:szCs w:val="21"/>
          <w:lang w:val="en-US"/>
        </w:rPr>
      </w:pPr>
      <w:r>
        <w:rPr>
          <w:noProof/>
        </w:rPr>
        <w:lastRenderedPageBreak/>
        <w:drawing>
          <wp:anchor distT="0" distB="0" distL="114300" distR="114300" simplePos="0" relativeHeight="251612160" behindDoc="1" locked="0" layoutInCell="1" allowOverlap="1" wp14:anchorId="14DEE153" wp14:editId="32781234">
            <wp:simplePos x="0" y="0"/>
            <wp:positionH relativeFrom="column">
              <wp:posOffset>59690</wp:posOffset>
            </wp:positionH>
            <wp:positionV relativeFrom="paragraph">
              <wp:posOffset>41646</wp:posOffset>
            </wp:positionV>
            <wp:extent cx="5343525" cy="49911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3525" cy="4991100"/>
                    </a:xfrm>
                    <a:prstGeom prst="rect">
                      <a:avLst/>
                    </a:prstGeom>
                  </pic:spPr>
                </pic:pic>
              </a:graphicData>
            </a:graphic>
          </wp:anchor>
        </w:drawing>
      </w:r>
    </w:p>
    <w:p w14:paraId="6949EA89" w14:textId="38F887DC"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3E214593" w14:textId="27306A08"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7446E813" w14:textId="07786A33"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07C051C4" w14:textId="24925228"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3821B0CF" w14:textId="77777777"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3B0BEBE1" w14:textId="77777777"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619F38BF" w14:textId="77777777" w:rsidR="007550AE" w:rsidRDefault="007550AE" w:rsidP="00CC6C7B">
      <w:pPr>
        <w:spacing w:before="120" w:after="120" w:line="312" w:lineRule="auto"/>
        <w:rPr>
          <w:rFonts w:ascii="Helvetica" w:eastAsia="Times New Roman" w:hAnsi="Helvetica" w:cs="Times New Roman"/>
          <w:color w:val="000000"/>
          <w:sz w:val="21"/>
          <w:szCs w:val="21"/>
          <w:lang w:val="en-US"/>
        </w:rPr>
      </w:pPr>
    </w:p>
    <w:p w14:paraId="17FB3008"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164AFB66"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3B88E199"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7189BCEC"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407BC537"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0D0712AF"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212C5467"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18335818"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6A95EF16" w14:textId="77777777"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1D23B2F9" w14:textId="525F3DCA" w:rsidR="0034725D" w:rsidRDefault="0034725D" w:rsidP="00CC6C7B">
      <w:pPr>
        <w:spacing w:before="120" w:after="120" w:line="312" w:lineRule="auto"/>
        <w:rPr>
          <w:rFonts w:ascii="Helvetica" w:eastAsia="Times New Roman" w:hAnsi="Helvetica" w:cs="Times New Roman"/>
          <w:color w:val="000000"/>
          <w:sz w:val="21"/>
          <w:szCs w:val="21"/>
          <w:lang w:val="en-US"/>
        </w:rPr>
      </w:pPr>
    </w:p>
    <w:p w14:paraId="2AD26093" w14:textId="77777777" w:rsidR="008D3B96" w:rsidRDefault="008D3B96" w:rsidP="00CC6C7B">
      <w:pPr>
        <w:spacing w:before="120" w:after="120" w:line="312" w:lineRule="auto"/>
        <w:rPr>
          <w:rFonts w:ascii="Helvetica" w:eastAsia="Times New Roman" w:hAnsi="Helvetica" w:cs="Times New Roman"/>
          <w:color w:val="000000"/>
          <w:sz w:val="21"/>
          <w:szCs w:val="21"/>
          <w:lang w:val="en-US"/>
        </w:rPr>
      </w:pPr>
    </w:p>
    <w:p w14:paraId="7BE1B295" w14:textId="5ABF3EAD" w:rsidR="0034725D" w:rsidRDefault="00806731" w:rsidP="00CC6C7B">
      <w:pPr>
        <w:spacing w:before="120" w:after="120" w:line="312" w:lineRule="auto"/>
        <w:rPr>
          <w:rFonts w:ascii="Helvetica" w:eastAsia="Times New Roman" w:hAnsi="Helvetica" w:cs="Times New Roman"/>
          <w:color w:val="000000"/>
          <w:sz w:val="21"/>
          <w:szCs w:val="21"/>
          <w:lang w:val="en-US"/>
        </w:rPr>
      </w:pPr>
      <w:r>
        <w:rPr>
          <w:noProof/>
        </w:rPr>
        <mc:AlternateContent>
          <mc:Choice Requires="wps">
            <w:drawing>
              <wp:anchor distT="0" distB="0" distL="114300" distR="114300" simplePos="0" relativeHeight="251579392" behindDoc="1" locked="0" layoutInCell="1" allowOverlap="1" wp14:anchorId="69E36D91" wp14:editId="435F2A16">
                <wp:simplePos x="0" y="0"/>
                <wp:positionH relativeFrom="column">
                  <wp:posOffset>226060</wp:posOffset>
                </wp:positionH>
                <wp:positionV relativeFrom="paragraph">
                  <wp:posOffset>21590</wp:posOffset>
                </wp:positionV>
                <wp:extent cx="4382770" cy="635"/>
                <wp:effectExtent l="0" t="0" r="0" b="8255"/>
                <wp:wrapNone/>
                <wp:docPr id="11" name="Text Box 1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5DD38EB1" w14:textId="16E19F29" w:rsidR="00192C64" w:rsidRPr="00C04B8F" w:rsidRDefault="00192C64" w:rsidP="0034725D">
                            <w:pPr>
                              <w:pStyle w:val="Caption"/>
                              <w:rPr>
                                <w:noProof/>
                              </w:rPr>
                            </w:pPr>
                            <w:r>
                              <w:t xml:space="preserve">Figure </w:t>
                            </w:r>
                            <w:r w:rsidR="008D3B96">
                              <w:t>3</w:t>
                            </w:r>
                            <w:r>
                              <w:t xml:space="preserve">. </w:t>
                            </w:r>
                            <w:proofErr w:type="spellStart"/>
                            <w:r>
                              <w:t>Pairplot</w:t>
                            </w:r>
                            <w:proofErr w:type="spellEnd"/>
                            <w:r>
                              <w:t xml:space="preserve"> visualization of the inter-parameter relations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36D91" id="Text Box 11" o:spid="_x0000_s1029" type="#_x0000_t202" style="position:absolute;margin-left:17.8pt;margin-top:1.7pt;width:345.1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7IhLgIAAGYEAAAOAAAAZHJzL2Uyb0RvYy54bWysVE1v2zAMvQ/YfxB0X5yPrS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" stroked="f">
                <v:textbox style="mso-fit-shape-to-text:t" inset="0,0,0,0">
                  <w:txbxContent>
                    <w:p w14:paraId="5DD38EB1" w14:textId="16E19F29" w:rsidR="00192C64" w:rsidRPr="00C04B8F" w:rsidRDefault="00192C64" w:rsidP="0034725D">
                      <w:pPr>
                        <w:pStyle w:val="Caption"/>
                        <w:rPr>
                          <w:noProof/>
                        </w:rPr>
                      </w:pPr>
                      <w:r>
                        <w:t xml:space="preserve">Figure </w:t>
                      </w:r>
                      <w:r w:rsidR="008D3B96">
                        <w:t>3</w:t>
                      </w:r>
                      <w:r>
                        <w:t xml:space="preserve">. </w:t>
                      </w:r>
                      <w:proofErr w:type="spellStart"/>
                      <w:r>
                        <w:t>Pairplot</w:t>
                      </w:r>
                      <w:proofErr w:type="spellEnd"/>
                      <w:r>
                        <w:t xml:space="preserve"> visualization of the inter-parameter relations </w:t>
                      </w:r>
                    </w:p>
                  </w:txbxContent>
                </v:textbox>
              </v:shape>
            </w:pict>
          </mc:Fallback>
        </mc:AlternateContent>
      </w:r>
    </w:p>
    <w:p w14:paraId="502FE785" w14:textId="176A4F62" w:rsidR="008C18D8" w:rsidRPr="008C18D8" w:rsidRDefault="008D3B96" w:rsidP="00CC6C7B">
      <w:pPr>
        <w:spacing w:before="120" w:after="120" w:line="312" w:lineRule="auto"/>
        <w:rPr>
          <w:rFonts w:ascii="Helvetica" w:eastAsia="Times New Roman" w:hAnsi="Helvetica" w:cs="Times New Roman"/>
          <w:color w:val="000000"/>
          <w:sz w:val="21"/>
          <w:szCs w:val="21"/>
          <w:lang w:val="en-US"/>
        </w:rPr>
      </w:pPr>
      <w:r>
        <w:rPr>
          <w:rFonts w:ascii="Helvetica" w:eastAsia="Times New Roman" w:hAnsi="Helvetica" w:cs="Times New Roman"/>
          <w:color w:val="000000"/>
          <w:sz w:val="21"/>
          <w:szCs w:val="21"/>
          <w:lang w:val="en-US"/>
        </w:rPr>
        <w:t>A</w:t>
      </w:r>
      <w:r w:rsidR="008C18D8" w:rsidRPr="00255C8E">
        <w:rPr>
          <w:rFonts w:ascii="Helvetica" w:eastAsia="Times New Roman" w:hAnsi="Helvetica" w:cs="Times New Roman"/>
          <w:color w:val="000000"/>
          <w:sz w:val="21"/>
          <w:szCs w:val="21"/>
          <w:lang w:val="en-US"/>
        </w:rPr>
        <w:t xml:space="preserve">ccording to </w:t>
      </w:r>
      <w:r w:rsidR="003D7D04" w:rsidRPr="00255C8E">
        <w:rPr>
          <w:rFonts w:ascii="Helvetica" w:eastAsia="Times New Roman" w:hAnsi="Helvetica" w:cs="Times New Roman"/>
          <w:i/>
          <w:iCs/>
          <w:color w:val="000000"/>
          <w:sz w:val="19"/>
          <w:szCs w:val="20"/>
          <w:lang w:val="en-US"/>
        </w:rPr>
        <w:t>Figure</w:t>
      </w:r>
      <w:r w:rsidR="00F57340">
        <w:rPr>
          <w:rFonts w:ascii="Helvetica" w:eastAsia="Times New Roman" w:hAnsi="Helvetica" w:cs="Times New Roman"/>
          <w:i/>
          <w:iCs/>
          <w:color w:val="000000"/>
          <w:sz w:val="19"/>
          <w:szCs w:val="20"/>
          <w:lang w:val="en-US"/>
        </w:rPr>
        <w:t xml:space="preserve"> 3</w:t>
      </w:r>
      <w:r w:rsidR="008C18D8" w:rsidRPr="00255C8E">
        <w:rPr>
          <w:rFonts w:ascii="Helvetica" w:eastAsia="Times New Roman" w:hAnsi="Helvetica" w:cs="Times New Roman"/>
          <w:color w:val="000000"/>
          <w:sz w:val="21"/>
          <w:szCs w:val="21"/>
          <w:lang w:val="en-US"/>
        </w:rPr>
        <w:t xml:space="preserve">, there </w:t>
      </w:r>
      <w:r w:rsidR="00255C8E" w:rsidRPr="00255C8E">
        <w:rPr>
          <w:rFonts w:ascii="Helvetica" w:eastAsia="Times New Roman" w:hAnsi="Helvetica" w:cs="Times New Roman"/>
          <w:color w:val="000000"/>
          <w:sz w:val="21"/>
          <w:szCs w:val="21"/>
          <w:lang w:val="en-US"/>
        </w:rPr>
        <w:t>is an</w:t>
      </w:r>
      <w:r w:rsidR="008C18D8" w:rsidRPr="00255C8E">
        <w:rPr>
          <w:rFonts w:ascii="Helvetica" w:eastAsia="Times New Roman" w:hAnsi="Helvetica" w:cs="Times New Roman"/>
          <w:color w:val="000000"/>
          <w:sz w:val="21"/>
          <w:szCs w:val="21"/>
          <w:lang w:val="en-US"/>
        </w:rPr>
        <w:t xml:space="preserve"> </w:t>
      </w:r>
      <w:r w:rsidR="00255C8E" w:rsidRPr="00255C8E">
        <w:rPr>
          <w:rFonts w:ascii="Helvetica" w:eastAsia="Times New Roman" w:hAnsi="Helvetica" w:cs="Times New Roman"/>
          <w:color w:val="000000"/>
          <w:sz w:val="21"/>
          <w:szCs w:val="21"/>
          <w:lang w:val="en-US"/>
        </w:rPr>
        <w:t>image</w:t>
      </w:r>
      <w:r w:rsidR="008C18D8" w:rsidRPr="00255C8E">
        <w:rPr>
          <w:rFonts w:ascii="Helvetica" w:eastAsia="Times New Roman" w:hAnsi="Helvetica" w:cs="Times New Roman"/>
          <w:color w:val="000000"/>
          <w:sz w:val="21"/>
          <w:szCs w:val="21"/>
          <w:lang w:val="en-US"/>
        </w:rPr>
        <w:t xml:space="preserve"> with patient age over 400, and another 10 images having age above 100. Moreover, there is no significant correlation between the follow up # and the patient age.</w:t>
      </w:r>
    </w:p>
    <w:p w14:paraId="76C5FF54" w14:textId="4702F842" w:rsidR="00A020A1" w:rsidRDefault="008C18D8" w:rsidP="00CC6C7B">
      <w:pPr>
        <w:spacing w:before="120" w:after="120" w:line="312" w:lineRule="auto"/>
        <w:rPr>
          <w:rFonts w:ascii="Helvetica" w:eastAsia="Times New Roman" w:hAnsi="Helvetica" w:cs="Times New Roman"/>
          <w:color w:val="000000"/>
          <w:sz w:val="21"/>
          <w:szCs w:val="21"/>
          <w:lang w:val="en-US"/>
        </w:rPr>
      </w:pPr>
      <w:r w:rsidRPr="008C18D8">
        <w:rPr>
          <w:rFonts w:ascii="Helvetica" w:eastAsia="Times New Roman" w:hAnsi="Helvetica" w:cs="Times New Roman"/>
          <w:color w:val="000000"/>
          <w:sz w:val="21"/>
          <w:szCs w:val="21"/>
          <w:lang w:val="en-US"/>
        </w:rPr>
        <w:t>Yet, since we currently are interested in classifying only the images data, we decided not to remove the outliers of the 'age' variables, since we do not mind that they were mistakenly documented.</w:t>
      </w:r>
      <w:r w:rsidR="00A020A1">
        <w:rPr>
          <w:rFonts w:ascii="Helvetica" w:eastAsia="Times New Roman" w:hAnsi="Helvetica" w:cs="Times New Roman"/>
          <w:color w:val="000000"/>
          <w:sz w:val="21"/>
          <w:szCs w:val="21"/>
          <w:lang w:val="en-US"/>
        </w:rPr>
        <w:t xml:space="preserve"> If we would have decided to include the ‘age’ variable in the model, we would have removed these outliers.</w:t>
      </w:r>
    </w:p>
    <w:p w14:paraId="61DDAB0C" w14:textId="77777777" w:rsidR="003D7D04" w:rsidRDefault="003D7D04" w:rsidP="00CC6C7B">
      <w:pPr>
        <w:spacing w:before="120" w:after="120" w:line="312" w:lineRule="auto"/>
        <w:rPr>
          <w:rFonts w:ascii="Helvetica" w:eastAsia="Times New Roman" w:hAnsi="Helvetica" w:cs="Times New Roman"/>
          <w:b/>
          <w:bCs/>
          <w:color w:val="000000"/>
          <w:lang w:val="en-US"/>
        </w:rPr>
      </w:pPr>
    </w:p>
    <w:p w14:paraId="314370F5" w14:textId="77777777" w:rsidR="003D7D04" w:rsidRDefault="003D7D04" w:rsidP="00CC6C7B">
      <w:pPr>
        <w:spacing w:before="120" w:after="120" w:line="312" w:lineRule="auto"/>
        <w:rPr>
          <w:rFonts w:ascii="Helvetica" w:eastAsia="Times New Roman" w:hAnsi="Helvetica" w:cs="Times New Roman"/>
          <w:b/>
          <w:bCs/>
          <w:color w:val="000000"/>
          <w:lang w:val="en-US"/>
        </w:rPr>
      </w:pPr>
    </w:p>
    <w:p w14:paraId="5C62D078" w14:textId="77777777" w:rsidR="003D7D04" w:rsidRDefault="003D7D04" w:rsidP="00CC6C7B">
      <w:pPr>
        <w:spacing w:before="120" w:after="120" w:line="312" w:lineRule="auto"/>
        <w:rPr>
          <w:rFonts w:ascii="Helvetica" w:eastAsia="Times New Roman" w:hAnsi="Helvetica" w:cs="Times New Roman"/>
          <w:b/>
          <w:bCs/>
          <w:color w:val="000000"/>
          <w:lang w:val="en-US"/>
        </w:rPr>
      </w:pPr>
    </w:p>
    <w:p w14:paraId="3AEE0422" w14:textId="77777777" w:rsidR="003D7D04" w:rsidRDefault="003D7D04" w:rsidP="00CC6C7B">
      <w:pPr>
        <w:spacing w:before="120" w:after="120" w:line="312" w:lineRule="auto"/>
        <w:rPr>
          <w:rFonts w:ascii="Helvetica" w:eastAsia="Times New Roman" w:hAnsi="Helvetica" w:cs="Times New Roman"/>
          <w:b/>
          <w:bCs/>
          <w:color w:val="000000"/>
          <w:lang w:val="en-US"/>
        </w:rPr>
      </w:pPr>
    </w:p>
    <w:p w14:paraId="5F579002" w14:textId="50971CDF" w:rsidR="008C18D8" w:rsidRPr="00497F48" w:rsidRDefault="008C18D8" w:rsidP="00F57340">
      <w:pPr>
        <w:pStyle w:val="Heading3"/>
        <w:rPr>
          <w:rFonts w:ascii="Helvetica" w:eastAsia="Times New Roman" w:hAnsi="Helvetica" w:cs="Times New Roman"/>
          <w:b/>
          <w:bCs/>
          <w:color w:val="000000"/>
          <w:sz w:val="24"/>
          <w:szCs w:val="24"/>
          <w:lang w:val="en-US"/>
        </w:rPr>
      </w:pPr>
      <w:bookmarkStart w:id="7" w:name="_Toc2959539"/>
      <w:r w:rsidRPr="00497F48">
        <w:rPr>
          <w:rFonts w:ascii="Helvetica" w:eastAsia="Times New Roman" w:hAnsi="Helvetica" w:cs="Times New Roman"/>
          <w:b/>
          <w:bCs/>
          <w:color w:val="000000"/>
          <w:sz w:val="24"/>
          <w:szCs w:val="24"/>
          <w:lang w:val="en-US"/>
        </w:rPr>
        <w:lastRenderedPageBreak/>
        <w:t xml:space="preserve">Images Analysis &amp; </w:t>
      </w:r>
      <w:r w:rsidR="00804221" w:rsidRPr="00497F48">
        <w:rPr>
          <w:rFonts w:ascii="Helvetica" w:eastAsia="Times New Roman" w:hAnsi="Helvetica" w:cs="Times New Roman"/>
          <w:b/>
          <w:bCs/>
          <w:color w:val="000000"/>
          <w:sz w:val="24"/>
          <w:szCs w:val="24"/>
          <w:lang w:val="en-US"/>
        </w:rPr>
        <w:t>Preprocessing</w:t>
      </w:r>
      <w:bookmarkEnd w:id="7"/>
    </w:p>
    <w:p w14:paraId="354C5386" w14:textId="03A4945C" w:rsidR="00CD6E69" w:rsidRDefault="00CD6E69" w:rsidP="00CC6C7B">
      <w:pPr>
        <w:pStyle w:val="ListParagraph"/>
        <w:numPr>
          <w:ilvl w:val="0"/>
          <w:numId w:val="7"/>
        </w:numPr>
        <w:tabs>
          <w:tab w:val="left" w:pos="630"/>
        </w:tabs>
        <w:spacing w:before="120" w:after="120" w:line="312" w:lineRule="auto"/>
        <w:ind w:hanging="1080"/>
        <w:contextualSpacing w:val="0"/>
        <w:rPr>
          <w:rFonts w:ascii="Helvetica" w:eastAsia="Times New Roman" w:hAnsi="Helvetica" w:cs="Times New Roman"/>
          <w:b/>
          <w:bCs/>
          <w:color w:val="000000"/>
          <w:sz w:val="21"/>
          <w:szCs w:val="21"/>
          <w:lang w:val="en-US"/>
        </w:rPr>
      </w:pPr>
      <w:r w:rsidRPr="00CD6E69">
        <w:rPr>
          <w:rFonts w:ascii="Helvetica" w:eastAsia="Times New Roman" w:hAnsi="Helvetica" w:cs="Times New Roman"/>
          <w:b/>
          <w:bCs/>
          <w:color w:val="000000"/>
          <w:sz w:val="21"/>
          <w:szCs w:val="21"/>
          <w:lang w:val="en-US"/>
        </w:rPr>
        <w:t>Pixels Histograms of representative images</w:t>
      </w:r>
    </w:p>
    <w:p w14:paraId="4047E85E" w14:textId="77777777" w:rsidR="00F57340" w:rsidRDefault="00CD6E69" w:rsidP="00F57340">
      <w:pPr>
        <w:tabs>
          <w:tab w:val="left" w:pos="630"/>
        </w:tabs>
        <w:spacing w:before="120" w:after="120" w:line="312" w:lineRule="auto"/>
        <w:rPr>
          <w:rFonts w:ascii="Helvetica" w:eastAsia="Times New Roman" w:hAnsi="Helvetica" w:cs="Times New Roman"/>
          <w:color w:val="000000"/>
          <w:sz w:val="21"/>
          <w:szCs w:val="21"/>
          <w:lang w:val="en-US"/>
        </w:rPr>
      </w:pPr>
      <w:proofErr w:type="gramStart"/>
      <w:r w:rsidRPr="00CD6E69">
        <w:rPr>
          <w:rFonts w:ascii="Helvetica" w:eastAsia="Times New Roman" w:hAnsi="Helvetica" w:cs="Times New Roman"/>
          <w:color w:val="000000"/>
          <w:sz w:val="21"/>
          <w:szCs w:val="21"/>
          <w:lang w:val="en-US"/>
        </w:rPr>
        <w:t>In order to</w:t>
      </w:r>
      <w:proofErr w:type="gramEnd"/>
      <w:r w:rsidR="00255C8E">
        <w:rPr>
          <w:rFonts w:ascii="Helvetica" w:eastAsia="Times New Roman" w:hAnsi="Helvetica" w:cs="Times New Roman"/>
          <w:color w:val="000000"/>
          <w:sz w:val="21"/>
          <w:szCs w:val="21"/>
          <w:lang w:val="en-US"/>
        </w:rPr>
        <w:t xml:space="preserve"> better</w:t>
      </w:r>
      <w:r w:rsidRPr="00CD6E69">
        <w:rPr>
          <w:rFonts w:ascii="Helvetica" w:eastAsia="Times New Roman" w:hAnsi="Helvetica" w:cs="Times New Roman"/>
          <w:color w:val="000000"/>
          <w:sz w:val="21"/>
          <w:szCs w:val="21"/>
          <w:lang w:val="en-US"/>
        </w:rPr>
        <w:t xml:space="preserve"> understand the </w:t>
      </w:r>
      <w:r w:rsidR="00255C8E">
        <w:rPr>
          <w:rFonts w:ascii="Helvetica" w:eastAsia="Times New Roman" w:hAnsi="Helvetica" w:cs="Times New Roman"/>
          <w:color w:val="000000"/>
          <w:sz w:val="21"/>
          <w:szCs w:val="21"/>
          <w:lang w:val="en-US"/>
        </w:rPr>
        <w:t>images data, we looked at a random sample of images from each class, and also at the differences in pixels</w:t>
      </w:r>
      <w:r w:rsidRPr="00CD6E69">
        <w:rPr>
          <w:rFonts w:ascii="Helvetica" w:eastAsia="Times New Roman" w:hAnsi="Helvetica" w:cs="Times New Roman"/>
          <w:color w:val="000000"/>
          <w:sz w:val="21"/>
          <w:szCs w:val="21"/>
          <w:lang w:val="en-US"/>
        </w:rPr>
        <w:t xml:space="preserve"> distribution </w:t>
      </w:r>
      <w:r w:rsidR="00255C8E">
        <w:rPr>
          <w:rFonts w:ascii="Helvetica" w:eastAsia="Times New Roman" w:hAnsi="Helvetica" w:cs="Times New Roman"/>
          <w:color w:val="000000"/>
          <w:sz w:val="21"/>
          <w:szCs w:val="21"/>
          <w:lang w:val="en-US"/>
        </w:rPr>
        <w:t>between them</w:t>
      </w:r>
      <w:r w:rsidRPr="00CD6E69">
        <w:rPr>
          <w:rFonts w:ascii="Helvetica" w:eastAsia="Times New Roman" w:hAnsi="Helvetica" w:cs="Times New Roman"/>
          <w:color w:val="000000"/>
          <w:sz w:val="21"/>
          <w:szCs w:val="21"/>
          <w:lang w:val="en-US"/>
        </w:rPr>
        <w:t xml:space="preserve">: </w:t>
      </w:r>
    </w:p>
    <w:p w14:paraId="30D23E15" w14:textId="38F8EA79" w:rsidR="006D348E" w:rsidRPr="00F57340" w:rsidRDefault="006D348E" w:rsidP="00F57340">
      <w:pPr>
        <w:tabs>
          <w:tab w:val="left" w:pos="630"/>
        </w:tabs>
        <w:spacing w:before="120" w:after="120" w:line="312" w:lineRule="auto"/>
        <w:rPr>
          <w:rFonts w:ascii="Helvetica" w:eastAsia="Times New Roman" w:hAnsi="Helvetica" w:cs="Times New Roman"/>
          <w:color w:val="000000"/>
          <w:sz w:val="21"/>
          <w:szCs w:val="21"/>
          <w:lang w:val="en-US"/>
        </w:rPr>
      </w:pPr>
      <w:r>
        <w:rPr>
          <w:noProof/>
        </w:rPr>
        <w:drawing>
          <wp:anchor distT="0" distB="0" distL="114300" distR="114300" simplePos="0" relativeHeight="251619328" behindDoc="1" locked="0" layoutInCell="1" allowOverlap="1" wp14:anchorId="576D230E" wp14:editId="34DE55A0">
            <wp:simplePos x="0" y="0"/>
            <wp:positionH relativeFrom="column">
              <wp:posOffset>-742950</wp:posOffset>
            </wp:positionH>
            <wp:positionV relativeFrom="paragraph">
              <wp:posOffset>408305</wp:posOffset>
            </wp:positionV>
            <wp:extent cx="7417435" cy="42189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17435" cy="4218940"/>
                    </a:xfrm>
                    <a:prstGeom prst="rect">
                      <a:avLst/>
                    </a:prstGeom>
                  </pic:spPr>
                </pic:pic>
              </a:graphicData>
            </a:graphic>
            <wp14:sizeRelH relativeFrom="margin">
              <wp14:pctWidth>0</wp14:pctWidth>
            </wp14:sizeRelH>
          </wp:anchor>
        </w:drawing>
      </w:r>
    </w:p>
    <w:p w14:paraId="1E8A1F4D" w14:textId="77777777" w:rsidR="006D348E" w:rsidRDefault="006D348E" w:rsidP="00CC6C7B">
      <w:pPr>
        <w:pStyle w:val="Caption"/>
        <w:spacing w:before="120" w:after="120" w:line="312" w:lineRule="auto"/>
      </w:pPr>
    </w:p>
    <w:p w14:paraId="252F1553" w14:textId="77777777" w:rsidR="006D348E" w:rsidRDefault="006D348E" w:rsidP="00CC6C7B">
      <w:pPr>
        <w:pStyle w:val="Caption"/>
        <w:spacing w:before="120" w:after="120" w:line="312" w:lineRule="auto"/>
      </w:pPr>
    </w:p>
    <w:p w14:paraId="500D8DD9" w14:textId="77777777" w:rsidR="006D348E" w:rsidRDefault="006D348E" w:rsidP="00CC6C7B">
      <w:pPr>
        <w:pStyle w:val="Caption"/>
        <w:spacing w:before="120" w:after="120" w:line="312" w:lineRule="auto"/>
      </w:pPr>
    </w:p>
    <w:p w14:paraId="4421C0DD" w14:textId="77777777" w:rsidR="006D348E" w:rsidRDefault="006D348E" w:rsidP="00CC6C7B">
      <w:pPr>
        <w:pStyle w:val="Caption"/>
        <w:spacing w:before="120" w:after="120" w:line="312" w:lineRule="auto"/>
      </w:pPr>
    </w:p>
    <w:p w14:paraId="78FC5C77" w14:textId="77777777" w:rsidR="006D348E" w:rsidRDefault="006D348E" w:rsidP="00CC6C7B">
      <w:pPr>
        <w:pStyle w:val="Caption"/>
        <w:spacing w:before="120" w:after="120" w:line="312" w:lineRule="auto"/>
      </w:pPr>
    </w:p>
    <w:p w14:paraId="7755FB3A" w14:textId="77777777" w:rsidR="006D348E" w:rsidRDefault="006D348E" w:rsidP="00CC6C7B">
      <w:pPr>
        <w:pStyle w:val="Caption"/>
        <w:spacing w:before="120" w:after="120" w:line="312" w:lineRule="auto"/>
      </w:pPr>
    </w:p>
    <w:p w14:paraId="1D26828F" w14:textId="77777777" w:rsidR="006D348E" w:rsidRDefault="006D348E" w:rsidP="00CC6C7B">
      <w:pPr>
        <w:pStyle w:val="Caption"/>
        <w:spacing w:before="120" w:after="120" w:line="312" w:lineRule="auto"/>
      </w:pPr>
    </w:p>
    <w:p w14:paraId="6F8872D1" w14:textId="77777777" w:rsidR="006D348E" w:rsidRDefault="006D348E" w:rsidP="00CC6C7B">
      <w:pPr>
        <w:pStyle w:val="Caption"/>
        <w:spacing w:before="120" w:after="120" w:line="312" w:lineRule="auto"/>
      </w:pPr>
    </w:p>
    <w:p w14:paraId="66A69D92" w14:textId="77777777" w:rsidR="006D348E" w:rsidRDefault="006D348E" w:rsidP="00CC6C7B">
      <w:pPr>
        <w:pStyle w:val="Caption"/>
        <w:spacing w:before="120" w:after="120" w:line="312" w:lineRule="auto"/>
      </w:pPr>
    </w:p>
    <w:p w14:paraId="5CD77843" w14:textId="77777777" w:rsidR="006D348E" w:rsidRDefault="006D348E" w:rsidP="00CC6C7B">
      <w:pPr>
        <w:pStyle w:val="Caption"/>
        <w:spacing w:before="120" w:after="120" w:line="312" w:lineRule="auto"/>
      </w:pPr>
    </w:p>
    <w:p w14:paraId="5A4693C5" w14:textId="77777777" w:rsidR="006D348E" w:rsidRDefault="006D348E" w:rsidP="00CC6C7B">
      <w:pPr>
        <w:pStyle w:val="Caption"/>
        <w:spacing w:before="120" w:after="120" w:line="312" w:lineRule="auto"/>
      </w:pPr>
    </w:p>
    <w:p w14:paraId="6BADFF69" w14:textId="77777777" w:rsidR="006D348E" w:rsidRDefault="006D348E" w:rsidP="00CC6C7B">
      <w:pPr>
        <w:pStyle w:val="Caption"/>
        <w:spacing w:before="120" w:after="120" w:line="312" w:lineRule="auto"/>
      </w:pPr>
    </w:p>
    <w:p w14:paraId="76113C04" w14:textId="77777777" w:rsidR="006D348E" w:rsidRDefault="006D348E" w:rsidP="00CC6C7B">
      <w:pPr>
        <w:pStyle w:val="Caption"/>
        <w:spacing w:before="120" w:after="120" w:line="312" w:lineRule="auto"/>
      </w:pPr>
    </w:p>
    <w:p w14:paraId="3F252259" w14:textId="77777777" w:rsidR="006D348E" w:rsidRDefault="006D348E" w:rsidP="00CC6C7B">
      <w:pPr>
        <w:pStyle w:val="Caption"/>
        <w:spacing w:before="120" w:after="120" w:line="312" w:lineRule="auto"/>
      </w:pPr>
    </w:p>
    <w:p w14:paraId="30DF03D7" w14:textId="77777777" w:rsidR="006D348E" w:rsidRDefault="006D348E" w:rsidP="00CC6C7B">
      <w:pPr>
        <w:pStyle w:val="Caption"/>
        <w:spacing w:before="120" w:after="120" w:line="312" w:lineRule="auto"/>
      </w:pPr>
    </w:p>
    <w:p w14:paraId="19442152" w14:textId="77777777" w:rsidR="00F57340" w:rsidRDefault="00F57340" w:rsidP="00CC6C7B">
      <w:pPr>
        <w:pStyle w:val="Caption"/>
        <w:spacing w:before="120" w:after="120" w:line="312" w:lineRule="auto"/>
        <w:ind w:left="-990"/>
      </w:pPr>
    </w:p>
    <w:p w14:paraId="6A06FAB6" w14:textId="77777777" w:rsidR="00F57340" w:rsidRDefault="00F57340" w:rsidP="00CC6C7B">
      <w:pPr>
        <w:pStyle w:val="Caption"/>
        <w:spacing w:before="120" w:after="120" w:line="312" w:lineRule="auto"/>
        <w:ind w:left="-990"/>
      </w:pPr>
    </w:p>
    <w:p w14:paraId="5ADDE4FE" w14:textId="77777777" w:rsidR="00F57340" w:rsidRDefault="00F57340" w:rsidP="00CC6C7B">
      <w:pPr>
        <w:pStyle w:val="Caption"/>
        <w:spacing w:before="120" w:after="120" w:line="312" w:lineRule="auto"/>
        <w:ind w:left="-990"/>
      </w:pPr>
    </w:p>
    <w:p w14:paraId="40ABD92B" w14:textId="5198C78B" w:rsidR="00255C8E" w:rsidRDefault="00255C8E" w:rsidP="00CC6C7B">
      <w:pPr>
        <w:pStyle w:val="Caption"/>
        <w:spacing w:before="120" w:after="120" w:line="312" w:lineRule="auto"/>
        <w:ind w:left="-990"/>
        <w:rPr>
          <w:rFonts w:ascii="Helvetica" w:eastAsia="Times New Roman" w:hAnsi="Helvetica" w:cs="Times New Roman"/>
          <w:color w:val="000000"/>
          <w:sz w:val="21"/>
          <w:szCs w:val="21"/>
          <w:lang w:val="en-US"/>
        </w:rPr>
      </w:pPr>
      <w:r>
        <w:t xml:space="preserve">Figure </w:t>
      </w:r>
      <w:r w:rsidR="00F57340">
        <w:t>4</w:t>
      </w:r>
      <w:r>
        <w:t>. Random images of ‘Healthy’ and ‘Effusion’</w:t>
      </w:r>
    </w:p>
    <w:p w14:paraId="5834C544" w14:textId="69776BB4" w:rsidR="00255C8E" w:rsidRDefault="00255C8E" w:rsidP="00CC6C7B">
      <w:pPr>
        <w:tabs>
          <w:tab w:val="left" w:pos="630"/>
        </w:tabs>
        <w:spacing w:before="120" w:after="120" w:line="312" w:lineRule="auto"/>
        <w:rPr>
          <w:rFonts w:ascii="Helvetica" w:eastAsia="Times New Roman" w:hAnsi="Helvetica" w:cs="Times New Roman"/>
          <w:color w:val="000000"/>
          <w:sz w:val="21"/>
          <w:szCs w:val="21"/>
          <w:lang w:val="en-US"/>
        </w:rPr>
      </w:pPr>
    </w:p>
    <w:p w14:paraId="5F4315EF" w14:textId="03D454B6" w:rsidR="00CD6E69" w:rsidRPr="00CD6E69" w:rsidRDefault="00CD6E69" w:rsidP="00CC6C7B">
      <w:pPr>
        <w:tabs>
          <w:tab w:val="left" w:pos="630"/>
        </w:tabs>
        <w:spacing w:before="120" w:after="120" w:line="312" w:lineRule="auto"/>
        <w:ind w:left="360"/>
        <w:rPr>
          <w:rFonts w:ascii="Helvetica" w:eastAsia="Times New Roman" w:hAnsi="Helvetica" w:cs="Times New Roman"/>
          <w:color w:val="000000"/>
          <w:sz w:val="21"/>
          <w:szCs w:val="21"/>
          <w:lang w:val="en-US"/>
        </w:rPr>
      </w:pPr>
    </w:p>
    <w:p w14:paraId="529DA77F" w14:textId="7358B3D0" w:rsidR="00CD6E69" w:rsidRPr="00CD6E69" w:rsidRDefault="0034725D" w:rsidP="00CC6C7B">
      <w:pPr>
        <w:tabs>
          <w:tab w:val="left" w:pos="630"/>
        </w:tabs>
        <w:spacing w:before="120" w:after="120" w:line="312" w:lineRule="auto"/>
        <w:ind w:left="360"/>
        <w:rPr>
          <w:rFonts w:ascii="Helvetica" w:eastAsia="Times New Roman" w:hAnsi="Helvetica" w:cs="Times New Roman"/>
          <w:b/>
          <w:bCs/>
          <w:color w:val="000000"/>
          <w:sz w:val="21"/>
          <w:szCs w:val="21"/>
          <w:lang w:val="en-US"/>
        </w:rPr>
      </w:pPr>
      <w:r>
        <w:rPr>
          <w:noProof/>
        </w:rPr>
        <mc:AlternateContent>
          <mc:Choice Requires="wps">
            <w:drawing>
              <wp:anchor distT="0" distB="0" distL="114300" distR="114300" simplePos="0" relativeHeight="251592704" behindDoc="1" locked="0" layoutInCell="1" allowOverlap="1" wp14:anchorId="0BBB2168" wp14:editId="5087A77A">
                <wp:simplePos x="0" y="0"/>
                <wp:positionH relativeFrom="column">
                  <wp:posOffset>0</wp:posOffset>
                </wp:positionH>
                <wp:positionV relativeFrom="paragraph">
                  <wp:posOffset>5100955</wp:posOffset>
                </wp:positionV>
                <wp:extent cx="5794375" cy="635"/>
                <wp:effectExtent l="0" t="0" r="0" b="8255"/>
                <wp:wrapNone/>
                <wp:docPr id="12" name="Text Box 12"/>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wps:spPr>
                      <wps:txbx>
                        <w:txbxContent>
                          <w:p w14:paraId="5AF18657" w14:textId="0C5BC0E6" w:rsidR="00192C64" w:rsidRPr="00122E84" w:rsidRDefault="00192C64" w:rsidP="0034725D">
                            <w:pPr>
                              <w:pStyle w:val="Caption"/>
                              <w:rPr>
                                <w:noProof/>
                              </w:rPr>
                            </w:pPr>
                            <w:r>
                              <w:t>Figure 5. Representative pixels distributions of ‘Healthy’ versus ‘Effusion’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B2168" id="Text Box 12" o:spid="_x0000_s1030" type="#_x0000_t202" style="position:absolute;left:0;text-align:left;margin-left:0;margin-top:401.65pt;width:456.2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" stroked="f">
                <v:textbox style="mso-fit-shape-to-text:t" inset="0,0,0,0">
                  <w:txbxContent>
                    <w:p w14:paraId="5AF18657" w14:textId="0C5BC0E6" w:rsidR="00192C64" w:rsidRPr="00122E84" w:rsidRDefault="00192C64" w:rsidP="0034725D">
                      <w:pPr>
                        <w:pStyle w:val="Caption"/>
                        <w:rPr>
                          <w:noProof/>
                        </w:rPr>
                      </w:pPr>
                      <w:r>
                        <w:t>Figure 5. Representative pixels distributions of ‘Healthy’ versus ‘Effusion’</w:t>
                      </w:r>
                    </w:p>
                  </w:txbxContent>
                </v:textbox>
              </v:shape>
            </w:pict>
          </mc:Fallback>
        </mc:AlternateContent>
      </w:r>
      <w:r w:rsidR="00CD6E69">
        <w:rPr>
          <w:rFonts w:ascii="Helvetica" w:eastAsia="Times New Roman" w:hAnsi="Helvetica" w:cs="Times New Roman"/>
          <w:b/>
          <w:bCs/>
          <w:color w:val="000000"/>
          <w:sz w:val="21"/>
          <w:szCs w:val="21"/>
          <w:lang w:val="en-US"/>
        </w:rPr>
        <w:t xml:space="preserve"> </w:t>
      </w:r>
    </w:p>
    <w:p w14:paraId="0FC005E6" w14:textId="4AE04A56" w:rsidR="008C18D8" w:rsidRPr="008C18D8" w:rsidRDefault="008C18D8" w:rsidP="00CC6C7B">
      <w:pPr>
        <w:spacing w:before="120" w:after="120" w:line="312" w:lineRule="auto"/>
        <w:rPr>
          <w:rFonts w:ascii="Helvetica" w:eastAsia="Times New Roman" w:hAnsi="Helvetica" w:cs="Times New Roman"/>
          <w:color w:val="000000"/>
          <w:sz w:val="21"/>
          <w:szCs w:val="21"/>
          <w:lang w:val="en-US"/>
        </w:rPr>
      </w:pPr>
    </w:p>
    <w:p w14:paraId="267720FA" w14:textId="222B8D2C" w:rsidR="007550AE" w:rsidRDefault="007550AE" w:rsidP="00F57340">
      <w:pPr>
        <w:spacing w:before="120" w:after="120" w:line="312" w:lineRule="auto"/>
        <w:rPr>
          <w:rFonts w:ascii="Helvetica" w:eastAsia="Times New Roman" w:hAnsi="Helvetica" w:cs="Times New Roman"/>
          <w:color w:val="000000"/>
          <w:sz w:val="21"/>
          <w:szCs w:val="21"/>
          <w:highlight w:val="yellow"/>
          <w:lang w:val="en-US"/>
        </w:rPr>
      </w:pPr>
    </w:p>
    <w:p w14:paraId="7BD3A473" w14:textId="77777777" w:rsidR="00F57340" w:rsidRDefault="00F57340" w:rsidP="00F57340">
      <w:pPr>
        <w:spacing w:before="120" w:after="120" w:line="312" w:lineRule="auto"/>
        <w:rPr>
          <w:rFonts w:ascii="Helvetica" w:eastAsia="Times New Roman" w:hAnsi="Helvetica" w:cs="Times New Roman"/>
          <w:color w:val="000000"/>
          <w:sz w:val="21"/>
          <w:szCs w:val="21"/>
          <w:highlight w:val="yellow"/>
          <w:lang w:val="en-US"/>
        </w:rPr>
      </w:pPr>
    </w:p>
    <w:p w14:paraId="78504DC4" w14:textId="2CF138AD"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73A92052" w14:textId="5E97675C"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3DEDC643" w14:textId="4A70C1AB" w:rsidR="007550AE" w:rsidRDefault="006D348E" w:rsidP="00CC6C7B">
      <w:pPr>
        <w:spacing w:before="120" w:after="120" w:line="312" w:lineRule="auto"/>
        <w:ind w:left="720"/>
        <w:rPr>
          <w:rFonts w:ascii="Helvetica" w:eastAsia="Times New Roman" w:hAnsi="Helvetica" w:cs="Times New Roman"/>
          <w:color w:val="000000"/>
          <w:sz w:val="21"/>
          <w:szCs w:val="21"/>
          <w:highlight w:val="yellow"/>
          <w:lang w:val="en-US"/>
        </w:rPr>
      </w:pPr>
      <w:r>
        <w:rPr>
          <w:noProof/>
        </w:rPr>
        <w:lastRenderedPageBreak/>
        <w:drawing>
          <wp:anchor distT="0" distB="0" distL="114300" distR="114300" simplePos="0" relativeHeight="251590656" behindDoc="1" locked="0" layoutInCell="1" allowOverlap="1" wp14:anchorId="02C13DBF" wp14:editId="7F30D0AD">
            <wp:simplePos x="0" y="0"/>
            <wp:positionH relativeFrom="column">
              <wp:posOffset>-523876</wp:posOffset>
            </wp:positionH>
            <wp:positionV relativeFrom="paragraph">
              <wp:posOffset>57149</wp:posOffset>
            </wp:positionV>
            <wp:extent cx="6791325" cy="5897233"/>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03571" cy="5907867"/>
                    </a:xfrm>
                    <a:prstGeom prst="rect">
                      <a:avLst/>
                    </a:prstGeom>
                  </pic:spPr>
                </pic:pic>
              </a:graphicData>
            </a:graphic>
            <wp14:sizeRelH relativeFrom="page">
              <wp14:pctWidth>0</wp14:pctWidth>
            </wp14:sizeRelH>
            <wp14:sizeRelV relativeFrom="page">
              <wp14:pctHeight>0</wp14:pctHeight>
            </wp14:sizeRelV>
          </wp:anchor>
        </w:drawing>
      </w:r>
    </w:p>
    <w:p w14:paraId="3E7C907A" w14:textId="7B2A0AEA"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0940CF71" w14:textId="4D36D7B1"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6A9D7715" w14:textId="3CCFD349"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105CB2B9" w14:textId="48F2DCA7"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1254839E" w14:textId="68A8ECDE" w:rsidR="007550AE" w:rsidRDefault="007550AE" w:rsidP="00CC6C7B">
      <w:pPr>
        <w:spacing w:before="120" w:after="120" w:line="312" w:lineRule="auto"/>
        <w:ind w:left="720"/>
        <w:rPr>
          <w:rFonts w:ascii="Helvetica" w:eastAsia="Times New Roman" w:hAnsi="Helvetica" w:cs="Times New Roman"/>
          <w:color w:val="000000"/>
          <w:sz w:val="21"/>
          <w:szCs w:val="21"/>
          <w:highlight w:val="yellow"/>
          <w:lang w:val="en-US"/>
        </w:rPr>
      </w:pPr>
    </w:p>
    <w:p w14:paraId="59CF337D" w14:textId="5B192A84" w:rsidR="00CD6E69" w:rsidRDefault="00CD6E69" w:rsidP="00CC6C7B">
      <w:pPr>
        <w:spacing w:before="120" w:after="120" w:line="312" w:lineRule="auto"/>
        <w:ind w:left="720"/>
        <w:rPr>
          <w:rFonts w:ascii="Helvetica" w:eastAsia="Times New Roman" w:hAnsi="Helvetica" w:cs="Times New Roman"/>
          <w:color w:val="000000"/>
          <w:sz w:val="21"/>
          <w:szCs w:val="21"/>
          <w:lang w:val="en-US"/>
        </w:rPr>
      </w:pPr>
    </w:p>
    <w:p w14:paraId="318777F4" w14:textId="7C0899FE" w:rsidR="00CD6E69" w:rsidRPr="008C18D8" w:rsidRDefault="00CD6E69" w:rsidP="00CC6C7B">
      <w:pPr>
        <w:spacing w:before="120" w:after="120" w:line="312" w:lineRule="auto"/>
        <w:ind w:left="720"/>
        <w:rPr>
          <w:rFonts w:ascii="Helvetica" w:eastAsia="Times New Roman" w:hAnsi="Helvetica" w:cs="Times New Roman"/>
          <w:color w:val="000000"/>
          <w:sz w:val="21"/>
          <w:szCs w:val="21"/>
          <w:lang w:val="en-US"/>
        </w:rPr>
      </w:pPr>
    </w:p>
    <w:p w14:paraId="5AADF6A7" w14:textId="11806AD4" w:rsidR="007550AE" w:rsidRDefault="007550AE" w:rsidP="00CC6C7B">
      <w:pPr>
        <w:pStyle w:val="Heading2"/>
        <w:spacing w:before="120" w:line="312" w:lineRule="auto"/>
      </w:pPr>
      <w:bookmarkStart w:id="8" w:name="_iwtvlstcy925" w:colFirst="0" w:colLast="0"/>
      <w:bookmarkEnd w:id="8"/>
    </w:p>
    <w:p w14:paraId="667D547A" w14:textId="711EB5D1" w:rsidR="007550AE" w:rsidRDefault="007550AE" w:rsidP="00CC6C7B">
      <w:pPr>
        <w:pStyle w:val="Heading2"/>
        <w:spacing w:before="120" w:line="312" w:lineRule="auto"/>
      </w:pPr>
    </w:p>
    <w:p w14:paraId="4232098A" w14:textId="14A4BB4B" w:rsidR="007550AE" w:rsidRDefault="007550AE" w:rsidP="00CC6C7B">
      <w:pPr>
        <w:spacing w:before="120" w:after="120" w:line="312" w:lineRule="auto"/>
      </w:pPr>
    </w:p>
    <w:p w14:paraId="11C26AFB" w14:textId="6A8EECBB" w:rsidR="007550AE" w:rsidRDefault="007550AE" w:rsidP="00CC6C7B">
      <w:pPr>
        <w:spacing w:before="120" w:after="120" w:line="312" w:lineRule="auto"/>
      </w:pPr>
    </w:p>
    <w:p w14:paraId="69112885" w14:textId="77777777" w:rsidR="0034725D" w:rsidRDefault="0034725D" w:rsidP="00CC6C7B">
      <w:pPr>
        <w:spacing w:before="120" w:after="120" w:line="312" w:lineRule="auto"/>
      </w:pPr>
    </w:p>
    <w:p w14:paraId="5A68BE1E" w14:textId="77777777" w:rsidR="0034725D" w:rsidRDefault="0034725D" w:rsidP="00CC6C7B">
      <w:pPr>
        <w:spacing w:before="120" w:after="120" w:line="312" w:lineRule="auto"/>
      </w:pPr>
    </w:p>
    <w:p w14:paraId="169623FF" w14:textId="77777777" w:rsidR="0034725D" w:rsidRDefault="0034725D" w:rsidP="00CC6C7B">
      <w:pPr>
        <w:spacing w:before="120" w:after="120" w:line="312" w:lineRule="auto"/>
      </w:pPr>
    </w:p>
    <w:p w14:paraId="24815DF1" w14:textId="77777777" w:rsidR="003D7D04" w:rsidRDefault="003D7D04" w:rsidP="00CC6C7B">
      <w:pPr>
        <w:spacing w:before="120" w:after="120" w:line="312" w:lineRule="auto"/>
      </w:pPr>
    </w:p>
    <w:p w14:paraId="7A859498" w14:textId="77777777" w:rsidR="0034725D" w:rsidRDefault="0034725D" w:rsidP="00CC6C7B">
      <w:pPr>
        <w:spacing w:before="120" w:after="120" w:line="312" w:lineRule="auto"/>
      </w:pPr>
    </w:p>
    <w:p w14:paraId="6D625472" w14:textId="77777777" w:rsidR="006D348E" w:rsidRDefault="006D348E" w:rsidP="00CC6C7B">
      <w:pPr>
        <w:spacing w:before="120" w:after="120" w:line="312" w:lineRule="auto"/>
      </w:pPr>
    </w:p>
    <w:p w14:paraId="0F9F3439" w14:textId="77777777" w:rsidR="006D348E" w:rsidRDefault="006D348E" w:rsidP="00CC6C7B">
      <w:pPr>
        <w:spacing w:before="120" w:after="120" w:line="312" w:lineRule="auto"/>
      </w:pPr>
    </w:p>
    <w:p w14:paraId="314F432A" w14:textId="77777777" w:rsidR="006D348E" w:rsidRDefault="006D348E" w:rsidP="00CC6C7B">
      <w:pPr>
        <w:spacing w:before="120" w:after="120" w:line="312" w:lineRule="auto"/>
      </w:pPr>
    </w:p>
    <w:p w14:paraId="17B5F66A" w14:textId="068F049C" w:rsidR="006D348E" w:rsidRDefault="006D348E" w:rsidP="00CC6C7B">
      <w:pPr>
        <w:spacing w:before="120" w:after="120" w:line="312" w:lineRule="auto"/>
      </w:pPr>
      <w:r>
        <w:rPr>
          <w:noProof/>
        </w:rPr>
        <mc:AlternateContent>
          <mc:Choice Requires="wps">
            <w:drawing>
              <wp:anchor distT="0" distB="0" distL="114300" distR="114300" simplePos="0" relativeHeight="251616256" behindDoc="1" locked="0" layoutInCell="1" allowOverlap="1" wp14:anchorId="459229BD" wp14:editId="0EC2897E">
                <wp:simplePos x="0" y="0"/>
                <wp:positionH relativeFrom="column">
                  <wp:posOffset>-281305</wp:posOffset>
                </wp:positionH>
                <wp:positionV relativeFrom="paragraph">
                  <wp:posOffset>177800</wp:posOffset>
                </wp:positionV>
                <wp:extent cx="609219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092190" cy="635"/>
                        </a:xfrm>
                        <a:prstGeom prst="rect">
                          <a:avLst/>
                        </a:prstGeom>
                        <a:solidFill>
                          <a:prstClr val="white"/>
                        </a:solidFill>
                        <a:ln>
                          <a:noFill/>
                        </a:ln>
                      </wps:spPr>
                      <wps:txbx>
                        <w:txbxContent>
                          <w:p w14:paraId="25E5C589" w14:textId="49D597C0" w:rsidR="00192C64" w:rsidRPr="00057FF3" w:rsidRDefault="00192C64" w:rsidP="006D348E">
                            <w:pPr>
                              <w:pStyle w:val="Caption"/>
                              <w:rPr>
                                <w:noProof/>
                                <w:color w:val="auto"/>
                                <w:sz w:val="32"/>
                                <w:szCs w:val="32"/>
                              </w:rPr>
                            </w:pPr>
                            <w:r>
                              <w:t xml:space="preserve">Figure </w:t>
                            </w:r>
                            <w:r w:rsidR="00F57340">
                              <w:t>5</w:t>
                            </w:r>
                            <w:r>
                              <w:t>. Pixels distribution of representative images from both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229BD" id="Text Box 31" o:spid="_x0000_s1031" type="#_x0000_t202" style="position:absolute;margin-left:-22.15pt;margin-top:14pt;width:479.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3PLQIAAGYEAAAOAAAAZHJzL2Uyb0RvYy54bWysVMGO2jAQvVfqP1i+lwCrom5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" stroked="f">
                <v:textbox style="mso-fit-shape-to-text:t" inset="0,0,0,0">
                  <w:txbxContent>
                    <w:p w14:paraId="25E5C589" w14:textId="49D597C0" w:rsidR="00192C64" w:rsidRPr="00057FF3" w:rsidRDefault="00192C64" w:rsidP="006D348E">
                      <w:pPr>
                        <w:pStyle w:val="Caption"/>
                        <w:rPr>
                          <w:noProof/>
                          <w:color w:val="auto"/>
                          <w:sz w:val="32"/>
                          <w:szCs w:val="32"/>
                        </w:rPr>
                      </w:pPr>
                      <w:r>
                        <w:t xml:space="preserve">Figure </w:t>
                      </w:r>
                      <w:r w:rsidR="00F57340">
                        <w:t>5</w:t>
                      </w:r>
                      <w:r>
                        <w:t>. Pixels distribution of representative images from both classes</w:t>
                      </w:r>
                    </w:p>
                  </w:txbxContent>
                </v:textbox>
              </v:shape>
            </w:pict>
          </mc:Fallback>
        </mc:AlternateContent>
      </w:r>
    </w:p>
    <w:p w14:paraId="31BE95C1" w14:textId="0DA0319E" w:rsidR="006D348E" w:rsidRDefault="006D348E" w:rsidP="00CC6C7B">
      <w:pPr>
        <w:spacing w:before="120" w:after="120" w:line="312" w:lineRule="auto"/>
      </w:pPr>
    </w:p>
    <w:p w14:paraId="180C89AA" w14:textId="1C3A5E2C" w:rsidR="006D348E" w:rsidRDefault="006D348E" w:rsidP="00CC6C7B">
      <w:pPr>
        <w:spacing w:before="120" w:after="120" w:line="312" w:lineRule="auto"/>
      </w:pPr>
    </w:p>
    <w:p w14:paraId="492F4AE9" w14:textId="77777777" w:rsidR="00F57340" w:rsidRDefault="00F57340">
      <w:pPr>
        <w:rPr>
          <w:b/>
          <w:bCs/>
        </w:rPr>
      </w:pPr>
      <w:r>
        <w:rPr>
          <w:b/>
          <w:bCs/>
        </w:rPr>
        <w:br w:type="page"/>
      </w:r>
    </w:p>
    <w:p w14:paraId="7CE3B65D" w14:textId="0158DD52" w:rsidR="006D348E" w:rsidRDefault="00497F48" w:rsidP="00CC6C7B">
      <w:pPr>
        <w:pStyle w:val="ListParagraph"/>
        <w:numPr>
          <w:ilvl w:val="0"/>
          <w:numId w:val="7"/>
        </w:numPr>
        <w:spacing w:before="120" w:after="120" w:line="312" w:lineRule="auto"/>
        <w:ind w:left="630" w:hanging="270"/>
        <w:contextualSpacing w:val="0"/>
        <w:rPr>
          <w:b/>
          <w:bCs/>
        </w:rPr>
      </w:pPr>
      <w:r w:rsidRPr="00497F48">
        <w:rPr>
          <w:b/>
          <w:bCs/>
        </w:rPr>
        <w:lastRenderedPageBreak/>
        <w:t>Images Preprocessing</w:t>
      </w:r>
    </w:p>
    <w:p w14:paraId="715CE4E8" w14:textId="77777777" w:rsidR="00497F48" w:rsidRPr="00497F48" w:rsidRDefault="00497F48" w:rsidP="00CC6C7B">
      <w:pPr>
        <w:pStyle w:val="ListParagraph"/>
        <w:spacing w:before="120" w:after="120" w:line="312" w:lineRule="auto"/>
        <w:ind w:left="630"/>
        <w:contextualSpacing w:val="0"/>
        <w:rPr>
          <w:b/>
          <w:bCs/>
        </w:rPr>
      </w:pPr>
    </w:p>
    <w:p w14:paraId="5F02FE25" w14:textId="289C9CF4" w:rsidR="007A19C7" w:rsidRDefault="00702B88" w:rsidP="00F57340">
      <w:pPr>
        <w:spacing w:before="120" w:after="120" w:line="312" w:lineRule="auto"/>
      </w:pPr>
      <w:r>
        <w:t>From exploring</w:t>
      </w:r>
      <w:r w:rsidR="006D348E">
        <w:t xml:space="preserve"> the</w:t>
      </w:r>
      <w:r>
        <w:t xml:space="preserve"> representative </w:t>
      </w:r>
      <w:r w:rsidR="006D348E">
        <w:t>samples,</w:t>
      </w:r>
      <w:r>
        <w:t xml:space="preserve"> we find that the variability in images</w:t>
      </w:r>
      <w:r w:rsidR="001E4959">
        <w:t>’</w:t>
      </w:r>
      <w:r>
        <w:t xml:space="preserve"> pixels intensity </w:t>
      </w:r>
      <w:r w:rsidR="006E756B">
        <w:t>is extremely high</w:t>
      </w:r>
      <w:r w:rsidR="007A19C7">
        <w:t xml:space="preserve"> - many of the images are highly saturated / dark, which means they may act as outliers.</w:t>
      </w:r>
      <w:r w:rsidR="00F57340">
        <w:t xml:space="preserve"> </w:t>
      </w:r>
      <w:r w:rsidR="006D348E">
        <w:t xml:space="preserve">Moreover, from general observation its clear that the images characteristics are very random – parameters like zoom, rotation, noise, scaling </w:t>
      </w:r>
      <w:proofErr w:type="gramStart"/>
      <w:r w:rsidR="006D348E">
        <w:t>and etc.</w:t>
      </w:r>
      <w:proofErr w:type="gramEnd"/>
      <w:r w:rsidR="006D348E">
        <w:t xml:space="preserve"> are not </w:t>
      </w:r>
      <w:r w:rsidR="003E369D">
        <w:t>standardized.</w:t>
      </w:r>
    </w:p>
    <w:p w14:paraId="0566D128" w14:textId="57A042FC" w:rsidR="007A19C7" w:rsidRDefault="003E369D" w:rsidP="00CC6C7B">
      <w:pPr>
        <w:spacing w:before="120" w:after="120" w:line="312" w:lineRule="auto"/>
      </w:pPr>
      <w:proofErr w:type="gramStart"/>
      <w:r>
        <w:t>In order to</w:t>
      </w:r>
      <w:proofErr w:type="gramEnd"/>
      <w:r>
        <w:t xml:space="preserve"> preprocess the images to best overcome those obstacles, we used Keras’s </w:t>
      </w:r>
      <w:r w:rsidRPr="003E369D">
        <w:rPr>
          <w:i/>
          <w:iCs/>
        </w:rPr>
        <w:t>ImageDataGenerator</w:t>
      </w:r>
      <w:r>
        <w:rPr>
          <w:i/>
          <w:iCs/>
        </w:rPr>
        <w:t xml:space="preserve"> </w:t>
      </w:r>
      <w:r w:rsidRPr="003E369D">
        <w:t>class that defines the configuration for image data preparation and augmentation</w:t>
      </w:r>
      <w:r w:rsidR="00F06156">
        <w:t>.</w:t>
      </w:r>
    </w:p>
    <w:p w14:paraId="6E70A56E" w14:textId="503B744C" w:rsidR="003E369D" w:rsidRDefault="00F06156" w:rsidP="00CC6C7B">
      <w:pPr>
        <w:spacing w:before="120" w:after="120" w:line="312" w:lineRule="auto"/>
      </w:pPr>
      <w:r>
        <w:t xml:space="preserve">Here are the detailed parameters which were set to the images using </w:t>
      </w:r>
      <w:r w:rsidRPr="003E369D">
        <w:rPr>
          <w:i/>
          <w:iCs/>
        </w:rPr>
        <w:t>ImageDataGenerator</w:t>
      </w:r>
      <w:r>
        <w:rPr>
          <w:i/>
          <w:iCs/>
        </w:rPr>
        <w:t xml:space="preserve">: </w:t>
      </w:r>
    </w:p>
    <w:p w14:paraId="728757E1" w14:textId="0CB4C289" w:rsidR="003E369D" w:rsidRPr="00804221" w:rsidRDefault="003E369D" w:rsidP="00CC6C7B">
      <w:pPr>
        <w:spacing w:before="120" w:after="120" w:line="312" w:lineRule="auto"/>
        <w:rPr>
          <w:i/>
          <w:iCs/>
          <w:color w:val="404040"/>
          <w:shd w:val="clear" w:color="auto" w:fill="FCFCFC"/>
        </w:rPr>
      </w:pPr>
      <w:r>
        <w:t xml:space="preserve">height_shift_range=0.1, </w:t>
      </w:r>
      <w:r w:rsidR="00804221" w:rsidRPr="00804221">
        <w:rPr>
          <w:i/>
          <w:iCs/>
          <w:color w:val="404040"/>
          <w:shd w:val="clear" w:color="auto" w:fill="FCFCFC"/>
        </w:rPr>
        <w:t xml:space="preserve"># handle off-center objects by creating shifted versions of </w:t>
      </w:r>
      <w:r w:rsidR="00804221">
        <w:rPr>
          <w:i/>
          <w:iCs/>
          <w:color w:val="404040"/>
          <w:shd w:val="clear" w:color="auto" w:fill="FCFCFC"/>
        </w:rPr>
        <w:t>the</w:t>
      </w:r>
      <w:r w:rsidR="00804221" w:rsidRPr="00804221">
        <w:rPr>
          <w:i/>
          <w:iCs/>
          <w:color w:val="404040"/>
          <w:shd w:val="clear" w:color="auto" w:fill="FCFCFC"/>
        </w:rPr>
        <w:t xml:space="preserve"> </w:t>
      </w:r>
      <w:r w:rsidR="00804221">
        <w:rPr>
          <w:i/>
          <w:iCs/>
          <w:color w:val="404040"/>
          <w:shd w:val="clear" w:color="auto" w:fill="FCFCFC"/>
        </w:rPr>
        <w:t>train</w:t>
      </w:r>
      <w:r w:rsidR="00804221" w:rsidRPr="00804221">
        <w:rPr>
          <w:i/>
          <w:iCs/>
          <w:color w:val="404040"/>
          <w:shd w:val="clear" w:color="auto" w:fill="FCFCFC"/>
        </w:rPr>
        <w:t xml:space="preserve"> data</w:t>
      </w:r>
    </w:p>
    <w:p w14:paraId="4D435ABC" w14:textId="4608F4A9" w:rsidR="003E369D" w:rsidRPr="00804221" w:rsidRDefault="003E369D" w:rsidP="00CC6C7B">
      <w:pPr>
        <w:spacing w:before="120" w:after="120" w:line="312" w:lineRule="auto"/>
      </w:pPr>
      <w:r w:rsidRPr="00804221">
        <w:t xml:space="preserve">width_shift_range=0.1, </w:t>
      </w:r>
    </w:p>
    <w:p w14:paraId="2BFCABD9" w14:textId="7E3C30B8" w:rsidR="003E369D" w:rsidRDefault="003E369D" w:rsidP="00CC6C7B">
      <w:pPr>
        <w:spacing w:before="120" w:after="120" w:line="312" w:lineRule="auto"/>
      </w:pPr>
      <w:r>
        <w:t>brightness_range=</w:t>
      </w:r>
      <w:r w:rsidR="00F06156">
        <w:t xml:space="preserve"> </w:t>
      </w:r>
      <w:r>
        <w:t>[0.7, 1.5]</w:t>
      </w:r>
      <w:r w:rsidR="00804221">
        <w:t xml:space="preserve">  </w:t>
      </w:r>
      <w:r w:rsidR="00804221" w:rsidRPr="00804221">
        <w:rPr>
          <w:i/>
          <w:iCs/>
        </w:rPr>
        <w:t>#</w:t>
      </w:r>
      <w:r w:rsidR="00804221" w:rsidRPr="00804221">
        <w:rPr>
          <w:i/>
          <w:iCs/>
          <w:color w:val="404040"/>
          <w:shd w:val="clear" w:color="auto" w:fill="FCFCFC"/>
        </w:rPr>
        <w:t xml:space="preserve"> Range for picking a brightness shift value from</w:t>
      </w:r>
      <w:r w:rsidR="00804221">
        <w:rPr>
          <w:color w:val="404040"/>
          <w:shd w:val="clear" w:color="auto" w:fill="FCFCFC"/>
        </w:rPr>
        <w:t>.</w:t>
      </w:r>
    </w:p>
    <w:p w14:paraId="17597D99" w14:textId="296116F9" w:rsidR="003E369D" w:rsidRDefault="003E369D" w:rsidP="00CC6C7B">
      <w:pPr>
        <w:spacing w:before="120" w:after="120" w:line="312" w:lineRule="auto"/>
      </w:pPr>
      <w:r>
        <w:t xml:space="preserve">rotation_range=3, </w:t>
      </w:r>
      <w:r w:rsidR="00804221" w:rsidRPr="00804221">
        <w:rPr>
          <w:i/>
          <w:iCs/>
          <w:color w:val="404040"/>
          <w:shd w:val="clear" w:color="auto" w:fill="FCFCFC"/>
        </w:rPr>
        <w:t># Degree range for random rotations</w:t>
      </w:r>
    </w:p>
    <w:p w14:paraId="5F342149" w14:textId="70E78DD8" w:rsidR="003E369D" w:rsidRDefault="00F06156" w:rsidP="00CC6C7B">
      <w:pPr>
        <w:spacing w:before="120" w:after="120" w:line="312" w:lineRule="auto"/>
      </w:pPr>
      <w:r>
        <w:t>s</w:t>
      </w:r>
      <w:r w:rsidR="003E369D">
        <w:t>hear_range=0.01</w:t>
      </w:r>
      <w:r w:rsidR="00804221">
        <w:t xml:space="preserve"> </w:t>
      </w:r>
      <w:r w:rsidR="00804221" w:rsidRPr="00804221">
        <w:rPr>
          <w:i/>
          <w:iCs/>
        </w:rPr>
        <w:t>#</w:t>
      </w:r>
      <w:r w:rsidR="00804221" w:rsidRPr="00804221">
        <w:rPr>
          <w:i/>
          <w:iCs/>
          <w:color w:val="404040"/>
          <w:shd w:val="clear" w:color="auto" w:fill="FCFCFC"/>
        </w:rPr>
        <w:t xml:space="preserve"> Shear Intensity</w:t>
      </w:r>
    </w:p>
    <w:p w14:paraId="6DEDCB07" w14:textId="3EDCBE52" w:rsidR="003E369D" w:rsidRPr="00804221" w:rsidRDefault="003E369D" w:rsidP="00CC6C7B">
      <w:pPr>
        <w:spacing w:before="120" w:after="120" w:line="312" w:lineRule="auto"/>
        <w:rPr>
          <w:i/>
          <w:iCs/>
        </w:rPr>
      </w:pPr>
      <w:r>
        <w:t xml:space="preserve">fill_mode='nearest', </w:t>
      </w:r>
      <w:r w:rsidRPr="00F57340">
        <w:rPr>
          <w:i/>
          <w:iCs/>
          <w:color w:val="404040"/>
          <w:shd w:val="clear" w:color="auto" w:fill="FCFCFC"/>
        </w:rPr>
        <w:t># default. Type of padding outside the input boundaries</w:t>
      </w:r>
    </w:p>
    <w:p w14:paraId="5692BFC1" w14:textId="581800F2" w:rsidR="003E369D" w:rsidRPr="00F57340" w:rsidRDefault="003E369D" w:rsidP="00CC6C7B">
      <w:pPr>
        <w:spacing w:before="120" w:after="120" w:line="312" w:lineRule="auto"/>
        <w:rPr>
          <w:i/>
          <w:iCs/>
          <w:color w:val="404040"/>
          <w:shd w:val="clear" w:color="auto" w:fill="FCFCFC"/>
        </w:rPr>
      </w:pPr>
      <w:r>
        <w:t xml:space="preserve">zoom_range=0.125, </w:t>
      </w:r>
      <w:r w:rsidRPr="00F57340">
        <w:rPr>
          <w:i/>
          <w:iCs/>
          <w:color w:val="404040"/>
          <w:shd w:val="clear" w:color="auto" w:fill="FCFCFC"/>
        </w:rPr>
        <w:t># Standardzing zoom</w:t>
      </w:r>
    </w:p>
    <w:p w14:paraId="56D344D3" w14:textId="30DC05E7" w:rsidR="003E369D" w:rsidRDefault="003E369D" w:rsidP="00CC6C7B">
      <w:pPr>
        <w:spacing w:before="120" w:after="120" w:line="312" w:lineRule="auto"/>
        <w:rPr>
          <w:i/>
          <w:iCs/>
        </w:rPr>
      </w:pPr>
      <w:r>
        <w:t xml:space="preserve">rescale=1/255.0, </w:t>
      </w:r>
      <w:r w:rsidRPr="00F57340">
        <w:rPr>
          <w:i/>
          <w:iCs/>
          <w:color w:val="404040"/>
          <w:shd w:val="clear" w:color="auto" w:fill="FCFCFC"/>
        </w:rPr>
        <w:t># Rescaling pixels to be between 0-</w:t>
      </w:r>
      <w:r w:rsidR="00804221" w:rsidRPr="00F57340">
        <w:rPr>
          <w:i/>
          <w:iCs/>
          <w:color w:val="404040"/>
          <w:shd w:val="clear" w:color="auto" w:fill="FCFCFC"/>
        </w:rPr>
        <w:t>1.</w:t>
      </w:r>
    </w:p>
    <w:p w14:paraId="03DB3EA5" w14:textId="0CFEFD9C" w:rsidR="00804221" w:rsidRDefault="00804221" w:rsidP="00CC6C7B">
      <w:pPr>
        <w:spacing w:before="120" w:after="120" w:line="312" w:lineRule="auto"/>
        <w:rPr>
          <w:i/>
          <w:iCs/>
        </w:rPr>
      </w:pPr>
    </w:p>
    <w:p w14:paraId="04D2E177" w14:textId="5468D7DC" w:rsidR="00497F48" w:rsidRPr="00497F48" w:rsidRDefault="00804221" w:rsidP="00CC6C7B">
      <w:pPr>
        <w:spacing w:before="120" w:after="120" w:line="312" w:lineRule="auto"/>
      </w:pPr>
      <w:r>
        <w:t xml:space="preserve">We have also used the </w:t>
      </w:r>
      <w:proofErr w:type="spellStart"/>
      <w:r w:rsidRPr="00804221">
        <w:rPr>
          <w:i/>
          <w:iCs/>
        </w:rPr>
        <w:t>flow_from_dataframe</w:t>
      </w:r>
      <w:proofErr w:type="spellEnd"/>
      <w:r>
        <w:t xml:space="preserve"> function which is part of the </w:t>
      </w:r>
      <w:r w:rsidRPr="003E369D">
        <w:rPr>
          <w:i/>
          <w:iCs/>
        </w:rPr>
        <w:t>ImageDataGenerator</w:t>
      </w:r>
      <w:r>
        <w:t xml:space="preserve"> class </w:t>
      </w:r>
      <w:proofErr w:type="gramStart"/>
      <w:r>
        <w:t>in order to</w:t>
      </w:r>
      <w:proofErr w:type="gramEnd"/>
      <w:r>
        <w:t xml:space="preserve"> pull random image batches for each training cycle</w:t>
      </w:r>
      <w:r w:rsidR="00497F48">
        <w:t xml:space="preserve">, when calling </w:t>
      </w:r>
      <w:proofErr w:type="spellStart"/>
      <w:r w:rsidR="00497F48" w:rsidRPr="00804221">
        <w:rPr>
          <w:i/>
          <w:iCs/>
        </w:rPr>
        <w:t>flow_from_datafram</w:t>
      </w:r>
      <w:r w:rsidR="00F57340">
        <w:rPr>
          <w:i/>
          <w:iCs/>
        </w:rPr>
        <w:t>e</w:t>
      </w:r>
      <w:proofErr w:type="spellEnd"/>
      <w:r w:rsidR="00497F48">
        <w:rPr>
          <w:i/>
          <w:iCs/>
        </w:rPr>
        <w:t xml:space="preserve"> </w:t>
      </w:r>
      <w:r w:rsidR="00497F48">
        <w:t xml:space="preserve">we also </w:t>
      </w:r>
      <w:r w:rsidR="00F57340">
        <w:t>resized</w:t>
      </w:r>
      <w:r w:rsidR="00497F48">
        <w:t xml:space="preserve"> the images to 256x256 (originally 1024x1024).</w:t>
      </w:r>
    </w:p>
    <w:p w14:paraId="16A9A39E" w14:textId="77777777" w:rsidR="00804221" w:rsidRPr="00804221" w:rsidRDefault="00804221" w:rsidP="00CC6C7B">
      <w:pPr>
        <w:spacing w:before="120" w:after="120" w:line="312" w:lineRule="auto"/>
      </w:pPr>
    </w:p>
    <w:p w14:paraId="5FA13256" w14:textId="77777777" w:rsidR="00F57340" w:rsidRDefault="00F57340">
      <w:pPr>
        <w:rPr>
          <w:sz w:val="40"/>
          <w:szCs w:val="40"/>
        </w:rPr>
      </w:pPr>
      <w:r>
        <w:br w:type="page"/>
      </w:r>
    </w:p>
    <w:p w14:paraId="3DF89BB8" w14:textId="552DF873" w:rsidR="0028162D" w:rsidRDefault="0028162D" w:rsidP="00F57340">
      <w:pPr>
        <w:pStyle w:val="Heading1"/>
      </w:pPr>
      <w:bookmarkStart w:id="9" w:name="_Toc2959540"/>
      <w:r>
        <w:lastRenderedPageBreak/>
        <w:t>Models</w:t>
      </w:r>
      <w:bookmarkEnd w:id="9"/>
    </w:p>
    <w:p w14:paraId="0D30C630" w14:textId="14243F59" w:rsidR="0080486C" w:rsidRPr="0080486C" w:rsidRDefault="0080486C" w:rsidP="00CC6C7B">
      <w:pPr>
        <w:spacing w:before="120" w:after="120" w:line="312" w:lineRule="auto"/>
      </w:pPr>
    </w:p>
    <w:p w14:paraId="61F76ADE" w14:textId="5CD7E626" w:rsidR="00C450EC" w:rsidRPr="00F57340" w:rsidRDefault="00C450EC" w:rsidP="00F57340">
      <w:pPr>
        <w:pStyle w:val="ListParagraph"/>
        <w:numPr>
          <w:ilvl w:val="0"/>
          <w:numId w:val="7"/>
        </w:numPr>
        <w:spacing w:before="120" w:after="120" w:line="312" w:lineRule="auto"/>
        <w:ind w:left="540" w:hanging="180"/>
        <w:contextualSpacing w:val="0"/>
        <w:outlineLvl w:val="1"/>
        <w:rPr>
          <w:b/>
          <w:bCs/>
        </w:rPr>
      </w:pPr>
      <w:bookmarkStart w:id="10" w:name="_Toc2959541"/>
      <w:r w:rsidRPr="000A75D7">
        <w:rPr>
          <w:b/>
          <w:bCs/>
        </w:rPr>
        <w:t>Data Division</w:t>
      </w:r>
      <w:bookmarkEnd w:id="10"/>
    </w:p>
    <w:p w14:paraId="671C1EE4" w14:textId="065E4743" w:rsidR="0080486C" w:rsidRPr="002A0509" w:rsidRDefault="0080486C" w:rsidP="00CC6C7B">
      <w:pPr>
        <w:spacing w:before="120" w:after="120" w:line="312" w:lineRule="auto"/>
        <w:rPr>
          <w:shd w:val="clear" w:color="auto" w:fill="FFFFFF"/>
        </w:rPr>
      </w:pPr>
      <w:r w:rsidRPr="002A0509">
        <w:t xml:space="preserve">As can be seen in </w:t>
      </w:r>
      <w:r w:rsidR="0034725D" w:rsidRPr="002A0509">
        <w:rPr>
          <w:i/>
          <w:iCs/>
        </w:rPr>
        <w:t>Figure 2</w:t>
      </w:r>
      <w:r w:rsidR="0034725D" w:rsidRPr="002A0509">
        <w:t xml:space="preserve">, the population in the data set is not equally distributed – only </w:t>
      </w:r>
      <w:r w:rsidR="0034725D" w:rsidRPr="002A0509">
        <w:rPr>
          <w:shd w:val="clear" w:color="auto" w:fill="FFFFFF"/>
        </w:rPr>
        <w:t xml:space="preserve">644 out of 5,065 images present 'Effusion' </w:t>
      </w:r>
      <w:r w:rsidR="00411249" w:rsidRPr="002A0509">
        <w:rPr>
          <w:shd w:val="clear" w:color="auto" w:fill="FFFFFF"/>
        </w:rPr>
        <w:t>(~12%)</w:t>
      </w:r>
      <w:r w:rsidR="0034725D" w:rsidRPr="002A0509">
        <w:rPr>
          <w:shd w:val="clear" w:color="auto" w:fill="FFFFFF"/>
        </w:rPr>
        <w:t>,</w:t>
      </w:r>
      <w:r w:rsidR="00411249" w:rsidRPr="002A0509">
        <w:rPr>
          <w:shd w:val="clear" w:color="auto" w:fill="FFFFFF"/>
        </w:rPr>
        <w:t xml:space="preserve"> whereas</w:t>
      </w:r>
      <w:r w:rsidR="0034725D" w:rsidRPr="002A0509">
        <w:rPr>
          <w:shd w:val="clear" w:color="auto" w:fill="FFFFFF"/>
        </w:rPr>
        <w:t xml:space="preserve"> 1,918 Images</w:t>
      </w:r>
      <w:r w:rsidR="00411249" w:rsidRPr="002A0509">
        <w:rPr>
          <w:shd w:val="clear" w:color="auto" w:fill="FFFFFF"/>
        </w:rPr>
        <w:t xml:space="preserve"> are</w:t>
      </w:r>
      <w:r w:rsidR="0034725D" w:rsidRPr="002A0509">
        <w:rPr>
          <w:shd w:val="clear" w:color="auto" w:fill="FFFFFF"/>
        </w:rPr>
        <w:t xml:space="preserve"> of 'Other diseases'</w:t>
      </w:r>
      <w:r w:rsidR="00411249" w:rsidRPr="002A0509">
        <w:rPr>
          <w:shd w:val="clear" w:color="auto" w:fill="FFFFFF"/>
        </w:rPr>
        <w:t xml:space="preserve"> (~38%)</w:t>
      </w:r>
      <w:r w:rsidR="0034725D" w:rsidRPr="002A0509">
        <w:rPr>
          <w:shd w:val="clear" w:color="auto" w:fill="FFFFFF"/>
        </w:rPr>
        <w:t xml:space="preserve"> and </w:t>
      </w:r>
      <w:r w:rsidR="00411249" w:rsidRPr="002A0509">
        <w:rPr>
          <w:shd w:val="clear" w:color="auto" w:fill="FFFFFF"/>
        </w:rPr>
        <w:t xml:space="preserve">a majority of </w:t>
      </w:r>
      <w:r w:rsidR="0034725D" w:rsidRPr="002A0509">
        <w:rPr>
          <w:shd w:val="clear" w:color="auto" w:fill="FFFFFF"/>
        </w:rPr>
        <w:t>3,044</w:t>
      </w:r>
      <w:r w:rsidR="00411249" w:rsidRPr="002A0509">
        <w:rPr>
          <w:shd w:val="clear" w:color="auto" w:fill="FFFFFF"/>
        </w:rPr>
        <w:t xml:space="preserve"> are</w:t>
      </w:r>
      <w:r w:rsidR="0034725D" w:rsidRPr="002A0509">
        <w:rPr>
          <w:shd w:val="clear" w:color="auto" w:fill="FFFFFF"/>
        </w:rPr>
        <w:t xml:space="preserve"> 'Healthy' images</w:t>
      </w:r>
      <w:r w:rsidR="00411249" w:rsidRPr="002A0509">
        <w:rPr>
          <w:shd w:val="clear" w:color="auto" w:fill="FFFFFF"/>
        </w:rPr>
        <w:t xml:space="preserve"> (~50%)</w:t>
      </w:r>
      <w:r w:rsidR="0034725D" w:rsidRPr="002A0509">
        <w:rPr>
          <w:shd w:val="clear" w:color="auto" w:fill="FFFFFF"/>
        </w:rPr>
        <w:t>.</w:t>
      </w:r>
    </w:p>
    <w:p w14:paraId="60059E5D" w14:textId="16022EA6" w:rsidR="00411249" w:rsidRPr="002A0509" w:rsidRDefault="00411249" w:rsidP="00CC6C7B">
      <w:pPr>
        <w:spacing w:before="120" w:after="120" w:line="312" w:lineRule="auto"/>
        <w:rPr>
          <w:shd w:val="clear" w:color="auto" w:fill="FFFFFF"/>
        </w:rPr>
      </w:pPr>
      <w:r w:rsidRPr="002A0509">
        <w:rPr>
          <w:shd w:val="clear" w:color="auto" w:fill="FFFFFF"/>
        </w:rPr>
        <w:t>Considering the above, we have decided to further simplify the prediction, and turn it into</w:t>
      </w:r>
      <w:r w:rsidR="005466AA" w:rsidRPr="002A0509">
        <w:rPr>
          <w:shd w:val="clear" w:color="auto" w:fill="FFFFFF"/>
        </w:rPr>
        <w:t xml:space="preserve"> a</w:t>
      </w:r>
      <w:r w:rsidRPr="002A0509">
        <w:rPr>
          <w:shd w:val="clear" w:color="auto" w:fill="FFFFFF"/>
        </w:rPr>
        <w:t xml:space="preserve"> binary classification - where 'Effusion' occurrences are ‘1’ and 'healthy' are ‘</w:t>
      </w:r>
      <w:r w:rsidR="00F57340">
        <w:rPr>
          <w:shd w:val="clear" w:color="auto" w:fill="FFFFFF"/>
        </w:rPr>
        <w:t>0</w:t>
      </w:r>
      <w:r w:rsidRPr="002A0509">
        <w:rPr>
          <w:shd w:val="clear" w:color="auto" w:fill="FFFFFF"/>
        </w:rPr>
        <w:t xml:space="preserve">’. </w:t>
      </w:r>
    </w:p>
    <w:p w14:paraId="27D01566" w14:textId="43B0B3E9" w:rsidR="005466AA" w:rsidRPr="002A0509" w:rsidRDefault="005466AA" w:rsidP="00F57340">
      <w:pPr>
        <w:spacing w:before="120" w:after="120" w:line="312" w:lineRule="auto"/>
        <w:rPr>
          <w:shd w:val="clear" w:color="auto" w:fill="FFFFFF"/>
        </w:rPr>
      </w:pPr>
      <w:r w:rsidRPr="002A0509">
        <w:rPr>
          <w:shd w:val="clear" w:color="auto" w:fill="FFFFFF"/>
        </w:rPr>
        <w:t>To do so</w:t>
      </w:r>
      <w:r w:rsidR="00411249" w:rsidRPr="002A0509">
        <w:rPr>
          <w:shd w:val="clear" w:color="auto" w:fill="FFFFFF"/>
        </w:rPr>
        <w:t>,</w:t>
      </w:r>
      <w:r w:rsidRPr="002A0509">
        <w:rPr>
          <w:shd w:val="clear" w:color="auto" w:fill="FFFFFF"/>
        </w:rPr>
        <w:t xml:space="preserve"> and</w:t>
      </w:r>
      <w:r w:rsidR="00411249" w:rsidRPr="002A0509">
        <w:rPr>
          <w:shd w:val="clear" w:color="auto" w:fill="FFFFFF"/>
        </w:rPr>
        <w:t xml:space="preserve"> </w:t>
      </w:r>
      <w:proofErr w:type="gramStart"/>
      <w:r w:rsidRPr="002A0509">
        <w:rPr>
          <w:shd w:val="clear" w:color="auto" w:fill="FFFFFF"/>
        </w:rPr>
        <w:t>in order to</w:t>
      </w:r>
      <w:proofErr w:type="gramEnd"/>
      <w:r w:rsidRPr="002A0509">
        <w:rPr>
          <w:shd w:val="clear" w:color="auto" w:fill="FFFFFF"/>
        </w:rPr>
        <w:t xml:space="preserve"> balance the distribution, we have</w:t>
      </w:r>
      <w:r w:rsidR="00411249" w:rsidRPr="002A0509">
        <w:rPr>
          <w:shd w:val="clear" w:color="auto" w:fill="FFFFFF"/>
        </w:rPr>
        <w:t xml:space="preserve"> create</w:t>
      </w:r>
      <w:r w:rsidRPr="002A0509">
        <w:rPr>
          <w:shd w:val="clear" w:color="auto" w:fill="FFFFFF"/>
        </w:rPr>
        <w:t>d</w:t>
      </w:r>
      <w:r w:rsidR="00411249" w:rsidRPr="002A0509">
        <w:rPr>
          <w:shd w:val="clear" w:color="auto" w:fill="FFFFFF"/>
        </w:rPr>
        <w:t xml:space="preserve"> a </w:t>
      </w:r>
      <w:r w:rsidRPr="002A0509">
        <w:rPr>
          <w:shd w:val="clear" w:color="auto" w:fill="FFFFFF"/>
        </w:rPr>
        <w:t>new data</w:t>
      </w:r>
      <w:r w:rsidR="00411249" w:rsidRPr="002A0509">
        <w:rPr>
          <w:shd w:val="clear" w:color="auto" w:fill="FFFFFF"/>
        </w:rPr>
        <w:t xml:space="preserve"> set, </w:t>
      </w:r>
      <w:r w:rsidRPr="002A0509">
        <w:rPr>
          <w:shd w:val="clear" w:color="auto" w:fill="FFFFFF"/>
        </w:rPr>
        <w:t xml:space="preserve">in which </w:t>
      </w:r>
      <w:r w:rsidR="00411249" w:rsidRPr="002A0509">
        <w:rPr>
          <w:shd w:val="clear" w:color="auto" w:fill="FFFFFF"/>
        </w:rPr>
        <w:t xml:space="preserve">we </w:t>
      </w:r>
      <w:r w:rsidRPr="002A0509">
        <w:rPr>
          <w:shd w:val="clear" w:color="auto" w:fill="FFFFFF"/>
        </w:rPr>
        <w:t>included</w:t>
      </w:r>
      <w:r w:rsidR="00411249" w:rsidRPr="002A0509">
        <w:rPr>
          <w:shd w:val="clear" w:color="auto" w:fill="FFFFFF"/>
        </w:rPr>
        <w:t xml:space="preserve"> </w:t>
      </w:r>
      <w:r w:rsidRPr="002A0509">
        <w:rPr>
          <w:shd w:val="clear" w:color="auto" w:fill="FFFFFF"/>
        </w:rPr>
        <w:t xml:space="preserve">all </w:t>
      </w:r>
      <w:r w:rsidR="00411249" w:rsidRPr="002A0509">
        <w:rPr>
          <w:shd w:val="clear" w:color="auto" w:fill="FFFFFF"/>
        </w:rPr>
        <w:t xml:space="preserve">the 'effusion' </w:t>
      </w:r>
      <w:r w:rsidRPr="002A0509">
        <w:rPr>
          <w:shd w:val="clear" w:color="auto" w:fill="FFFFFF"/>
        </w:rPr>
        <w:t>images</w:t>
      </w:r>
      <w:r w:rsidR="00411249" w:rsidRPr="002A0509">
        <w:rPr>
          <w:shd w:val="clear" w:color="auto" w:fill="FFFFFF"/>
        </w:rPr>
        <w:t xml:space="preserve"> we have (644), and twice </w:t>
      </w:r>
      <w:r w:rsidRPr="002A0509">
        <w:rPr>
          <w:shd w:val="clear" w:color="auto" w:fill="FFFFFF"/>
        </w:rPr>
        <w:t>the</w:t>
      </w:r>
      <w:r w:rsidR="00411249" w:rsidRPr="002A0509">
        <w:rPr>
          <w:shd w:val="clear" w:color="auto" w:fill="FFFFFF"/>
        </w:rPr>
        <w:t xml:space="preserve"> number </w:t>
      </w:r>
      <w:r w:rsidRPr="002A0509">
        <w:rPr>
          <w:shd w:val="clear" w:color="auto" w:fill="FFFFFF"/>
        </w:rPr>
        <w:t>of</w:t>
      </w:r>
      <w:r w:rsidR="00411249" w:rsidRPr="002A0509">
        <w:rPr>
          <w:shd w:val="clear" w:color="auto" w:fill="FFFFFF"/>
        </w:rPr>
        <w:t xml:space="preserve"> 'healthy' </w:t>
      </w:r>
      <w:r w:rsidRPr="002A0509">
        <w:rPr>
          <w:shd w:val="clear" w:color="auto" w:fill="FFFFFF"/>
        </w:rPr>
        <w:t>images</w:t>
      </w:r>
      <w:r w:rsidR="00411249" w:rsidRPr="002A0509">
        <w:rPr>
          <w:shd w:val="clear" w:color="auto" w:fill="FFFFFF"/>
        </w:rPr>
        <w:t xml:space="preserve"> (1,300)</w:t>
      </w:r>
      <w:r w:rsidRPr="002A0509">
        <w:rPr>
          <w:shd w:val="clear" w:color="auto" w:fill="FFFFFF"/>
        </w:rPr>
        <w:t>, which were selected randomly</w:t>
      </w:r>
      <w:r w:rsidR="00411249" w:rsidRPr="002A0509">
        <w:rPr>
          <w:shd w:val="clear" w:color="auto" w:fill="FFFFFF"/>
        </w:rPr>
        <w:t>.</w:t>
      </w:r>
      <w:r w:rsidR="00F57340">
        <w:rPr>
          <w:shd w:val="clear" w:color="auto" w:fill="FFFFFF"/>
        </w:rPr>
        <w:t xml:space="preserve"> </w:t>
      </w:r>
      <w:r w:rsidRPr="002A0509">
        <w:rPr>
          <w:shd w:val="clear" w:color="auto" w:fill="FFFFFF"/>
        </w:rPr>
        <w:t>So that the final dataset now contains a total of 1,944 images.</w:t>
      </w:r>
    </w:p>
    <w:p w14:paraId="5F3F8D9B" w14:textId="28764763" w:rsidR="00730E22" w:rsidRPr="002A0509" w:rsidRDefault="00730E22" w:rsidP="00CC6C7B">
      <w:pPr>
        <w:spacing w:before="120" w:after="120" w:line="312" w:lineRule="auto"/>
        <w:rPr>
          <w:shd w:val="clear" w:color="auto" w:fill="FFFFFF"/>
        </w:rPr>
      </w:pPr>
      <w:r w:rsidRPr="002A0509">
        <w:rPr>
          <w:shd w:val="clear" w:color="auto" w:fill="FFFFFF"/>
        </w:rPr>
        <w:t xml:space="preserve">To split the data into training, validation and test, we used </w:t>
      </w:r>
      <w:proofErr w:type="gramStart"/>
      <w:r w:rsidRPr="002A0509">
        <w:rPr>
          <w:shd w:val="clear" w:color="auto" w:fill="FFFFFF"/>
        </w:rPr>
        <w:t xml:space="preserve">the  </w:t>
      </w:r>
      <w:proofErr w:type="spellStart"/>
      <w:r w:rsidR="00F57340" w:rsidRPr="00F57340">
        <w:rPr>
          <w:i/>
          <w:iCs/>
          <w:shd w:val="clear" w:color="auto" w:fill="FFFFFF"/>
        </w:rPr>
        <w:t>train</w:t>
      </w:r>
      <w:proofErr w:type="gramEnd"/>
      <w:r w:rsidR="00F57340" w:rsidRPr="00F57340">
        <w:rPr>
          <w:i/>
          <w:iCs/>
          <w:shd w:val="clear" w:color="auto" w:fill="FFFFFF"/>
        </w:rPr>
        <w:t>_test_split</w:t>
      </w:r>
      <w:proofErr w:type="spellEnd"/>
      <w:r w:rsidRPr="002A0509">
        <w:rPr>
          <w:shd w:val="clear" w:color="auto" w:fill="FFFFFF"/>
        </w:rPr>
        <w:t xml:space="preserve"> function from ‘</w:t>
      </w:r>
      <w:proofErr w:type="spellStart"/>
      <w:r w:rsidRPr="002A0509">
        <w:rPr>
          <w:shd w:val="clear" w:color="auto" w:fill="FFFFFF"/>
        </w:rPr>
        <w:t>sklearn</w:t>
      </w:r>
      <w:proofErr w:type="spellEnd"/>
      <w:r w:rsidRPr="002A0509">
        <w:rPr>
          <w:shd w:val="clear" w:color="auto" w:fill="FFFFFF"/>
        </w:rPr>
        <w:t>’ which randomly splits the data according to a predefined group size – we chose to split 90% to the training group, and 10% to the test group.</w:t>
      </w:r>
    </w:p>
    <w:p w14:paraId="059F6CA7" w14:textId="0FA7A9EC" w:rsidR="000A75D7" w:rsidRPr="002A0509" w:rsidRDefault="00730E22" w:rsidP="00F57340">
      <w:pPr>
        <w:spacing w:before="120" w:after="120" w:line="312" w:lineRule="auto"/>
        <w:rPr>
          <w:shd w:val="clear" w:color="auto" w:fill="FFFFFF"/>
        </w:rPr>
      </w:pPr>
      <w:r w:rsidRPr="002A0509">
        <w:rPr>
          <w:shd w:val="clear" w:color="auto" w:fill="FFFFFF"/>
        </w:rPr>
        <w:t>Then we split 10% from the training group to the validation group</w:t>
      </w:r>
      <w:r w:rsidR="00F57340">
        <w:rPr>
          <w:shd w:val="clear" w:color="auto" w:fill="FFFFFF"/>
        </w:rPr>
        <w:t>.</w:t>
      </w:r>
    </w:p>
    <w:p w14:paraId="74BF52A0" w14:textId="65EB75ED" w:rsidR="00730E22" w:rsidRPr="002A0509" w:rsidRDefault="00730E22" w:rsidP="00CC6C7B">
      <w:pPr>
        <w:spacing w:before="120" w:after="120" w:line="312" w:lineRule="auto"/>
        <w:rPr>
          <w:shd w:val="clear" w:color="auto" w:fill="FFFFFF"/>
        </w:rPr>
      </w:pPr>
      <w:r w:rsidRPr="002A0509">
        <w:rPr>
          <w:shd w:val="clear" w:color="auto" w:fill="FFFFFF"/>
        </w:rPr>
        <w:t>So, eventually we received the following</w:t>
      </w:r>
      <w:r w:rsidR="003E578A" w:rsidRPr="002A0509">
        <w:rPr>
          <w:shd w:val="clear" w:color="auto" w:fill="FFFFFF"/>
        </w:rPr>
        <w:t xml:space="preserve"> sets</w:t>
      </w:r>
      <w:r w:rsidRPr="002A0509">
        <w:rPr>
          <w:shd w:val="clear" w:color="auto" w:fill="FFFFFF"/>
        </w:rPr>
        <w:t>:</w:t>
      </w:r>
    </w:p>
    <w:p w14:paraId="37A6B587" w14:textId="2FCAAE02" w:rsidR="003E578A" w:rsidRPr="002A0509" w:rsidRDefault="000A75D7" w:rsidP="00CC6C7B">
      <w:pPr>
        <w:keepNext/>
        <w:spacing w:before="120" w:after="120" w:line="312" w:lineRule="auto"/>
      </w:pPr>
      <w:r>
        <w:rPr>
          <w:noProof/>
        </w:rPr>
        <w:drawing>
          <wp:anchor distT="0" distB="0" distL="114300" distR="114300" simplePos="0" relativeHeight="251577344" behindDoc="1" locked="0" layoutInCell="1" allowOverlap="1" wp14:anchorId="37DBB30E" wp14:editId="5B13A1DD">
            <wp:simplePos x="0" y="0"/>
            <wp:positionH relativeFrom="column">
              <wp:posOffset>599440</wp:posOffset>
            </wp:positionH>
            <wp:positionV relativeFrom="paragraph">
              <wp:posOffset>21590</wp:posOffset>
            </wp:positionV>
            <wp:extent cx="4990465" cy="124206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90465" cy="1242060"/>
                    </a:xfrm>
                    <a:prstGeom prst="rect">
                      <a:avLst/>
                    </a:prstGeom>
                  </pic:spPr>
                </pic:pic>
              </a:graphicData>
            </a:graphic>
          </wp:anchor>
        </w:drawing>
      </w:r>
    </w:p>
    <w:p w14:paraId="7A7A6D7E" w14:textId="40A5B2D7" w:rsidR="005466AA" w:rsidRDefault="00730E22" w:rsidP="00CC6C7B">
      <w:pPr>
        <w:spacing w:before="120" w:after="120" w:line="312" w:lineRule="auto"/>
      </w:pPr>
      <w:r>
        <w:rPr>
          <w:sz w:val="21"/>
          <w:szCs w:val="21"/>
          <w:shd w:val="clear" w:color="auto" w:fill="FFFFFF"/>
        </w:rPr>
        <w:t xml:space="preserve">                    </w:t>
      </w:r>
    </w:p>
    <w:p w14:paraId="0FFA9664" w14:textId="5B0E1976" w:rsidR="0028162D" w:rsidRDefault="0028162D" w:rsidP="00CC6C7B">
      <w:pPr>
        <w:spacing w:before="120" w:after="120" w:line="312" w:lineRule="auto"/>
      </w:pPr>
    </w:p>
    <w:p w14:paraId="05563929" w14:textId="66C12403" w:rsidR="0028162D" w:rsidRDefault="0028162D" w:rsidP="00CC6C7B">
      <w:pPr>
        <w:spacing w:before="120" w:after="120" w:line="312" w:lineRule="auto"/>
      </w:pPr>
    </w:p>
    <w:p w14:paraId="445E8330" w14:textId="77777777" w:rsidR="000A75D7" w:rsidRDefault="000A75D7" w:rsidP="00CC6C7B">
      <w:pPr>
        <w:spacing w:before="120" w:after="120" w:line="312" w:lineRule="auto"/>
      </w:pPr>
    </w:p>
    <w:p w14:paraId="1D96E7D6" w14:textId="77777777" w:rsidR="000A75D7" w:rsidRDefault="000A75D7" w:rsidP="00CC6C7B">
      <w:pPr>
        <w:spacing w:before="120" w:after="120" w:line="312" w:lineRule="auto"/>
      </w:pPr>
    </w:p>
    <w:p w14:paraId="205D3AD3" w14:textId="77777777" w:rsidR="000A75D7" w:rsidRDefault="000A75D7" w:rsidP="00CC6C7B">
      <w:pPr>
        <w:spacing w:before="120" w:after="120" w:line="312" w:lineRule="auto"/>
      </w:pPr>
    </w:p>
    <w:p w14:paraId="11FD106C" w14:textId="77777777" w:rsidR="000A75D7" w:rsidRDefault="000A75D7" w:rsidP="00CC6C7B">
      <w:pPr>
        <w:spacing w:before="120" w:after="120" w:line="312" w:lineRule="auto"/>
      </w:pPr>
    </w:p>
    <w:p w14:paraId="228B839A" w14:textId="77777777" w:rsidR="000A75D7" w:rsidRDefault="000A75D7" w:rsidP="00CC6C7B">
      <w:pPr>
        <w:spacing w:before="120" w:after="120" w:line="312" w:lineRule="auto"/>
      </w:pPr>
    </w:p>
    <w:p w14:paraId="710B4E0E" w14:textId="77777777" w:rsidR="00F57340" w:rsidRDefault="00F57340">
      <w:r>
        <w:br w:type="page"/>
      </w:r>
    </w:p>
    <w:p w14:paraId="3D5AE400" w14:textId="1B359113" w:rsidR="003E578A" w:rsidRDefault="00C61D6C" w:rsidP="00CC6C7B">
      <w:pPr>
        <w:spacing w:before="120" w:after="120" w:line="312" w:lineRule="auto"/>
      </w:pPr>
      <w:r>
        <w:lastRenderedPageBreak/>
        <w:t>After the division, we checked for the distribution within the groups:</w:t>
      </w:r>
    </w:p>
    <w:p w14:paraId="5D995E3C" w14:textId="72CAFCC5" w:rsidR="00C61D6C" w:rsidRDefault="000A75D7" w:rsidP="00CC6C7B">
      <w:pPr>
        <w:spacing w:before="120" w:after="120" w:line="312" w:lineRule="auto"/>
      </w:pPr>
      <w:r>
        <w:rPr>
          <w:noProof/>
        </w:rPr>
        <w:drawing>
          <wp:anchor distT="0" distB="0" distL="114300" distR="114300" simplePos="0" relativeHeight="251581440" behindDoc="1" locked="0" layoutInCell="1" allowOverlap="1" wp14:anchorId="2E400695" wp14:editId="51254067">
            <wp:simplePos x="0" y="0"/>
            <wp:positionH relativeFrom="column">
              <wp:posOffset>-910590</wp:posOffset>
            </wp:positionH>
            <wp:positionV relativeFrom="paragraph">
              <wp:posOffset>150495</wp:posOffset>
            </wp:positionV>
            <wp:extent cx="7540047" cy="2609850"/>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40047" cy="2609850"/>
                    </a:xfrm>
                    <a:prstGeom prst="rect">
                      <a:avLst/>
                    </a:prstGeom>
                  </pic:spPr>
                </pic:pic>
              </a:graphicData>
            </a:graphic>
            <wp14:sizeRelH relativeFrom="margin">
              <wp14:pctWidth>0</wp14:pctWidth>
            </wp14:sizeRelH>
            <wp14:sizeRelV relativeFrom="margin">
              <wp14:pctHeight>0</wp14:pctHeight>
            </wp14:sizeRelV>
          </wp:anchor>
        </w:drawing>
      </w:r>
    </w:p>
    <w:p w14:paraId="5E5C7159" w14:textId="055C51C9" w:rsidR="00C61D6C" w:rsidRDefault="00C61D6C" w:rsidP="00CC6C7B">
      <w:pPr>
        <w:spacing w:before="120" w:after="120" w:line="312" w:lineRule="auto"/>
      </w:pPr>
    </w:p>
    <w:p w14:paraId="7E4DC05F" w14:textId="7327E601" w:rsidR="00C61D6C" w:rsidRDefault="00C61D6C" w:rsidP="00CC6C7B">
      <w:pPr>
        <w:spacing w:before="120" w:after="120" w:line="312" w:lineRule="auto"/>
      </w:pPr>
    </w:p>
    <w:p w14:paraId="512B255E" w14:textId="0D21F34A" w:rsidR="00C61D6C" w:rsidRDefault="00C61D6C" w:rsidP="00CC6C7B">
      <w:pPr>
        <w:spacing w:before="120" w:after="120" w:line="312" w:lineRule="auto"/>
      </w:pPr>
    </w:p>
    <w:p w14:paraId="23BABAAE" w14:textId="77777777" w:rsidR="00C61D6C" w:rsidRDefault="00C61D6C" w:rsidP="00CC6C7B">
      <w:pPr>
        <w:spacing w:before="120" w:after="120" w:line="312" w:lineRule="auto"/>
      </w:pPr>
    </w:p>
    <w:p w14:paraId="4ABF64D4" w14:textId="78185157" w:rsidR="00C61D6C" w:rsidRDefault="00C61D6C" w:rsidP="00CC6C7B">
      <w:pPr>
        <w:keepNext/>
        <w:spacing w:before="120" w:after="120" w:line="312" w:lineRule="auto"/>
      </w:pPr>
    </w:p>
    <w:p w14:paraId="0C198D82" w14:textId="7C5D677A" w:rsidR="00C61D6C" w:rsidRDefault="00C61D6C" w:rsidP="00CC6C7B">
      <w:pPr>
        <w:pStyle w:val="Caption"/>
        <w:spacing w:before="120" w:after="120" w:line="312" w:lineRule="auto"/>
      </w:pPr>
      <w:r>
        <w:t xml:space="preserve">        </w:t>
      </w:r>
    </w:p>
    <w:p w14:paraId="388B509E" w14:textId="56B9DBC1" w:rsidR="003E578A" w:rsidRDefault="003E578A" w:rsidP="00CC6C7B">
      <w:pPr>
        <w:spacing w:before="120" w:after="120" w:line="312" w:lineRule="auto"/>
      </w:pPr>
    </w:p>
    <w:p w14:paraId="4FDD131A" w14:textId="325FE034" w:rsidR="003E578A" w:rsidRDefault="003E578A" w:rsidP="00CC6C7B">
      <w:pPr>
        <w:spacing w:before="120" w:after="120" w:line="312" w:lineRule="auto"/>
      </w:pPr>
    </w:p>
    <w:p w14:paraId="5BCA132C" w14:textId="3D6FD7C7" w:rsidR="00C61D6C" w:rsidRDefault="00C61D6C" w:rsidP="00CC6C7B">
      <w:pPr>
        <w:spacing w:before="120" w:after="120" w:line="312" w:lineRule="auto"/>
      </w:pPr>
    </w:p>
    <w:p w14:paraId="661A2E3D" w14:textId="794A6101" w:rsidR="001E0D30" w:rsidRDefault="000A75D7" w:rsidP="00CC6C7B">
      <w:pPr>
        <w:spacing w:before="120" w:after="120" w:line="312" w:lineRule="auto"/>
      </w:pPr>
      <w:r>
        <w:rPr>
          <w:noProof/>
        </w:rPr>
        <mc:AlternateContent>
          <mc:Choice Requires="wps">
            <w:drawing>
              <wp:anchor distT="0" distB="0" distL="114300" distR="114300" simplePos="0" relativeHeight="251583488" behindDoc="1" locked="0" layoutInCell="1" allowOverlap="1" wp14:anchorId="7D890E23" wp14:editId="1D2498C5">
                <wp:simplePos x="0" y="0"/>
                <wp:positionH relativeFrom="column">
                  <wp:posOffset>-356870</wp:posOffset>
                </wp:positionH>
                <wp:positionV relativeFrom="paragraph">
                  <wp:posOffset>109855</wp:posOffset>
                </wp:positionV>
                <wp:extent cx="6648450" cy="635"/>
                <wp:effectExtent l="0" t="0" r="0" b="8255"/>
                <wp:wrapNone/>
                <wp:docPr id="16" name="Text Box 16"/>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324FD793" w14:textId="652933A9" w:rsidR="00192C64" w:rsidRPr="00701576" w:rsidRDefault="00192C64" w:rsidP="00C61D6C">
                            <w:pPr>
                              <w:pStyle w:val="Caption"/>
                              <w:rPr>
                                <w:noProof/>
                              </w:rPr>
                            </w:pPr>
                            <w:r>
                              <w:t xml:space="preserve">Figure </w:t>
                            </w:r>
                            <w:r w:rsidR="00F57340">
                              <w:t>6</w:t>
                            </w:r>
                            <w:r>
                              <w:t>. Distribution of classes in training, validation and test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90E23" id="Text Box 16" o:spid="_x0000_s1032" type="#_x0000_t202" style="position:absolute;margin-left:-28.1pt;margin-top:8.65pt;width:52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X5LQIAAGYEAAAOAAAAZHJzL2Uyb0RvYy54bWysVMFu2zAMvQ/YPwi6L066Nii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Sbs5Z1Y0&#10;pNFedYF9gY6Ri/hpnc8pbecoMXTkp9zR78kZYXcVNvFLgBjFiemXC7uxmiTnfH59e31DIUmx+eeb&#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" stroked="f">
                <v:textbox style="mso-fit-shape-to-text:t" inset="0,0,0,0">
                  <w:txbxContent>
                    <w:p w14:paraId="324FD793" w14:textId="652933A9" w:rsidR="00192C64" w:rsidRPr="00701576" w:rsidRDefault="00192C64" w:rsidP="00C61D6C">
                      <w:pPr>
                        <w:pStyle w:val="Caption"/>
                        <w:rPr>
                          <w:noProof/>
                        </w:rPr>
                      </w:pPr>
                      <w:r>
                        <w:t xml:space="preserve">Figure </w:t>
                      </w:r>
                      <w:r w:rsidR="00F57340">
                        <w:t>6</w:t>
                      </w:r>
                      <w:r>
                        <w:t>. Distribution of classes in training, validation and test groups</w:t>
                      </w:r>
                    </w:p>
                  </w:txbxContent>
                </v:textbox>
              </v:shape>
            </w:pict>
          </mc:Fallback>
        </mc:AlternateContent>
      </w:r>
    </w:p>
    <w:p w14:paraId="167121D8" w14:textId="77777777" w:rsidR="000A75D7" w:rsidRDefault="000A75D7" w:rsidP="00CC6C7B">
      <w:pPr>
        <w:spacing w:before="120" w:after="120" w:line="312" w:lineRule="auto"/>
      </w:pPr>
    </w:p>
    <w:p w14:paraId="6D4D4846" w14:textId="6D8928B2" w:rsidR="000A75D7" w:rsidRDefault="00C61D6C" w:rsidP="00F57340">
      <w:pPr>
        <w:spacing w:before="120" w:after="120" w:line="312" w:lineRule="auto"/>
      </w:pPr>
      <w:r w:rsidRPr="002A0509">
        <w:t xml:space="preserve">As can be seen in </w:t>
      </w:r>
      <w:r w:rsidRPr="002A0509">
        <w:rPr>
          <w:i/>
          <w:iCs/>
        </w:rPr>
        <w:t xml:space="preserve">Figure </w:t>
      </w:r>
      <w:r w:rsidR="00F57340">
        <w:rPr>
          <w:i/>
          <w:iCs/>
        </w:rPr>
        <w:t>6</w:t>
      </w:r>
      <w:r w:rsidRPr="002A0509">
        <w:t>, the proportions of ‘Effusion’ and ‘Healthy’ are similar in all groups</w:t>
      </w:r>
      <w:r w:rsidR="009C51D8" w:rsidRPr="002A0509">
        <w:t>.</w:t>
      </w:r>
      <w:r w:rsidRPr="002A0509">
        <w:t xml:space="preserve"> </w:t>
      </w:r>
      <w:r w:rsidR="009C51D8" w:rsidRPr="002A0509">
        <w:t xml:space="preserve">However, </w:t>
      </w:r>
      <w:proofErr w:type="gramStart"/>
      <w:r w:rsidR="009C51D8" w:rsidRPr="002A0509">
        <w:t>in order to</w:t>
      </w:r>
      <w:proofErr w:type="gramEnd"/>
      <w:r w:rsidR="009C51D8" w:rsidRPr="002A0509">
        <w:t xml:space="preserve"> prevent a bias in the training results, we further worked on the training data to create a balanced group, by randomly reducing the </w:t>
      </w:r>
      <w:r w:rsidR="00EE2D1C" w:rsidRPr="002A0509">
        <w:t>number</w:t>
      </w:r>
      <w:r w:rsidR="009C51D8" w:rsidRPr="002A0509">
        <w:t xml:space="preserve"> of ‘Healthy’ images</w:t>
      </w:r>
      <w:r w:rsidR="00EE2D1C" w:rsidRPr="002A0509">
        <w:t xml:space="preserve"> to match the number of ‘Effusion’ images</w:t>
      </w:r>
      <w:r w:rsidR="00F57340">
        <w:t>. This way we have equally balanced training group of 1,050 samples.</w:t>
      </w:r>
    </w:p>
    <w:p w14:paraId="4E0A9633" w14:textId="65C76BCB" w:rsidR="00EE2D1C" w:rsidRDefault="00EE2D1C" w:rsidP="00CC6C7B">
      <w:pPr>
        <w:spacing w:before="120" w:after="120" w:line="312" w:lineRule="auto"/>
        <w:rPr>
          <w:shd w:val="clear" w:color="auto" w:fill="FFFFFF"/>
        </w:rPr>
      </w:pPr>
      <w:r w:rsidRPr="000A75D7">
        <w:t>(Note:</w:t>
      </w:r>
      <w:r w:rsidR="00C319EE" w:rsidRPr="000A75D7">
        <w:rPr>
          <w:shd w:val="clear" w:color="auto" w:fill="FFFFFF"/>
        </w:rPr>
        <w:t xml:space="preserve"> In</w:t>
      </w:r>
      <w:r w:rsidRPr="000A75D7">
        <w:rPr>
          <w:shd w:val="clear" w:color="auto" w:fill="FFFFFF"/>
        </w:rPr>
        <w:t xml:space="preserve"> this case, we decided to reduce the majority group ('Healthy') to match the size of the minority group ('Effusion'), and not the other way around by using data augmentation techniques</w:t>
      </w:r>
      <w:r w:rsidR="00C319EE" w:rsidRPr="000A75D7">
        <w:rPr>
          <w:shd w:val="clear" w:color="auto" w:fill="FFFFFF"/>
        </w:rPr>
        <w:t>, due to limited computational resources</w:t>
      </w:r>
      <w:r w:rsidRPr="000A75D7">
        <w:rPr>
          <w:shd w:val="clear" w:color="auto" w:fill="FFFFFF"/>
        </w:rPr>
        <w:t>).</w:t>
      </w:r>
    </w:p>
    <w:p w14:paraId="43276782" w14:textId="2D02FE4E" w:rsidR="00C61D6C" w:rsidRDefault="00C61D6C" w:rsidP="00CC6C7B">
      <w:pPr>
        <w:spacing w:before="120" w:after="120" w:line="312" w:lineRule="auto"/>
      </w:pPr>
    </w:p>
    <w:p w14:paraId="740240E1" w14:textId="77777777" w:rsidR="00F57340" w:rsidRDefault="00F57340">
      <w:pPr>
        <w:rPr>
          <w:b/>
          <w:bCs/>
          <w:sz w:val="24"/>
          <w:szCs w:val="24"/>
        </w:rPr>
      </w:pPr>
      <w:r>
        <w:rPr>
          <w:b/>
          <w:bCs/>
          <w:sz w:val="24"/>
          <w:szCs w:val="24"/>
        </w:rPr>
        <w:br w:type="page"/>
      </w:r>
    </w:p>
    <w:p w14:paraId="518C733B" w14:textId="41EB1E9D" w:rsidR="009C51D8" w:rsidRPr="000B5B94" w:rsidRDefault="000A75D7" w:rsidP="00CC6C7B">
      <w:pPr>
        <w:pStyle w:val="ListParagraph"/>
        <w:numPr>
          <w:ilvl w:val="0"/>
          <w:numId w:val="7"/>
        </w:numPr>
        <w:spacing w:before="120" w:after="120" w:line="312" w:lineRule="auto"/>
        <w:ind w:left="720" w:hanging="450"/>
        <w:contextualSpacing w:val="0"/>
        <w:rPr>
          <w:b/>
          <w:bCs/>
          <w:sz w:val="24"/>
          <w:szCs w:val="24"/>
        </w:rPr>
      </w:pPr>
      <w:r w:rsidRPr="000B5B94">
        <w:rPr>
          <w:b/>
          <w:bCs/>
          <w:sz w:val="24"/>
          <w:szCs w:val="24"/>
        </w:rPr>
        <w:lastRenderedPageBreak/>
        <w:t xml:space="preserve">Model </w:t>
      </w:r>
      <w:r w:rsidR="000B5B94" w:rsidRPr="000B5B94">
        <w:rPr>
          <w:b/>
          <w:bCs/>
          <w:sz w:val="24"/>
          <w:szCs w:val="24"/>
        </w:rPr>
        <w:t>Deployment</w:t>
      </w:r>
    </w:p>
    <w:p w14:paraId="7388EA54" w14:textId="692C7EED" w:rsidR="008D51D7" w:rsidRDefault="008D51D7" w:rsidP="00CC6C7B">
      <w:pPr>
        <w:spacing w:before="120" w:after="120" w:line="312" w:lineRule="auto"/>
      </w:pPr>
    </w:p>
    <w:p w14:paraId="0F1A2342" w14:textId="6D56051D" w:rsidR="00A82980" w:rsidRPr="00F509DF" w:rsidRDefault="000A75D7" w:rsidP="00CC6C7B">
      <w:pPr>
        <w:spacing w:before="120" w:after="120" w:line="312" w:lineRule="auto"/>
        <w:rPr>
          <w:rFonts w:ascii="Helvetica" w:hAnsi="Helvetica"/>
          <w:color w:val="000000"/>
          <w:shd w:val="clear" w:color="auto" w:fill="FFFFFF"/>
        </w:rPr>
      </w:pPr>
      <w:r w:rsidRPr="00F509DF">
        <w:rPr>
          <w:rFonts w:ascii="Helvetica" w:hAnsi="Helvetica"/>
          <w:color w:val="000000"/>
          <w:shd w:val="clear" w:color="auto" w:fill="FFFFFF"/>
        </w:rPr>
        <w:t xml:space="preserve">We chose to use a pretrained model as the base model </w:t>
      </w:r>
      <w:r w:rsidR="00A82980" w:rsidRPr="00F509DF">
        <w:rPr>
          <w:rFonts w:ascii="Helvetica" w:hAnsi="Helvetica"/>
          <w:color w:val="000000"/>
          <w:shd w:val="clear" w:color="auto" w:fill="FFFFFF"/>
        </w:rPr>
        <w:t xml:space="preserve">(benchmark) in order </w:t>
      </w:r>
      <w:r w:rsidRPr="00F509DF">
        <w:rPr>
          <w:rFonts w:ascii="Helvetica" w:hAnsi="Helvetica"/>
          <w:color w:val="000000"/>
          <w:shd w:val="clear" w:color="auto" w:fill="FFFFFF"/>
        </w:rPr>
        <w:t>to maximize accuracy</w:t>
      </w:r>
      <w:r w:rsidR="00A82980" w:rsidRPr="00F509DF">
        <w:rPr>
          <w:rFonts w:ascii="Helvetica" w:hAnsi="Helvetica"/>
          <w:color w:val="000000"/>
          <w:shd w:val="clear" w:color="auto" w:fill="FFFFFF"/>
        </w:rPr>
        <w:t>.</w:t>
      </w:r>
      <w:r w:rsidRPr="00F509DF">
        <w:rPr>
          <w:rFonts w:ascii="Helvetica" w:hAnsi="Helvetica"/>
          <w:color w:val="000000"/>
          <w:shd w:val="clear" w:color="auto" w:fill="FFFFFF"/>
        </w:rPr>
        <w:t xml:space="preserve"> </w:t>
      </w:r>
      <w:proofErr w:type="spellStart"/>
      <w:r w:rsidR="00A82980" w:rsidRPr="00F509DF">
        <w:rPr>
          <w:rFonts w:ascii="Helvetica" w:hAnsi="Helvetica"/>
          <w:color w:val="000000"/>
          <w:shd w:val="clear" w:color="auto" w:fill="FFFFFF"/>
        </w:rPr>
        <w:t>Keras</w:t>
      </w:r>
      <w:proofErr w:type="spellEnd"/>
      <w:r w:rsidR="00A82980" w:rsidRPr="00F509DF">
        <w:rPr>
          <w:rFonts w:ascii="Helvetica" w:hAnsi="Helvetica"/>
          <w:color w:val="000000"/>
          <w:shd w:val="clear" w:color="auto" w:fill="FFFFFF"/>
        </w:rPr>
        <w:t xml:space="preserve"> offers many pretrained models which were previously trained on 'ImageNet', with different depths and performance rates.</w:t>
      </w:r>
    </w:p>
    <w:p w14:paraId="6F7492CB" w14:textId="0C865112" w:rsidR="0056716D" w:rsidRDefault="00A82980" w:rsidP="00CC6C7B">
      <w:pPr>
        <w:spacing w:before="120" w:after="120" w:line="312" w:lineRule="auto"/>
        <w:rPr>
          <w:rFonts w:ascii="Helvetica" w:hAnsi="Helvetica"/>
          <w:color w:val="000000"/>
          <w:shd w:val="clear" w:color="auto" w:fill="FFFFFF"/>
        </w:rPr>
      </w:pPr>
      <w:r w:rsidRPr="00F509DF">
        <w:rPr>
          <w:rFonts w:ascii="Helvetica" w:hAnsi="Helvetica"/>
          <w:color w:val="000000"/>
          <w:shd w:val="clear" w:color="auto" w:fill="FFFFFF"/>
        </w:rPr>
        <w:t xml:space="preserve">Looking at the </w:t>
      </w:r>
      <w:r w:rsidR="00097614">
        <w:rPr>
          <w:rFonts w:ascii="Helvetica" w:hAnsi="Helvetica"/>
          <w:color w:val="000000"/>
          <w:shd w:val="clear" w:color="auto" w:fill="FFFFFF"/>
          <w:lang w:val="en-US"/>
        </w:rPr>
        <w:t xml:space="preserve">figure </w:t>
      </w:r>
      <w:r w:rsidRPr="00F509DF">
        <w:rPr>
          <w:rFonts w:ascii="Helvetica" w:hAnsi="Helvetica"/>
          <w:color w:val="000000"/>
          <w:shd w:val="clear" w:color="auto" w:fill="FFFFFF"/>
        </w:rPr>
        <w:t>below,</w:t>
      </w:r>
      <w:r w:rsidR="000A75D7" w:rsidRPr="00F509DF">
        <w:rPr>
          <w:rFonts w:ascii="Helvetica" w:hAnsi="Helvetica"/>
          <w:color w:val="000000"/>
          <w:shd w:val="clear" w:color="auto" w:fill="FFFFFF"/>
        </w:rPr>
        <w:t xml:space="preserve"> we picked the VGG16 model </w:t>
      </w:r>
      <w:r w:rsidRPr="00F509DF">
        <w:rPr>
          <w:rFonts w:ascii="Helvetica" w:hAnsi="Helvetica"/>
          <w:color w:val="000000"/>
          <w:shd w:val="clear" w:color="auto" w:fill="FFFFFF"/>
        </w:rPr>
        <w:t xml:space="preserve">for initial training </w:t>
      </w:r>
      <w:r w:rsidR="000A75D7" w:rsidRPr="00F509DF">
        <w:rPr>
          <w:rFonts w:ascii="Helvetica" w:hAnsi="Helvetica"/>
          <w:color w:val="000000"/>
          <w:shd w:val="clear" w:color="auto" w:fill="FFFFFF"/>
        </w:rPr>
        <w:t>consider</w:t>
      </w:r>
      <w:r w:rsidRPr="00F509DF">
        <w:rPr>
          <w:rFonts w:ascii="Helvetica" w:hAnsi="Helvetica"/>
          <w:color w:val="000000"/>
          <w:shd w:val="clear" w:color="auto" w:fill="FFFFFF"/>
        </w:rPr>
        <w:t>ing its high</w:t>
      </w:r>
      <w:r w:rsidR="000A75D7" w:rsidRPr="00F509DF">
        <w:rPr>
          <w:rFonts w:ascii="Helvetica" w:hAnsi="Helvetica"/>
          <w:color w:val="000000"/>
          <w:shd w:val="clear" w:color="auto" w:fill="FFFFFF"/>
        </w:rPr>
        <w:t xml:space="preserve"> </w:t>
      </w:r>
      <w:r w:rsidRPr="00F509DF">
        <w:rPr>
          <w:rFonts w:ascii="Helvetica" w:hAnsi="Helvetica"/>
          <w:color w:val="000000"/>
          <w:shd w:val="clear" w:color="auto" w:fill="FFFFFF"/>
        </w:rPr>
        <w:t>accuracy</w:t>
      </w:r>
      <w:r w:rsidR="000A75D7" w:rsidRPr="00F509DF">
        <w:rPr>
          <w:rFonts w:ascii="Helvetica" w:hAnsi="Helvetica"/>
          <w:color w:val="000000"/>
          <w:shd w:val="clear" w:color="auto" w:fill="FFFFFF"/>
        </w:rPr>
        <w:t xml:space="preserve"> </w:t>
      </w:r>
      <w:r w:rsidRPr="00F509DF">
        <w:rPr>
          <w:rFonts w:ascii="Helvetica" w:hAnsi="Helvetica"/>
          <w:color w:val="000000"/>
          <w:shd w:val="clear" w:color="auto" w:fill="FFFFFF"/>
        </w:rPr>
        <w:t>and</w:t>
      </w:r>
      <w:r w:rsidR="000A75D7" w:rsidRPr="00F509DF">
        <w:rPr>
          <w:rFonts w:ascii="Helvetica" w:hAnsi="Helvetica"/>
          <w:color w:val="000000"/>
          <w:shd w:val="clear" w:color="auto" w:fill="FFFFFF"/>
        </w:rPr>
        <w:t xml:space="preserve"> relatively low computational cost.</w:t>
      </w:r>
    </w:p>
    <w:p w14:paraId="43D036C1" w14:textId="7C3AF94D" w:rsidR="00F509DF" w:rsidRPr="00F509DF" w:rsidRDefault="00EA4126" w:rsidP="00CC6C7B">
      <w:pPr>
        <w:spacing w:before="120" w:after="120" w:line="312" w:lineRule="auto"/>
      </w:pPr>
      <w:r>
        <w:rPr>
          <w:noProof/>
        </w:rPr>
        <w:drawing>
          <wp:anchor distT="0" distB="0" distL="114300" distR="114300" simplePos="0" relativeHeight="251623424" behindDoc="1" locked="0" layoutInCell="1" allowOverlap="1" wp14:anchorId="23CD3B61" wp14:editId="365B95AF">
            <wp:simplePos x="0" y="0"/>
            <wp:positionH relativeFrom="column">
              <wp:posOffset>543560</wp:posOffset>
            </wp:positionH>
            <wp:positionV relativeFrom="paragraph">
              <wp:posOffset>75565</wp:posOffset>
            </wp:positionV>
            <wp:extent cx="4524375" cy="2583147"/>
            <wp:effectExtent l="0" t="0" r="0"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24375" cy="2583147"/>
                    </a:xfrm>
                    <a:prstGeom prst="rect">
                      <a:avLst/>
                    </a:prstGeom>
                  </pic:spPr>
                </pic:pic>
              </a:graphicData>
            </a:graphic>
          </wp:anchor>
        </w:drawing>
      </w:r>
    </w:p>
    <w:p w14:paraId="68136C19" w14:textId="00B35E72" w:rsidR="0056716D" w:rsidRDefault="0056716D" w:rsidP="00CC6C7B">
      <w:pPr>
        <w:spacing w:before="120" w:after="120" w:line="312" w:lineRule="auto"/>
      </w:pPr>
    </w:p>
    <w:p w14:paraId="0A52C16F" w14:textId="4680191D" w:rsidR="0056716D" w:rsidRDefault="0056716D" w:rsidP="00CC6C7B">
      <w:pPr>
        <w:spacing w:before="120" w:after="120" w:line="312" w:lineRule="auto"/>
      </w:pPr>
    </w:p>
    <w:p w14:paraId="023B5066" w14:textId="7EEC9F1E" w:rsidR="0056716D" w:rsidRDefault="0056716D" w:rsidP="00CC6C7B">
      <w:pPr>
        <w:spacing w:before="120" w:after="120" w:line="312" w:lineRule="auto"/>
      </w:pPr>
    </w:p>
    <w:p w14:paraId="559AB77C" w14:textId="66ED98F6" w:rsidR="0056716D" w:rsidRDefault="0056716D" w:rsidP="00CC6C7B">
      <w:pPr>
        <w:spacing w:before="120" w:after="120" w:line="312" w:lineRule="auto"/>
      </w:pPr>
    </w:p>
    <w:p w14:paraId="1BC9D560" w14:textId="12A08952" w:rsidR="0056716D" w:rsidRDefault="0056716D" w:rsidP="00CC6C7B">
      <w:pPr>
        <w:spacing w:before="120" w:after="120" w:line="312" w:lineRule="auto"/>
      </w:pPr>
    </w:p>
    <w:p w14:paraId="3B80A03E" w14:textId="5A034C8B" w:rsidR="0056716D" w:rsidRDefault="0056716D" w:rsidP="00CC6C7B">
      <w:pPr>
        <w:spacing w:before="120" w:after="120" w:line="312" w:lineRule="auto"/>
      </w:pPr>
    </w:p>
    <w:p w14:paraId="489E80D6" w14:textId="08E96D9C" w:rsidR="0056716D" w:rsidRDefault="0056716D" w:rsidP="00CC6C7B">
      <w:pPr>
        <w:spacing w:before="120" w:after="120" w:line="312" w:lineRule="auto"/>
      </w:pPr>
    </w:p>
    <w:p w14:paraId="78213699" w14:textId="77777777" w:rsidR="00A82980" w:rsidRDefault="00A82980" w:rsidP="00CC6C7B">
      <w:pPr>
        <w:spacing w:before="120" w:after="120" w:line="312" w:lineRule="auto"/>
      </w:pPr>
    </w:p>
    <w:p w14:paraId="6BB99CAA" w14:textId="3B50516A" w:rsidR="00A82980" w:rsidRDefault="00F509DF" w:rsidP="00CC6C7B">
      <w:pPr>
        <w:spacing w:before="120" w:after="120" w:line="312" w:lineRule="auto"/>
      </w:pPr>
      <w:r>
        <w:rPr>
          <w:noProof/>
        </w:rPr>
        <mc:AlternateContent>
          <mc:Choice Requires="wps">
            <w:drawing>
              <wp:anchor distT="0" distB="0" distL="114300" distR="114300" simplePos="0" relativeHeight="251614208" behindDoc="1" locked="0" layoutInCell="1" allowOverlap="1" wp14:anchorId="36DC3A35" wp14:editId="73B010F6">
                <wp:simplePos x="0" y="0"/>
                <wp:positionH relativeFrom="column">
                  <wp:posOffset>635</wp:posOffset>
                </wp:positionH>
                <wp:positionV relativeFrom="paragraph">
                  <wp:posOffset>263525</wp:posOffset>
                </wp:positionV>
                <wp:extent cx="452437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246D7602" w14:textId="23826652" w:rsidR="00192C64" w:rsidRPr="00490F8B" w:rsidRDefault="00192C64" w:rsidP="00A82980">
                            <w:pPr>
                              <w:pStyle w:val="Caption"/>
                              <w:rPr>
                                <w:noProof/>
                              </w:rPr>
                            </w:pPr>
                            <w:r>
                              <w:t xml:space="preserve">Figure </w:t>
                            </w:r>
                            <w:r w:rsidR="00F57340">
                              <w:t>7</w:t>
                            </w:r>
                            <w:r>
                              <w:t xml:space="preserve">. </w:t>
                            </w:r>
                            <w:proofErr w:type="spellStart"/>
                            <w:r>
                              <w:t>Keras</w:t>
                            </w:r>
                            <w:proofErr w:type="spellEnd"/>
                            <w:r>
                              <w:t xml:space="preserve"> pretrained models and their performance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C3A35" id="Text Box 34" o:spid="_x0000_s1033" type="#_x0000_t202" style="position:absolute;margin-left:.05pt;margin-top:20.75pt;width:356.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" stroked="f">
                <v:textbox style="mso-fit-shape-to-text:t" inset="0,0,0,0">
                  <w:txbxContent>
                    <w:p w14:paraId="246D7602" w14:textId="23826652" w:rsidR="00192C64" w:rsidRPr="00490F8B" w:rsidRDefault="00192C64" w:rsidP="00A82980">
                      <w:pPr>
                        <w:pStyle w:val="Caption"/>
                        <w:rPr>
                          <w:noProof/>
                        </w:rPr>
                      </w:pPr>
                      <w:r>
                        <w:t xml:space="preserve">Figure </w:t>
                      </w:r>
                      <w:r w:rsidR="00F57340">
                        <w:t>7</w:t>
                      </w:r>
                      <w:r>
                        <w:t xml:space="preserve">. </w:t>
                      </w:r>
                      <w:proofErr w:type="spellStart"/>
                      <w:r>
                        <w:t>Keras</w:t>
                      </w:r>
                      <w:proofErr w:type="spellEnd"/>
                      <w:r>
                        <w:t xml:space="preserve"> pretrained models and their performance</w:t>
                      </w:r>
                    </w:p>
                  </w:txbxContent>
                </v:textbox>
              </v:shape>
            </w:pict>
          </mc:Fallback>
        </mc:AlternateContent>
      </w:r>
    </w:p>
    <w:p w14:paraId="429CEF19" w14:textId="77777777" w:rsidR="00F509DF" w:rsidRDefault="00F509DF" w:rsidP="00CC6C7B">
      <w:pPr>
        <w:spacing w:before="120" w:after="120" w:line="312" w:lineRule="auto"/>
      </w:pPr>
    </w:p>
    <w:p w14:paraId="7B30A343" w14:textId="77777777" w:rsidR="004415CC" w:rsidRDefault="004415CC" w:rsidP="00CC6C7B">
      <w:pPr>
        <w:spacing w:before="120" w:after="120" w:line="312" w:lineRule="auto"/>
        <w:rPr>
          <w:rFonts w:ascii="Helvetica" w:hAnsi="Helvetica"/>
          <w:color w:val="000000"/>
          <w:shd w:val="clear" w:color="auto" w:fill="FFFFFF"/>
        </w:rPr>
      </w:pPr>
      <w:r w:rsidRPr="004415CC">
        <w:rPr>
          <w:rFonts w:ascii="Helvetica" w:hAnsi="Helvetica"/>
          <w:color w:val="000000"/>
          <w:shd w:val="clear" w:color="auto" w:fill="FFFFFF"/>
        </w:rPr>
        <w:t>The main contribution of VGG is to show that classification accuracy can be improved by increasing the depth of CNN despite using small receptive fields in the layers (especially earlier layers). Neural networks prior to VGG used bigger receptive fields (7*7 and 11*11) as compared to 3*3 in VGG, but they were not as deep as VGG. There are few variants of VGG, while the deepest one is with 19 weight layers.</w:t>
      </w:r>
    </w:p>
    <w:p w14:paraId="00C26CF9" w14:textId="77777777" w:rsidR="004415CC" w:rsidRDefault="004415CC" w:rsidP="00CC6C7B">
      <w:pPr>
        <w:spacing w:before="120" w:after="120" w:line="312" w:lineRule="auto"/>
        <w:rPr>
          <w:rFonts w:ascii="Helvetica" w:hAnsi="Helvetica"/>
          <w:color w:val="000000"/>
          <w:shd w:val="clear" w:color="auto" w:fill="FFFFFF"/>
        </w:rPr>
      </w:pPr>
      <w:r w:rsidRPr="004415CC">
        <w:rPr>
          <w:rFonts w:ascii="Helvetica" w:hAnsi="Helvetica"/>
          <w:color w:val="000000"/>
          <w:shd w:val="clear" w:color="auto" w:fill="FFFFFF"/>
        </w:rPr>
        <w:t>VGG network mainly includes 3*3 convolutional layers stacked on top of each other in increasing depth, max pooling layer to reduce volume size and fully-connected layers that are followed by a soft max classifier. A detailed explanation of the network is available at [11].</w:t>
      </w:r>
    </w:p>
    <w:p w14:paraId="15D91FE8" w14:textId="19874132" w:rsidR="004415CC" w:rsidRPr="004415CC" w:rsidRDefault="004415CC" w:rsidP="00CC6C7B">
      <w:pPr>
        <w:spacing w:before="120" w:after="120" w:line="312" w:lineRule="auto"/>
        <w:rPr>
          <w:rFonts w:ascii="Helvetica" w:hAnsi="Helvetica"/>
          <w:color w:val="000000"/>
          <w:shd w:val="clear" w:color="auto" w:fill="FFFFFF"/>
        </w:rPr>
      </w:pPr>
      <w:r w:rsidRPr="004415CC">
        <w:rPr>
          <w:rFonts w:ascii="Helvetica" w:hAnsi="Helvetica"/>
          <w:color w:val="000000"/>
          <w:shd w:val="clear" w:color="auto" w:fill="FFFFFF"/>
        </w:rPr>
        <w:t xml:space="preserve">VGG16 net consists of 16 convolutional layers and is very appealing because of its uniform architecture. Therefore, it is currently one of the most preferred choices for extracting features from images, due its simplicity. However, VGG net consists of around 140 million parameters, which may be a bit challenging to handle. The </w:t>
      </w:r>
      <w:r>
        <w:rPr>
          <w:rFonts w:ascii="Helvetica" w:hAnsi="Helvetica"/>
          <w:color w:val="000000"/>
          <w:shd w:val="clear" w:color="auto" w:fill="FFFFFF"/>
        </w:rPr>
        <w:t>figure</w:t>
      </w:r>
      <w:r w:rsidRPr="004415CC">
        <w:rPr>
          <w:rFonts w:ascii="Helvetica" w:hAnsi="Helvetica"/>
          <w:color w:val="000000"/>
          <w:shd w:val="clear" w:color="auto" w:fill="FFFFFF"/>
        </w:rPr>
        <w:t xml:space="preserve"> below represents a visualization of VGG architecture. </w:t>
      </w:r>
    </w:p>
    <w:p w14:paraId="7D3BC8FE" w14:textId="789E50EE" w:rsidR="004415CC" w:rsidRDefault="004415CC" w:rsidP="00CC6C7B">
      <w:pPr>
        <w:keepNext/>
        <w:spacing w:before="120" w:after="120" w:line="312" w:lineRule="auto"/>
        <w:jc w:val="center"/>
      </w:pPr>
      <w:r>
        <w:rPr>
          <w:noProof/>
        </w:rPr>
        <w:lastRenderedPageBreak/>
        <mc:AlternateContent>
          <mc:Choice Requires="wps">
            <w:drawing>
              <wp:anchor distT="0" distB="0" distL="114300" distR="114300" simplePos="0" relativeHeight="251636736" behindDoc="1" locked="0" layoutInCell="1" allowOverlap="1" wp14:anchorId="1AFFDF3B" wp14:editId="4CE52B70">
                <wp:simplePos x="0" y="0"/>
                <wp:positionH relativeFrom="column">
                  <wp:posOffset>0</wp:posOffset>
                </wp:positionH>
                <wp:positionV relativeFrom="paragraph">
                  <wp:posOffset>2900680</wp:posOffset>
                </wp:positionV>
                <wp:extent cx="5600700" cy="228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600700" cy="228600"/>
                        </a:xfrm>
                        <a:prstGeom prst="rect">
                          <a:avLst/>
                        </a:prstGeom>
                        <a:solidFill>
                          <a:prstClr val="white"/>
                        </a:solidFill>
                        <a:ln>
                          <a:noFill/>
                        </a:ln>
                      </wps:spPr>
                      <wps:txbx>
                        <w:txbxContent>
                          <w:p w14:paraId="43F807FA" w14:textId="72CFFC4E" w:rsidR="00192C64" w:rsidRDefault="00192C64" w:rsidP="004415CC">
                            <w:pPr>
                              <w:pStyle w:val="Caption"/>
                              <w:rPr>
                                <w:rFonts w:ascii="Helvetica" w:hAnsi="Helvetica" w:cs="Helvetica"/>
                                <w:color w:val="333333"/>
                                <w:sz w:val="21"/>
                                <w:szCs w:val="21"/>
                                <w:shd w:val="clear" w:color="auto" w:fill="FFFFFF"/>
                              </w:rPr>
                            </w:pPr>
                            <w:r>
                              <w:t xml:space="preserve">Figure </w:t>
                            </w:r>
                            <w:r w:rsidR="00EA4126">
                              <w:t>8</w:t>
                            </w:r>
                            <w:r>
                              <w:t>. Visualization of VGG16 architecture</w:t>
                            </w:r>
                          </w:p>
                          <w:p w14:paraId="5D1E364D" w14:textId="0CE4E37E" w:rsidR="00192C64" w:rsidRPr="00946DAD" w:rsidRDefault="00192C64" w:rsidP="004415C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FDF3B" id="Text Box 3" o:spid="_x0000_s1034" type="#_x0000_t202" style="position:absolute;left:0;text-align:left;margin-left:0;margin-top:228.4pt;width:441pt;height:1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" stroked="f">
                <v:textbox inset="0,0,0,0">
                  <w:txbxContent>
                    <w:p w14:paraId="43F807FA" w14:textId="72CFFC4E" w:rsidR="00192C64" w:rsidRDefault="00192C64" w:rsidP="004415CC">
                      <w:pPr>
                        <w:pStyle w:val="Caption"/>
                        <w:rPr>
                          <w:rFonts w:ascii="Helvetica" w:hAnsi="Helvetica" w:cs="Helvetica"/>
                          <w:color w:val="333333"/>
                          <w:sz w:val="21"/>
                          <w:szCs w:val="21"/>
                          <w:shd w:val="clear" w:color="auto" w:fill="FFFFFF"/>
                        </w:rPr>
                      </w:pPr>
                      <w:r>
                        <w:t xml:space="preserve">Figure </w:t>
                      </w:r>
                      <w:r w:rsidR="00EA4126">
                        <w:t>8</w:t>
                      </w:r>
                      <w:r>
                        <w:t>. Visualization of VGG16 architecture</w:t>
                      </w:r>
                    </w:p>
                    <w:p w14:paraId="5D1E364D" w14:textId="0CE4E37E" w:rsidR="00192C64" w:rsidRPr="00946DAD" w:rsidRDefault="00192C64" w:rsidP="004415CC">
                      <w:pPr>
                        <w:pStyle w:val="Caption"/>
                        <w:rPr>
                          <w:noProof/>
                        </w:rPr>
                      </w:pPr>
                    </w:p>
                  </w:txbxContent>
                </v:textbox>
              </v:shape>
            </w:pict>
          </mc:Fallback>
        </mc:AlternateContent>
      </w:r>
      <w:r>
        <w:rPr>
          <w:noProof/>
        </w:rPr>
        <w:drawing>
          <wp:inline distT="0" distB="0" distL="0" distR="0" wp14:anchorId="2C9856AE" wp14:editId="60D9D0F6">
            <wp:extent cx="4597400" cy="28792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042" cy="2885307"/>
                    </a:xfrm>
                    <a:prstGeom prst="rect">
                      <a:avLst/>
                    </a:prstGeom>
                  </pic:spPr>
                </pic:pic>
              </a:graphicData>
            </a:graphic>
          </wp:inline>
        </w:drawing>
      </w:r>
    </w:p>
    <w:p w14:paraId="6FD1C681" w14:textId="413A676B" w:rsidR="004415CC" w:rsidRDefault="004415CC" w:rsidP="00CC6C7B">
      <w:pPr>
        <w:spacing w:before="120" w:after="120" w:line="312" w:lineRule="auto"/>
        <w:rPr>
          <w:rFonts w:ascii="Helvetica" w:hAnsi="Helvetica" w:cs="Helvetica"/>
          <w:color w:val="333333"/>
          <w:sz w:val="21"/>
          <w:szCs w:val="21"/>
          <w:shd w:val="clear" w:color="auto" w:fill="FFFFFF"/>
        </w:rPr>
      </w:pPr>
    </w:p>
    <w:p w14:paraId="5A364A6B" w14:textId="77777777" w:rsidR="004415CC" w:rsidRDefault="004415CC" w:rsidP="00CC6C7B">
      <w:pPr>
        <w:spacing w:before="120" w:after="120" w:line="312" w:lineRule="auto"/>
        <w:rPr>
          <w:rFonts w:ascii="Helvetica" w:hAnsi="Helvetica" w:cs="Helvetica"/>
          <w:color w:val="333333"/>
          <w:sz w:val="21"/>
          <w:szCs w:val="21"/>
          <w:shd w:val="clear" w:color="auto" w:fill="FFFFFF"/>
        </w:rPr>
      </w:pPr>
    </w:p>
    <w:p w14:paraId="3298D7B7" w14:textId="308D298D" w:rsidR="004415CC" w:rsidRDefault="004415CC" w:rsidP="00CC6C7B">
      <w:pPr>
        <w:spacing w:before="120" w:after="120" w:line="312" w:lineRule="auto"/>
        <w:rPr>
          <w:color w:val="000000"/>
          <w:shd w:val="clear" w:color="auto" w:fill="FFFFFF"/>
        </w:rPr>
      </w:pPr>
      <w:r w:rsidRPr="004415CC">
        <w:rPr>
          <w:color w:val="000000"/>
          <w:shd w:val="clear" w:color="auto" w:fill="FFFFFF"/>
        </w:rPr>
        <w:t xml:space="preserve">Fine-tuning the model, it is common to freeze the weights of few initial layers of the pre-trained network. This is because the first few layers capture universal features like curves and edges that are also relevant to most of the other problems. We want to keep those weights intact. Instead, we will get the network to focus on learning dataset-specific features in the subsequent layers. In our model we decided to freeze the layers of the VGG16 network, so the model will focus on features of future layers that we added </w:t>
      </w:r>
      <w:proofErr w:type="gramStart"/>
      <w:r w:rsidRPr="004415CC">
        <w:rPr>
          <w:color w:val="000000"/>
          <w:shd w:val="clear" w:color="auto" w:fill="FFFFFF"/>
        </w:rPr>
        <w:t>in order to</w:t>
      </w:r>
      <w:proofErr w:type="gramEnd"/>
      <w:r w:rsidRPr="004415CC">
        <w:rPr>
          <w:color w:val="000000"/>
          <w:shd w:val="clear" w:color="auto" w:fill="FFFFFF"/>
        </w:rPr>
        <w:t xml:space="preserve"> classify the effusion pathology.</w:t>
      </w:r>
      <w:r>
        <w:rPr>
          <w:color w:val="000000"/>
          <w:shd w:val="clear" w:color="auto" w:fill="FFFFFF"/>
        </w:rPr>
        <w:t xml:space="preserve"> When we did not freeze these layers, however, the training process was less </w:t>
      </w:r>
      <w:proofErr w:type="gramStart"/>
      <w:r>
        <w:rPr>
          <w:color w:val="000000"/>
          <w:shd w:val="clear" w:color="auto" w:fill="FFFFFF"/>
        </w:rPr>
        <w:t>sufficient</w:t>
      </w:r>
      <w:proofErr w:type="gramEnd"/>
      <w:r>
        <w:rPr>
          <w:color w:val="000000"/>
          <w:shd w:val="clear" w:color="auto" w:fill="FFFFFF"/>
        </w:rPr>
        <w:t xml:space="preserve"> (not shown in the following results).</w:t>
      </w:r>
    </w:p>
    <w:p w14:paraId="4F090020" w14:textId="77777777" w:rsidR="00EA4126" w:rsidRDefault="00EA4126">
      <w:pPr>
        <w:rPr>
          <w:color w:val="000000"/>
          <w:u w:val="single"/>
          <w:shd w:val="clear" w:color="auto" w:fill="FFFFFF"/>
        </w:rPr>
      </w:pPr>
      <w:r>
        <w:rPr>
          <w:color w:val="000000"/>
          <w:u w:val="single"/>
          <w:shd w:val="clear" w:color="auto" w:fill="FFFFFF"/>
        </w:rPr>
        <w:br w:type="page"/>
      </w:r>
    </w:p>
    <w:p w14:paraId="327FC8FC" w14:textId="300F1E45" w:rsidR="004415CC" w:rsidRPr="004415CC" w:rsidRDefault="004415CC" w:rsidP="00CC6C7B">
      <w:pPr>
        <w:spacing w:before="120" w:after="120" w:line="312" w:lineRule="auto"/>
        <w:rPr>
          <w:color w:val="000000"/>
          <w:u w:val="single"/>
          <w:shd w:val="clear" w:color="auto" w:fill="FFFFFF"/>
          <w:rtl/>
        </w:rPr>
      </w:pPr>
      <w:r w:rsidRPr="004415CC">
        <w:rPr>
          <w:color w:val="000000"/>
          <w:u w:val="single"/>
          <w:shd w:val="clear" w:color="auto" w:fill="FFFFFF"/>
        </w:rPr>
        <w:lastRenderedPageBreak/>
        <w:t>1</w:t>
      </w:r>
      <w:r w:rsidRPr="004415CC">
        <w:rPr>
          <w:color w:val="000000"/>
          <w:u w:val="single"/>
          <w:shd w:val="clear" w:color="auto" w:fill="FFFFFF"/>
          <w:vertAlign w:val="superscript"/>
        </w:rPr>
        <w:t>st</w:t>
      </w:r>
      <w:r w:rsidRPr="004415CC">
        <w:rPr>
          <w:color w:val="000000"/>
          <w:u w:val="single"/>
          <w:shd w:val="clear" w:color="auto" w:fill="FFFFFF"/>
        </w:rPr>
        <w:t xml:space="preserve"> model</w:t>
      </w:r>
    </w:p>
    <w:p w14:paraId="1E859E65" w14:textId="77777777" w:rsidR="004415CC" w:rsidRDefault="004415CC" w:rsidP="00CC6C7B">
      <w:pPr>
        <w:spacing w:before="120" w:after="120" w:line="312" w:lineRule="auto"/>
        <w:rPr>
          <w:color w:val="000000"/>
          <w:shd w:val="clear" w:color="auto" w:fill="FFFFFF"/>
        </w:rPr>
      </w:pPr>
    </w:p>
    <w:p w14:paraId="2D17D690" w14:textId="5C8968C8" w:rsidR="00A82980" w:rsidRDefault="0062225A" w:rsidP="00CC6C7B">
      <w:pPr>
        <w:spacing w:before="120" w:after="120" w:line="312" w:lineRule="auto"/>
        <w:rPr>
          <w:color w:val="000000"/>
          <w:shd w:val="clear" w:color="auto" w:fill="FFFFFF"/>
        </w:rPr>
      </w:pPr>
      <w:r>
        <w:rPr>
          <w:color w:val="000000"/>
          <w:shd w:val="clear" w:color="auto" w:fill="FFFFFF"/>
        </w:rPr>
        <w:t xml:space="preserve">At </w:t>
      </w:r>
      <w:r w:rsidR="008D51D7">
        <w:rPr>
          <w:color w:val="000000"/>
          <w:shd w:val="clear" w:color="auto" w:fill="FFFFFF"/>
        </w:rPr>
        <w:t xml:space="preserve">the </w:t>
      </w:r>
      <w:r>
        <w:rPr>
          <w:color w:val="000000"/>
          <w:shd w:val="clear" w:color="auto" w:fill="FFFFFF"/>
        </w:rPr>
        <w:t>first</w:t>
      </w:r>
      <w:r w:rsidR="008D51D7">
        <w:rPr>
          <w:color w:val="000000"/>
          <w:shd w:val="clear" w:color="auto" w:fill="FFFFFF"/>
        </w:rPr>
        <w:t xml:space="preserve"> attempt</w:t>
      </w:r>
      <w:r w:rsidR="00A30C87">
        <w:rPr>
          <w:color w:val="000000"/>
          <w:shd w:val="clear" w:color="auto" w:fill="FFFFFF"/>
        </w:rPr>
        <w:t xml:space="preserve"> </w:t>
      </w:r>
      <w:r w:rsidR="00A30C87" w:rsidRPr="00A30C87">
        <w:rPr>
          <w:i/>
          <w:iCs/>
          <w:color w:val="000000"/>
          <w:shd w:val="clear" w:color="auto" w:fill="FFFFFF"/>
        </w:rPr>
        <w:t>(1</w:t>
      </w:r>
      <w:r w:rsidR="00A30C87" w:rsidRPr="00A30C87">
        <w:rPr>
          <w:i/>
          <w:iCs/>
          <w:color w:val="000000"/>
          <w:shd w:val="clear" w:color="auto" w:fill="FFFFFF"/>
          <w:vertAlign w:val="superscript"/>
        </w:rPr>
        <w:t>st</w:t>
      </w:r>
      <w:r w:rsidR="00A30C87" w:rsidRPr="00A30C87">
        <w:rPr>
          <w:i/>
          <w:iCs/>
          <w:color w:val="000000"/>
          <w:shd w:val="clear" w:color="auto" w:fill="FFFFFF"/>
        </w:rPr>
        <w:t xml:space="preserve"> model</w:t>
      </w:r>
      <w:r w:rsidR="00A30C87">
        <w:rPr>
          <w:color w:val="000000"/>
          <w:shd w:val="clear" w:color="auto" w:fill="FFFFFF"/>
        </w:rPr>
        <w:t>)</w:t>
      </w:r>
      <w:r>
        <w:rPr>
          <w:color w:val="000000"/>
          <w:shd w:val="clear" w:color="auto" w:fill="FFFFFF"/>
        </w:rPr>
        <w:t>, we used the VGG16 base model for its ground weights, and added the following layers on top:</w:t>
      </w:r>
    </w:p>
    <w:p w14:paraId="18CB3666" w14:textId="0108DEC5" w:rsidR="0062225A" w:rsidRDefault="0062225A" w:rsidP="00CC6C7B">
      <w:pPr>
        <w:spacing w:before="120" w:after="120" w:line="312" w:lineRule="auto"/>
      </w:pPr>
      <w:r>
        <w:rPr>
          <w:noProof/>
        </w:rPr>
        <w:drawing>
          <wp:anchor distT="0" distB="0" distL="114300" distR="114300" simplePos="0" relativeHeight="251626496" behindDoc="1" locked="0" layoutInCell="1" allowOverlap="1" wp14:anchorId="2724D6BD" wp14:editId="448798BD">
            <wp:simplePos x="0" y="0"/>
            <wp:positionH relativeFrom="column">
              <wp:posOffset>-180975</wp:posOffset>
            </wp:positionH>
            <wp:positionV relativeFrom="paragraph">
              <wp:posOffset>148590</wp:posOffset>
            </wp:positionV>
            <wp:extent cx="5600700" cy="33337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0700" cy="3333750"/>
                    </a:xfrm>
                    <a:prstGeom prst="rect">
                      <a:avLst/>
                    </a:prstGeom>
                  </pic:spPr>
                </pic:pic>
              </a:graphicData>
            </a:graphic>
          </wp:anchor>
        </w:drawing>
      </w:r>
    </w:p>
    <w:p w14:paraId="3D3ECA1C" w14:textId="78FDCB33" w:rsidR="00A82980" w:rsidRDefault="00A82980" w:rsidP="00CC6C7B">
      <w:pPr>
        <w:spacing w:before="120" w:after="120" w:line="312" w:lineRule="auto"/>
      </w:pPr>
    </w:p>
    <w:p w14:paraId="5D06F22A" w14:textId="77777777" w:rsidR="00F509DF" w:rsidRDefault="00F509DF" w:rsidP="00CC6C7B">
      <w:pPr>
        <w:spacing w:before="120" w:after="120" w:line="312" w:lineRule="auto"/>
      </w:pPr>
    </w:p>
    <w:p w14:paraId="03C32B30" w14:textId="77777777" w:rsidR="00F509DF" w:rsidRDefault="00F509DF" w:rsidP="00CC6C7B">
      <w:pPr>
        <w:spacing w:before="120" w:after="120" w:line="312" w:lineRule="auto"/>
      </w:pPr>
    </w:p>
    <w:p w14:paraId="02D0959E" w14:textId="77777777" w:rsidR="00F509DF" w:rsidRDefault="00F509DF" w:rsidP="00CC6C7B">
      <w:pPr>
        <w:spacing w:before="120" w:after="120" w:line="312" w:lineRule="auto"/>
      </w:pPr>
    </w:p>
    <w:p w14:paraId="3D8AB31E" w14:textId="77777777" w:rsidR="00F509DF" w:rsidRDefault="00F509DF" w:rsidP="00CC6C7B">
      <w:pPr>
        <w:spacing w:before="120" w:after="120" w:line="312" w:lineRule="auto"/>
      </w:pPr>
    </w:p>
    <w:p w14:paraId="47B0918C" w14:textId="77777777" w:rsidR="00F509DF" w:rsidRDefault="00F509DF" w:rsidP="00CC6C7B">
      <w:pPr>
        <w:spacing w:before="120" w:after="120" w:line="312" w:lineRule="auto"/>
      </w:pPr>
    </w:p>
    <w:p w14:paraId="52530246" w14:textId="77777777" w:rsidR="00F509DF" w:rsidRDefault="00F509DF" w:rsidP="00CC6C7B">
      <w:pPr>
        <w:spacing w:before="120" w:after="120" w:line="312" w:lineRule="auto"/>
      </w:pPr>
    </w:p>
    <w:p w14:paraId="5278BD5E" w14:textId="77777777" w:rsidR="00F509DF" w:rsidRDefault="00F509DF" w:rsidP="00CC6C7B">
      <w:pPr>
        <w:spacing w:before="120" w:after="120" w:line="312" w:lineRule="auto"/>
      </w:pPr>
    </w:p>
    <w:p w14:paraId="5CAAFDFC" w14:textId="77777777" w:rsidR="00F509DF" w:rsidRDefault="00F509DF" w:rsidP="00CC6C7B">
      <w:pPr>
        <w:spacing w:before="120" w:after="120" w:line="312" w:lineRule="auto"/>
      </w:pPr>
    </w:p>
    <w:p w14:paraId="42211246" w14:textId="77777777" w:rsidR="00F509DF" w:rsidRDefault="00F509DF" w:rsidP="00CC6C7B">
      <w:pPr>
        <w:spacing w:before="120" w:after="120" w:line="312" w:lineRule="auto"/>
      </w:pPr>
    </w:p>
    <w:p w14:paraId="5FFE0C48" w14:textId="795539B8" w:rsidR="0062225A" w:rsidRDefault="0062225A" w:rsidP="00CC6C7B">
      <w:pPr>
        <w:spacing w:before="120" w:after="120" w:line="312" w:lineRule="auto"/>
      </w:pPr>
    </w:p>
    <w:p w14:paraId="5B145458" w14:textId="4C56E08A" w:rsidR="0062225A" w:rsidRDefault="0062225A" w:rsidP="00CC6C7B">
      <w:pPr>
        <w:spacing w:before="120" w:after="120" w:line="312" w:lineRule="auto"/>
      </w:pPr>
      <w:r>
        <w:rPr>
          <w:noProof/>
        </w:rPr>
        <mc:AlternateContent>
          <mc:Choice Requires="wps">
            <w:drawing>
              <wp:anchor distT="0" distB="0" distL="114300" distR="114300" simplePos="0" relativeHeight="251629568" behindDoc="1" locked="0" layoutInCell="1" allowOverlap="1" wp14:anchorId="48A9C4A7" wp14:editId="20FB6FBE">
                <wp:simplePos x="0" y="0"/>
                <wp:positionH relativeFrom="column">
                  <wp:posOffset>9525</wp:posOffset>
                </wp:positionH>
                <wp:positionV relativeFrom="paragraph">
                  <wp:posOffset>67945</wp:posOffset>
                </wp:positionV>
                <wp:extent cx="56007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71991D45" w14:textId="50F8C61E" w:rsidR="00192C64" w:rsidRPr="00946DAD" w:rsidRDefault="00192C64" w:rsidP="0062225A">
                            <w:pPr>
                              <w:pStyle w:val="Caption"/>
                              <w:rPr>
                                <w:noProof/>
                              </w:rPr>
                            </w:pPr>
                            <w:r>
                              <w:t>Figure 11. 1</w:t>
                            </w:r>
                            <w:r w:rsidRPr="008D51D7">
                              <w:rPr>
                                <w:vertAlign w:val="superscript"/>
                              </w:rPr>
                              <w:t>st</w:t>
                            </w:r>
                            <w:r>
                              <w:t xml:space="preserve"> Model Layers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9C4A7" id="Text Box 36" o:spid="_x0000_s1035" type="#_x0000_t202" style="position:absolute;margin-left:.75pt;margin-top:5.35pt;width:441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" stroked="f">
                <v:textbox style="mso-fit-shape-to-text:t" inset="0,0,0,0">
                  <w:txbxContent>
                    <w:p w14:paraId="71991D45" w14:textId="50F8C61E" w:rsidR="00192C64" w:rsidRPr="00946DAD" w:rsidRDefault="00192C64" w:rsidP="0062225A">
                      <w:pPr>
                        <w:pStyle w:val="Caption"/>
                        <w:rPr>
                          <w:noProof/>
                        </w:rPr>
                      </w:pPr>
                      <w:r>
                        <w:t>Figure 11. 1</w:t>
                      </w:r>
                      <w:r w:rsidRPr="008D51D7">
                        <w:rPr>
                          <w:vertAlign w:val="superscript"/>
                        </w:rPr>
                        <w:t>st</w:t>
                      </w:r>
                      <w:r>
                        <w:t xml:space="preserve"> Model Layers</w:t>
                      </w:r>
                    </w:p>
                  </w:txbxContent>
                </v:textbox>
              </v:shape>
            </w:pict>
          </mc:Fallback>
        </mc:AlternateContent>
      </w:r>
    </w:p>
    <w:p w14:paraId="3C544B51" w14:textId="77777777" w:rsidR="0062225A" w:rsidRDefault="0062225A" w:rsidP="00CC6C7B">
      <w:pPr>
        <w:spacing w:before="120" w:after="120" w:line="312" w:lineRule="auto"/>
      </w:pPr>
    </w:p>
    <w:p w14:paraId="2CB1D0E2" w14:textId="3CA738E1" w:rsidR="008D51D7" w:rsidRDefault="0062225A" w:rsidP="00CC6C7B">
      <w:pPr>
        <w:spacing w:before="120" w:after="120" w:line="312" w:lineRule="auto"/>
      </w:pPr>
      <w:r>
        <w:t xml:space="preserve">The </w:t>
      </w:r>
      <w:r w:rsidR="00704D61" w:rsidRPr="008D51D7">
        <w:rPr>
          <w:i/>
          <w:iCs/>
        </w:rPr>
        <w:t>Flatten</w:t>
      </w:r>
      <w:r>
        <w:t xml:space="preserve"> and </w:t>
      </w:r>
      <w:r w:rsidR="008D51D7" w:rsidRPr="008D51D7">
        <w:rPr>
          <w:i/>
          <w:iCs/>
        </w:rPr>
        <w:t>Dense</w:t>
      </w:r>
      <w:r>
        <w:t xml:space="preserve"> layers are added </w:t>
      </w:r>
      <w:r w:rsidR="008D51D7">
        <w:t>at</w:t>
      </w:r>
      <w:r>
        <w:t xml:space="preserve"> the end of our model in order to achieve the output in the size</w:t>
      </w:r>
      <w:r w:rsidR="00DC1634">
        <w:t xml:space="preserve"> </w:t>
      </w:r>
      <w:r>
        <w:t xml:space="preserve">we need it. </w:t>
      </w:r>
    </w:p>
    <w:p w14:paraId="7585280C" w14:textId="2756BB45" w:rsidR="0062225A" w:rsidRDefault="0062225A" w:rsidP="00EA4126">
      <w:pPr>
        <w:spacing w:before="120" w:after="120" w:line="312" w:lineRule="auto"/>
      </w:pPr>
      <w:r>
        <w:t xml:space="preserve">The </w:t>
      </w:r>
      <w:r w:rsidR="008D51D7" w:rsidRPr="008D51D7">
        <w:rPr>
          <w:i/>
          <w:iCs/>
        </w:rPr>
        <w:t>Flatten</w:t>
      </w:r>
      <w:r w:rsidR="008D51D7">
        <w:t xml:space="preserve"> </w:t>
      </w:r>
      <w:r>
        <w:t xml:space="preserve">layer flattens the pooled feature map into a column (usually after a pooling layer) and the </w:t>
      </w:r>
      <w:r w:rsidR="008D51D7" w:rsidRPr="008D51D7">
        <w:rPr>
          <w:i/>
          <w:iCs/>
        </w:rPr>
        <w:t>Dense</w:t>
      </w:r>
      <w:r w:rsidR="008D51D7">
        <w:t xml:space="preserve"> </w:t>
      </w:r>
      <w:r>
        <w:t xml:space="preserve">layer is used to change the dimensions of that vector. We apply both </w:t>
      </w:r>
      <w:proofErr w:type="gramStart"/>
      <w:r>
        <w:t>in order to</w:t>
      </w:r>
      <w:proofErr w:type="gramEnd"/>
      <w:r>
        <w:t xml:space="preserve"> insert the data into an artificial neural network so that we can continue process the data and finally achieve our predictions.</w:t>
      </w:r>
    </w:p>
    <w:p w14:paraId="643695F2" w14:textId="2A41005C" w:rsidR="00EA4126" w:rsidRDefault="0062225A" w:rsidP="00EA4126">
      <w:pPr>
        <w:spacing w:before="120" w:after="120" w:line="312" w:lineRule="auto"/>
      </w:pPr>
      <w:r w:rsidRPr="008D51D7">
        <w:rPr>
          <w:i/>
          <w:iCs/>
        </w:rPr>
        <w:t>Batch normalization</w:t>
      </w:r>
      <w:r>
        <w:t xml:space="preserve"> layer was initially introduced in 2005 [</w:t>
      </w:r>
      <w:r w:rsidR="00EA4126">
        <w:t>5</w:t>
      </w:r>
      <w:r>
        <w:t>] and is usually added right before calling the activation function. As the data flows through a deep network, the weights and parameters adjust it, potentially making the data too big or too small again - a problem the authors refer to as “internal covariate shift”.</w:t>
      </w:r>
    </w:p>
    <w:p w14:paraId="31812739" w14:textId="4CA75393" w:rsidR="0062225A" w:rsidRDefault="0062225A" w:rsidP="00106B92">
      <w:pPr>
        <w:spacing w:before="120" w:after="120" w:line="312" w:lineRule="auto"/>
      </w:pPr>
      <w:r w:rsidRPr="008D51D7">
        <w:rPr>
          <w:i/>
          <w:iCs/>
        </w:rPr>
        <w:t>Batch Normalization</w:t>
      </w:r>
      <w:r>
        <w:t xml:space="preserve"> normalizes each batch by both mean and variance, so the</w:t>
      </w:r>
      <w:r w:rsidR="00EA4126">
        <w:t xml:space="preserve"> </w:t>
      </w:r>
      <w:r>
        <w:t>problem is largely avoided. The layer’s benefits are allowing using higher learning rates and</w:t>
      </w:r>
      <w:r w:rsidR="00EA4126">
        <w:t xml:space="preserve"> </w:t>
      </w:r>
      <w:r>
        <w:t>therefore making the network converge faster as well as giving overall better results.</w:t>
      </w:r>
    </w:p>
    <w:p w14:paraId="5B52AFA1" w14:textId="1C42545E" w:rsidR="0062225A" w:rsidRDefault="0062225A" w:rsidP="00106B92">
      <w:pPr>
        <w:spacing w:before="120" w:after="120" w:line="312" w:lineRule="auto"/>
      </w:pPr>
      <w:r>
        <w:lastRenderedPageBreak/>
        <w:t xml:space="preserve">A </w:t>
      </w:r>
      <w:r w:rsidRPr="008D51D7">
        <w:rPr>
          <w:i/>
          <w:iCs/>
        </w:rPr>
        <w:t>Dropout</w:t>
      </w:r>
      <w:r>
        <w:t xml:space="preserve"> layer is a technique used to tackle overfitting. Using “dropout</w:t>
      </w:r>
      <w:r w:rsidR="008D51D7">
        <w:t>”</w:t>
      </w:r>
      <w:r>
        <w:t>, randomly certain units</w:t>
      </w:r>
      <w:r w:rsidR="007C6525">
        <w:rPr>
          <w:lang w:val="en-US"/>
        </w:rPr>
        <w:t xml:space="preserve"> </w:t>
      </w:r>
      <w:r>
        <w:t>(neurons) in a layer are deactivated with a certain probability (a hyperparameter that may be tuned).</w:t>
      </w:r>
      <w:r w:rsidR="00106B92">
        <w:t xml:space="preserve"> </w:t>
      </w:r>
      <w:r>
        <w:t>So, if you set half of the activations of a layer to zero, the neural network won’t be able to rely on</w:t>
      </w:r>
      <w:r w:rsidR="00106B92">
        <w:t xml:space="preserve"> </w:t>
      </w:r>
      <w:proofErr w:type="gramStart"/>
      <w:r>
        <w:t>particular activations</w:t>
      </w:r>
      <w:proofErr w:type="gramEnd"/>
      <w:r>
        <w:t xml:space="preserve"> in a given feed-forward pass during training. </w:t>
      </w:r>
      <w:proofErr w:type="gramStart"/>
      <w:r>
        <w:t>As a consequence</w:t>
      </w:r>
      <w:proofErr w:type="gramEnd"/>
      <w:r>
        <w:t>, the neural</w:t>
      </w:r>
      <w:r w:rsidR="00106B92">
        <w:t xml:space="preserve"> </w:t>
      </w:r>
      <w:r>
        <w:t>network will learn different, redundant representations.</w:t>
      </w:r>
    </w:p>
    <w:p w14:paraId="0D506F21" w14:textId="41A2A6BD" w:rsidR="008D51D7" w:rsidRDefault="0062225A" w:rsidP="00106B92">
      <w:pPr>
        <w:spacing w:before="120" w:after="120" w:line="312" w:lineRule="auto"/>
      </w:pPr>
      <w:r>
        <w:t xml:space="preserve">Using the </w:t>
      </w:r>
      <w:proofErr w:type="spellStart"/>
      <w:r w:rsidR="008D51D7" w:rsidRPr="008D51D7">
        <w:rPr>
          <w:i/>
          <w:iCs/>
        </w:rPr>
        <w:t>S</w:t>
      </w:r>
      <w:r w:rsidRPr="008D51D7">
        <w:rPr>
          <w:i/>
          <w:iCs/>
        </w:rPr>
        <w:t>oftmax</w:t>
      </w:r>
      <w:proofErr w:type="spellEnd"/>
      <w:r>
        <w:t xml:space="preserve"> layer as the final layer of our neural network </w:t>
      </w:r>
      <w:proofErr w:type="gramStart"/>
      <w:r>
        <w:t>in order to</w:t>
      </w:r>
      <w:proofErr w:type="gramEnd"/>
      <w:r>
        <w:t xml:space="preserve"> provide a categorical</w:t>
      </w:r>
      <w:r w:rsidR="00106B92">
        <w:t xml:space="preserve"> </w:t>
      </w:r>
      <w:r>
        <w:t>output.</w:t>
      </w:r>
    </w:p>
    <w:p w14:paraId="0B370EC0" w14:textId="1DB79D03" w:rsidR="000B5B94" w:rsidRDefault="000B5B94" w:rsidP="00CC6C7B">
      <w:pPr>
        <w:spacing w:before="120" w:after="120" w:line="312" w:lineRule="auto"/>
      </w:pPr>
    </w:p>
    <w:p w14:paraId="59F8D002" w14:textId="1EBADF85" w:rsidR="0062225A" w:rsidRDefault="000B5B94" w:rsidP="00CC6C7B">
      <w:pPr>
        <w:spacing w:before="120" w:after="120" w:line="312" w:lineRule="auto"/>
      </w:pPr>
      <w:r>
        <w:t xml:space="preserve">For this model we used the following </w:t>
      </w:r>
      <w:r w:rsidRPr="000B5B94">
        <w:t>measures</w:t>
      </w:r>
      <w:r>
        <w:t xml:space="preserve"> to configure the learning process</w:t>
      </w:r>
      <w:r w:rsidR="00150049">
        <w:t>:</w:t>
      </w:r>
    </w:p>
    <w:p w14:paraId="25CFCC0F" w14:textId="0C6AC205" w:rsidR="000B5B94" w:rsidRDefault="000B5B94" w:rsidP="00CC6C7B">
      <w:pPr>
        <w:spacing w:before="120" w:after="120" w:line="312" w:lineRule="auto"/>
      </w:pPr>
      <w:r w:rsidRPr="00150049">
        <w:rPr>
          <w:b/>
          <w:bCs/>
          <w:i/>
          <w:iCs/>
        </w:rPr>
        <w:t>loss</w:t>
      </w:r>
      <w:r w:rsidRPr="000B5B94">
        <w:t>=</w:t>
      </w:r>
      <w:r>
        <w:t xml:space="preserve"> </w:t>
      </w:r>
      <w:r w:rsidRPr="000B5B94">
        <w:t>'binary</w:t>
      </w:r>
      <w:r>
        <w:t xml:space="preserve"> </w:t>
      </w:r>
      <w:proofErr w:type="spellStart"/>
      <w:r w:rsidRPr="000B5B94">
        <w:t>crossentropy</w:t>
      </w:r>
      <w:proofErr w:type="spellEnd"/>
      <w:r w:rsidRPr="000B5B94">
        <w:t>'</w:t>
      </w:r>
    </w:p>
    <w:p w14:paraId="385DD576" w14:textId="77777777" w:rsidR="000B5B94" w:rsidRDefault="000B5B94" w:rsidP="00CC6C7B">
      <w:pPr>
        <w:spacing w:before="120" w:after="120" w:line="312" w:lineRule="auto"/>
      </w:pPr>
      <w:r w:rsidRPr="00150049">
        <w:rPr>
          <w:b/>
          <w:bCs/>
          <w:i/>
          <w:iCs/>
        </w:rPr>
        <w:t>optimizer</w:t>
      </w:r>
      <w:r w:rsidRPr="000B5B94">
        <w:t>=</w:t>
      </w:r>
      <w:r>
        <w:t xml:space="preserve"> </w:t>
      </w:r>
      <w:proofErr w:type="spellStart"/>
      <w:r>
        <w:t>A</w:t>
      </w:r>
      <w:r w:rsidRPr="000B5B94">
        <w:t>dagrad</w:t>
      </w:r>
      <w:proofErr w:type="spellEnd"/>
      <w:r>
        <w:t xml:space="preserve"> </w:t>
      </w:r>
      <w:r w:rsidRPr="000B5B94">
        <w:t>(</w:t>
      </w:r>
      <w:proofErr w:type="spellStart"/>
      <w:r w:rsidRPr="000B5B94">
        <w:t>lr</w:t>
      </w:r>
      <w:proofErr w:type="spellEnd"/>
      <w:r w:rsidRPr="000B5B94">
        <w:t>=0.01)</w:t>
      </w:r>
    </w:p>
    <w:p w14:paraId="6CEDD701" w14:textId="3E89175D" w:rsidR="0062225A" w:rsidRDefault="000B5B94" w:rsidP="00CC6C7B">
      <w:pPr>
        <w:spacing w:before="120" w:after="120" w:line="312" w:lineRule="auto"/>
      </w:pPr>
      <w:r w:rsidRPr="00150049">
        <w:rPr>
          <w:b/>
          <w:bCs/>
          <w:i/>
          <w:iCs/>
        </w:rPr>
        <w:t>metrics</w:t>
      </w:r>
      <w:r>
        <w:t xml:space="preserve"> </w:t>
      </w:r>
      <w:r w:rsidRPr="000B5B94">
        <w:t>=</w:t>
      </w:r>
      <w:r>
        <w:t xml:space="preserve"> </w:t>
      </w:r>
      <w:r w:rsidRPr="000B5B94">
        <w:t>'binary_accuracy'</w:t>
      </w:r>
      <w:r>
        <w:t>.</w:t>
      </w:r>
    </w:p>
    <w:p w14:paraId="2C522DEB" w14:textId="67B84FC2" w:rsidR="000B5B94" w:rsidRDefault="000B5B94" w:rsidP="00CC6C7B">
      <w:pPr>
        <w:spacing w:before="120" w:after="120" w:line="312" w:lineRule="auto"/>
      </w:pPr>
    </w:p>
    <w:p w14:paraId="432250BE" w14:textId="69F7A233" w:rsidR="00150049" w:rsidRDefault="00150049" w:rsidP="00CC6C7B">
      <w:pPr>
        <w:spacing w:before="120" w:after="120" w:line="312" w:lineRule="auto"/>
      </w:pPr>
      <w:r>
        <w:t>And defined</w:t>
      </w:r>
      <w:r w:rsidR="00106B92">
        <w:t xml:space="preserve"> validation loss</w:t>
      </w:r>
      <w:r>
        <w:t xml:space="preserve"> </w:t>
      </w:r>
      <w:r w:rsidRPr="00150049">
        <w:rPr>
          <w:i/>
          <w:iCs/>
        </w:rPr>
        <w:t>‘</w:t>
      </w:r>
      <w:r w:rsidRPr="00150049">
        <w:rPr>
          <w:b/>
          <w:bCs/>
          <w:i/>
          <w:iCs/>
        </w:rPr>
        <w:t>Val loss</w:t>
      </w:r>
      <w:r w:rsidRPr="00150049">
        <w:rPr>
          <w:i/>
          <w:iCs/>
        </w:rPr>
        <w:t>’</w:t>
      </w:r>
      <w:r>
        <w:t xml:space="preserve"> as the measure for learning progression and model accuracy.</w:t>
      </w:r>
    </w:p>
    <w:p w14:paraId="0EE9C3E1" w14:textId="5C165FC8" w:rsidR="00150049" w:rsidRDefault="00150049" w:rsidP="00106B92">
      <w:pPr>
        <w:spacing w:before="120" w:after="120" w:line="312" w:lineRule="auto"/>
      </w:pPr>
      <w:r>
        <w:t xml:space="preserve">After running the </w:t>
      </w:r>
      <w:r w:rsidR="009732F6">
        <w:t>model,</w:t>
      </w:r>
      <w:r>
        <w:t xml:space="preserve"> we noticed that ‘</w:t>
      </w:r>
      <w:proofErr w:type="spellStart"/>
      <w:r>
        <w:t>val</w:t>
      </w:r>
      <w:proofErr w:type="spellEnd"/>
      <w:r>
        <w:t xml:space="preserve"> loss’ was improving </w:t>
      </w:r>
      <w:r w:rsidR="003F4C20">
        <w:t>during</w:t>
      </w:r>
      <w:r>
        <w:t xml:space="preserve"> the first </w:t>
      </w:r>
      <w:r w:rsidR="003F4C20">
        <w:t xml:space="preserve">8/30 </w:t>
      </w:r>
      <w:r>
        <w:t xml:space="preserve">epochs, but at </w:t>
      </w:r>
      <w:r w:rsidR="003F4C20">
        <w:t>that</w:t>
      </w:r>
      <w:r>
        <w:t xml:space="preserve"> point it got stuck</w:t>
      </w:r>
      <w:r w:rsidR="003F4C20">
        <w:t xml:space="preserve"> at 0.5220</w:t>
      </w:r>
      <w:r>
        <w:t xml:space="preserve"> (model</w:t>
      </w:r>
      <w:r w:rsidR="003F4C20">
        <w:t>s’</w:t>
      </w:r>
      <w:r>
        <w:t xml:space="preserve"> results are further described in the ‘Results’ section below).</w:t>
      </w:r>
    </w:p>
    <w:p w14:paraId="7A8C7F85" w14:textId="77777777" w:rsidR="00106B92" w:rsidRPr="00106B92" w:rsidRDefault="00106B92" w:rsidP="00106B92">
      <w:pPr>
        <w:spacing w:before="120" w:after="120" w:line="312" w:lineRule="auto"/>
      </w:pPr>
      <w:proofErr w:type="spellStart"/>
      <w:r w:rsidRPr="00106B92">
        <w:t>Adagrad</w:t>
      </w:r>
      <w:proofErr w:type="spellEnd"/>
      <w:r w:rsidRPr="00106B92">
        <w:t xml:space="preserve"> allows the learning rate to adapt based on parameters. It performs larger updates for infrequent parameters and smaller updates for frequent one, but it has the problem of monotonically decreasing learning rate. </w:t>
      </w:r>
    </w:p>
    <w:p w14:paraId="27B33A1F" w14:textId="77777777" w:rsidR="00106B92" w:rsidRPr="0049159A" w:rsidRDefault="00106B92" w:rsidP="00106B92">
      <w:pPr>
        <w:spacing w:before="120" w:after="120" w:line="312" w:lineRule="auto"/>
      </w:pPr>
      <w:r w:rsidRPr="00106B92">
        <w:t>The Adam optimizer is an adaptive method compared to the gradient descent which maintains a single learning rate for all weight updates and the learning rate does not change</w:t>
      </w:r>
      <w:r w:rsidRPr="0049159A">
        <w:t>).</w:t>
      </w:r>
    </w:p>
    <w:p w14:paraId="38B18CB2" w14:textId="7DFFDF10" w:rsidR="00150049" w:rsidRDefault="00150049" w:rsidP="00106B92">
      <w:pPr>
        <w:spacing w:before="120" w:after="120" w:line="312" w:lineRule="auto"/>
      </w:pPr>
      <w:r>
        <w:t>At th</w:t>
      </w:r>
      <w:r w:rsidR="002457F5">
        <w:t>at</w:t>
      </w:r>
      <w:r>
        <w:t xml:space="preserve"> point, we tried to run the same model again, with a different optimizer and lower learning rate: Adam (</w:t>
      </w:r>
      <w:proofErr w:type="spellStart"/>
      <w:r>
        <w:t>lr</w:t>
      </w:r>
      <w:proofErr w:type="spellEnd"/>
      <w:r>
        <w:t>=0.001)</w:t>
      </w:r>
      <w:r w:rsidR="009945CA">
        <w:t>.</w:t>
      </w:r>
      <w:r w:rsidR="00106B92">
        <w:t xml:space="preserve"> </w:t>
      </w:r>
      <w:r w:rsidR="009945CA" w:rsidRPr="00106B92">
        <w:t>However</w:t>
      </w:r>
      <w:r w:rsidR="009945CA">
        <w:t xml:space="preserve">, </w:t>
      </w:r>
      <w:r>
        <w:t xml:space="preserve">results did not </w:t>
      </w:r>
      <w:r w:rsidR="003F4C20">
        <w:t xml:space="preserve">improve (min </w:t>
      </w:r>
      <w:proofErr w:type="spellStart"/>
      <w:r w:rsidR="003F4C20">
        <w:t>val</w:t>
      </w:r>
      <w:proofErr w:type="spellEnd"/>
      <w:r w:rsidR="003F4C20">
        <w:t xml:space="preserve"> loss was 0.54482 at 6/30 epochs),</w:t>
      </w:r>
      <w:r>
        <w:t xml:space="preserve"> and the learning curve seemed to be flat</w:t>
      </w:r>
      <w:r w:rsidR="00106B92">
        <w:t xml:space="preserve"> (see </w:t>
      </w:r>
      <w:proofErr w:type="spellStart"/>
      <w:r w:rsidR="00106B92">
        <w:t>Jupyter</w:t>
      </w:r>
      <w:proofErr w:type="spellEnd"/>
      <w:r w:rsidR="00106B92">
        <w:t xml:space="preserve"> notebook #1)</w:t>
      </w:r>
      <w:r>
        <w:t>.</w:t>
      </w:r>
    </w:p>
    <w:p w14:paraId="0EF463C6" w14:textId="77777777" w:rsidR="002457F5" w:rsidRDefault="002457F5" w:rsidP="00CC6C7B">
      <w:pPr>
        <w:spacing w:before="120" w:after="120" w:line="312" w:lineRule="auto"/>
      </w:pPr>
    </w:p>
    <w:p w14:paraId="6F722EDA" w14:textId="77777777" w:rsidR="00106B92" w:rsidRDefault="00106B92">
      <w:pPr>
        <w:rPr>
          <w:color w:val="000000"/>
          <w:u w:val="single"/>
          <w:shd w:val="clear" w:color="auto" w:fill="FFFFFF"/>
        </w:rPr>
      </w:pPr>
      <w:r>
        <w:rPr>
          <w:color w:val="000000"/>
          <w:u w:val="single"/>
          <w:shd w:val="clear" w:color="auto" w:fill="FFFFFF"/>
        </w:rPr>
        <w:br w:type="page"/>
      </w:r>
    </w:p>
    <w:p w14:paraId="11613186" w14:textId="28A08033" w:rsidR="00150049" w:rsidRDefault="002457F5" w:rsidP="00106B92">
      <w:pPr>
        <w:spacing w:before="120" w:after="120" w:line="312" w:lineRule="auto"/>
        <w:rPr>
          <w:color w:val="000000"/>
          <w:u w:val="single"/>
          <w:shd w:val="clear" w:color="auto" w:fill="FFFFFF"/>
        </w:rPr>
      </w:pPr>
      <w:r>
        <w:rPr>
          <w:color w:val="000000"/>
          <w:u w:val="single"/>
          <w:shd w:val="clear" w:color="auto" w:fill="FFFFFF"/>
        </w:rPr>
        <w:lastRenderedPageBreak/>
        <w:t>2</w:t>
      </w:r>
      <w:r w:rsidRPr="002457F5">
        <w:rPr>
          <w:color w:val="000000"/>
          <w:u w:val="single"/>
          <w:shd w:val="clear" w:color="auto" w:fill="FFFFFF"/>
          <w:vertAlign w:val="superscript"/>
        </w:rPr>
        <w:t>nd</w:t>
      </w:r>
      <w:r>
        <w:rPr>
          <w:color w:val="000000"/>
          <w:u w:val="single"/>
          <w:shd w:val="clear" w:color="auto" w:fill="FFFFFF"/>
        </w:rPr>
        <w:t xml:space="preserve"> </w:t>
      </w:r>
      <w:r w:rsidRPr="004415CC">
        <w:rPr>
          <w:color w:val="000000"/>
          <w:u w:val="single"/>
          <w:shd w:val="clear" w:color="auto" w:fill="FFFFFF"/>
        </w:rPr>
        <w:t>model</w:t>
      </w:r>
    </w:p>
    <w:p w14:paraId="3062F1A1" w14:textId="77777777" w:rsidR="00106B92" w:rsidRPr="00106B92" w:rsidRDefault="00106B92" w:rsidP="00106B92">
      <w:pPr>
        <w:spacing w:before="120" w:after="120" w:line="312" w:lineRule="auto"/>
        <w:rPr>
          <w:color w:val="000000"/>
          <w:u w:val="single"/>
          <w:shd w:val="clear" w:color="auto" w:fill="FFFFFF"/>
        </w:rPr>
      </w:pPr>
    </w:p>
    <w:p w14:paraId="42D6EA22" w14:textId="5BEBAED7" w:rsidR="003F4C20" w:rsidRDefault="00A30C87" w:rsidP="00106B92">
      <w:pPr>
        <w:spacing w:before="120" w:after="120" w:line="312" w:lineRule="auto"/>
      </w:pPr>
      <w:r>
        <w:t>Then</w:t>
      </w:r>
      <w:r w:rsidR="00150049">
        <w:t xml:space="preserve"> we reconstruc</w:t>
      </w:r>
      <w:r w:rsidR="009732F6">
        <w:t>ted the model architecture</w:t>
      </w:r>
      <w:r>
        <w:t xml:space="preserve"> (‘</w:t>
      </w:r>
      <w:r w:rsidRPr="00A30C87">
        <w:rPr>
          <w:i/>
          <w:iCs/>
        </w:rPr>
        <w:t>2</w:t>
      </w:r>
      <w:r w:rsidRPr="00A30C87">
        <w:rPr>
          <w:i/>
          <w:iCs/>
          <w:vertAlign w:val="superscript"/>
        </w:rPr>
        <w:t>nd</w:t>
      </w:r>
      <w:r w:rsidRPr="00A30C87">
        <w:rPr>
          <w:i/>
          <w:iCs/>
        </w:rPr>
        <w:t xml:space="preserve"> model’</w:t>
      </w:r>
      <w:r>
        <w:t>)</w:t>
      </w:r>
      <w:r w:rsidR="009732F6">
        <w:t xml:space="preserve">, by neglecting one of the Dense layers and changing the activation function of the first Dense layer from </w:t>
      </w:r>
      <w:proofErr w:type="spellStart"/>
      <w:r w:rsidR="009732F6">
        <w:t>ReLu</w:t>
      </w:r>
      <w:proofErr w:type="spellEnd"/>
      <w:r w:rsidR="009732F6">
        <w:t xml:space="preserve"> to Sigmoid:</w:t>
      </w:r>
    </w:p>
    <w:p w14:paraId="53202D81" w14:textId="7B9F482A" w:rsidR="009732F6" w:rsidRDefault="003F4C20" w:rsidP="00106B92">
      <w:pPr>
        <w:spacing w:before="120" w:after="120" w:line="312" w:lineRule="auto"/>
      </w:pPr>
      <w:r>
        <w:rPr>
          <w:noProof/>
        </w:rPr>
        <w:drawing>
          <wp:inline distT="0" distB="0" distL="0" distR="0" wp14:anchorId="6E1FAE1B" wp14:editId="68FA80C5">
            <wp:extent cx="5457825" cy="3324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825" cy="3324225"/>
                    </a:xfrm>
                    <a:prstGeom prst="rect">
                      <a:avLst/>
                    </a:prstGeom>
                  </pic:spPr>
                </pic:pic>
              </a:graphicData>
            </a:graphic>
          </wp:inline>
        </w:drawing>
      </w:r>
    </w:p>
    <w:p w14:paraId="7D43B8D7" w14:textId="4CB95944" w:rsidR="009732F6" w:rsidRDefault="009732F6" w:rsidP="00CC6C7B">
      <w:pPr>
        <w:pStyle w:val="Caption"/>
        <w:spacing w:before="120" w:after="120" w:line="312" w:lineRule="auto"/>
      </w:pPr>
      <w:r>
        <w:t xml:space="preserve">   Figure 1</w:t>
      </w:r>
      <w:r w:rsidR="00106B92">
        <w:t>2</w:t>
      </w:r>
      <w:r>
        <w:t>. 2</w:t>
      </w:r>
      <w:r w:rsidRPr="009732F6">
        <w:rPr>
          <w:vertAlign w:val="superscript"/>
        </w:rPr>
        <w:t>nd</w:t>
      </w:r>
      <w:r>
        <w:t xml:space="preserve"> Model Layers</w:t>
      </w:r>
    </w:p>
    <w:p w14:paraId="6F430FB6" w14:textId="7ABEA888" w:rsidR="0062225A" w:rsidRDefault="0062225A" w:rsidP="00CC6C7B">
      <w:pPr>
        <w:spacing w:before="120" w:after="120" w:line="312" w:lineRule="auto"/>
      </w:pPr>
    </w:p>
    <w:p w14:paraId="55FDBD99" w14:textId="4007DDC3" w:rsidR="00EC16E6" w:rsidRDefault="009732F6" w:rsidP="00CC6C7B">
      <w:pPr>
        <w:spacing w:before="120" w:after="120" w:line="312" w:lineRule="auto"/>
      </w:pPr>
      <w:r>
        <w:t xml:space="preserve">This </w:t>
      </w:r>
      <w:r w:rsidR="002457F5">
        <w:t>architecture</w:t>
      </w:r>
      <w:r>
        <w:t xml:space="preserve"> showed better </w:t>
      </w:r>
      <w:r w:rsidR="00EC16E6">
        <w:t xml:space="preserve">loss </w:t>
      </w:r>
      <w:r>
        <w:t>results</w:t>
      </w:r>
      <w:r w:rsidR="003F4C20">
        <w:t xml:space="preserve"> </w:t>
      </w:r>
      <w:r w:rsidR="002457F5">
        <w:t xml:space="preserve">than our first model </w:t>
      </w:r>
      <w:r w:rsidR="003F4C20">
        <w:t>(</w:t>
      </w:r>
      <w:r w:rsidR="002457F5">
        <w:t xml:space="preserve">with </w:t>
      </w:r>
      <w:r w:rsidR="00EC16E6">
        <w:t xml:space="preserve">min </w:t>
      </w:r>
      <w:proofErr w:type="spellStart"/>
      <w:r w:rsidR="00EC16E6">
        <w:t>val</w:t>
      </w:r>
      <w:proofErr w:type="spellEnd"/>
      <w:r w:rsidR="00EC16E6">
        <w:t xml:space="preserve"> loss </w:t>
      </w:r>
      <w:r w:rsidR="002457F5">
        <w:t xml:space="preserve">of </w:t>
      </w:r>
      <w:r w:rsidR="00EC16E6">
        <w:t>0.51502 at 5/30 epochs).</w:t>
      </w:r>
    </w:p>
    <w:p w14:paraId="38FA9F75" w14:textId="77777777" w:rsidR="00EC16E6" w:rsidRDefault="00EC16E6" w:rsidP="00CC6C7B">
      <w:pPr>
        <w:spacing w:before="120" w:after="120" w:line="312" w:lineRule="auto"/>
      </w:pPr>
    </w:p>
    <w:p w14:paraId="5A0773DE" w14:textId="77777777" w:rsidR="00F9421D" w:rsidRDefault="00F9421D" w:rsidP="00CC6C7B">
      <w:pPr>
        <w:spacing w:before="120" w:after="120" w:line="312" w:lineRule="auto"/>
      </w:pPr>
    </w:p>
    <w:p w14:paraId="50FAB3BC" w14:textId="77777777" w:rsidR="00F9421D" w:rsidRDefault="00F9421D" w:rsidP="00CC6C7B">
      <w:pPr>
        <w:spacing w:before="120" w:after="120" w:line="312" w:lineRule="auto"/>
      </w:pPr>
    </w:p>
    <w:p w14:paraId="4A252F01" w14:textId="77777777" w:rsidR="00F9421D" w:rsidRDefault="00F9421D" w:rsidP="00CC6C7B">
      <w:pPr>
        <w:spacing w:before="120" w:after="120" w:line="312" w:lineRule="auto"/>
      </w:pPr>
    </w:p>
    <w:p w14:paraId="191FBEA7" w14:textId="77777777" w:rsidR="00F9421D" w:rsidRDefault="00F9421D" w:rsidP="00CC6C7B">
      <w:pPr>
        <w:spacing w:before="120" w:after="120" w:line="312" w:lineRule="auto"/>
      </w:pPr>
    </w:p>
    <w:p w14:paraId="7C0B2351" w14:textId="77777777" w:rsidR="00F9421D" w:rsidRDefault="00F9421D" w:rsidP="00CC6C7B">
      <w:pPr>
        <w:spacing w:before="120" w:after="120" w:line="312" w:lineRule="auto"/>
      </w:pPr>
    </w:p>
    <w:p w14:paraId="69E89A67" w14:textId="77777777" w:rsidR="00F9421D" w:rsidRDefault="00F9421D" w:rsidP="00CC6C7B">
      <w:pPr>
        <w:spacing w:before="120" w:after="120" w:line="312" w:lineRule="auto"/>
      </w:pPr>
    </w:p>
    <w:p w14:paraId="744E820B" w14:textId="77777777" w:rsidR="00F9421D" w:rsidRDefault="00F9421D" w:rsidP="00CC6C7B">
      <w:pPr>
        <w:spacing w:before="120" w:after="120" w:line="312" w:lineRule="auto"/>
      </w:pPr>
    </w:p>
    <w:p w14:paraId="596EC6B6" w14:textId="77777777" w:rsidR="00106B92" w:rsidRDefault="00106B92" w:rsidP="00CC6C7B">
      <w:pPr>
        <w:spacing w:before="120" w:after="120" w:line="312" w:lineRule="auto"/>
        <w:rPr>
          <w:color w:val="000000"/>
          <w:u w:val="single"/>
          <w:shd w:val="clear" w:color="auto" w:fill="FFFFFF"/>
        </w:rPr>
      </w:pPr>
    </w:p>
    <w:p w14:paraId="2E48E134" w14:textId="7DA260F6" w:rsidR="002457F5" w:rsidRPr="004415CC" w:rsidRDefault="002457F5" w:rsidP="00CC6C7B">
      <w:pPr>
        <w:spacing w:before="120" w:after="120" w:line="312" w:lineRule="auto"/>
        <w:rPr>
          <w:color w:val="000000"/>
          <w:u w:val="single"/>
          <w:shd w:val="clear" w:color="auto" w:fill="FFFFFF"/>
          <w:rtl/>
        </w:rPr>
      </w:pPr>
      <w:r>
        <w:rPr>
          <w:color w:val="000000"/>
          <w:u w:val="single"/>
          <w:shd w:val="clear" w:color="auto" w:fill="FFFFFF"/>
        </w:rPr>
        <w:lastRenderedPageBreak/>
        <w:t>3</w:t>
      </w:r>
      <w:r w:rsidRPr="002457F5">
        <w:rPr>
          <w:color w:val="000000"/>
          <w:u w:val="single"/>
          <w:shd w:val="clear" w:color="auto" w:fill="FFFFFF"/>
          <w:vertAlign w:val="superscript"/>
        </w:rPr>
        <w:t>rd</w:t>
      </w:r>
      <w:r>
        <w:rPr>
          <w:color w:val="000000"/>
          <w:u w:val="single"/>
          <w:shd w:val="clear" w:color="auto" w:fill="FFFFFF"/>
        </w:rPr>
        <w:t xml:space="preserve"> </w:t>
      </w:r>
      <w:r w:rsidRPr="004415CC">
        <w:rPr>
          <w:color w:val="000000"/>
          <w:u w:val="single"/>
          <w:shd w:val="clear" w:color="auto" w:fill="FFFFFF"/>
        </w:rPr>
        <w:t>model</w:t>
      </w:r>
    </w:p>
    <w:p w14:paraId="1B6F50D0" w14:textId="77777777" w:rsidR="00F9421D" w:rsidRDefault="00F9421D" w:rsidP="00CC6C7B">
      <w:pPr>
        <w:spacing w:before="120" w:after="120" w:line="312" w:lineRule="auto"/>
      </w:pPr>
    </w:p>
    <w:p w14:paraId="7F546D80" w14:textId="7B4FEF6F" w:rsidR="0062225A" w:rsidRDefault="00EC16E6" w:rsidP="00CC6C7B">
      <w:pPr>
        <w:spacing w:before="120" w:after="120" w:line="312" w:lineRule="auto"/>
      </w:pPr>
      <w:r>
        <w:t>Y</w:t>
      </w:r>
      <w:r w:rsidR="009732F6">
        <w:t>et</w:t>
      </w:r>
      <w:r>
        <w:t>,</w:t>
      </w:r>
      <w:r w:rsidR="00015B8E">
        <w:t xml:space="preserve"> we have tried a</w:t>
      </w:r>
      <w:r>
        <w:t>lso a</w:t>
      </w:r>
      <w:r w:rsidR="00015B8E">
        <w:t xml:space="preserve"> </w:t>
      </w:r>
      <w:r w:rsidR="00A30C87">
        <w:t>‘</w:t>
      </w:r>
      <w:r w:rsidR="00015B8E" w:rsidRPr="00A30C87">
        <w:rPr>
          <w:i/>
          <w:iCs/>
        </w:rPr>
        <w:t>3</w:t>
      </w:r>
      <w:r w:rsidR="00015B8E" w:rsidRPr="00A30C87">
        <w:rPr>
          <w:i/>
          <w:iCs/>
          <w:vertAlign w:val="superscript"/>
        </w:rPr>
        <w:t>rd</w:t>
      </w:r>
      <w:r w:rsidR="00015B8E" w:rsidRPr="00A30C87">
        <w:rPr>
          <w:i/>
          <w:iCs/>
        </w:rPr>
        <w:t xml:space="preserve"> model</w:t>
      </w:r>
      <w:r w:rsidR="00A30C87">
        <w:rPr>
          <w:i/>
          <w:iCs/>
        </w:rPr>
        <w:t>’</w:t>
      </w:r>
      <w:r w:rsidR="00015B8E">
        <w:t>, in which we tested the impact of using a different pretrained network as benchmark – VGG19 (which is deeper and showed better performance on ‘ImageNet’):</w:t>
      </w:r>
      <w:r w:rsidR="00F9421D" w:rsidRPr="00F9421D">
        <w:rPr>
          <w:noProof/>
        </w:rPr>
        <w:t xml:space="preserve"> </w:t>
      </w:r>
      <w:r w:rsidR="00F9421D">
        <w:rPr>
          <w:noProof/>
        </w:rPr>
        <w:drawing>
          <wp:inline distT="0" distB="0" distL="0" distR="0" wp14:anchorId="2593EFC1" wp14:editId="6D2B00F9">
            <wp:extent cx="5581650" cy="3495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495675"/>
                    </a:xfrm>
                    <a:prstGeom prst="rect">
                      <a:avLst/>
                    </a:prstGeom>
                  </pic:spPr>
                </pic:pic>
              </a:graphicData>
            </a:graphic>
          </wp:inline>
        </w:drawing>
      </w:r>
    </w:p>
    <w:p w14:paraId="15F6D948" w14:textId="58219B90" w:rsidR="00015B8E" w:rsidRDefault="00015B8E" w:rsidP="00CC6C7B">
      <w:pPr>
        <w:pStyle w:val="Caption"/>
        <w:spacing w:before="120" w:after="120" w:line="312" w:lineRule="auto"/>
      </w:pPr>
      <w:r>
        <w:t xml:space="preserve"> Figure 1</w:t>
      </w:r>
      <w:r w:rsidR="00192C64">
        <w:rPr>
          <w:noProof/>
        </w:rPr>
        <w:fldChar w:fldCharType="begin"/>
      </w:r>
      <w:r w:rsidR="00192C64">
        <w:rPr>
          <w:noProof/>
        </w:rPr>
        <w:instrText xml:space="preserve"> SEQ Figure \* ARABIC </w:instrText>
      </w:r>
      <w:r w:rsidR="00192C64">
        <w:rPr>
          <w:noProof/>
        </w:rPr>
        <w:fldChar w:fldCharType="separate"/>
      </w:r>
      <w:r w:rsidR="004415CC">
        <w:rPr>
          <w:noProof/>
        </w:rPr>
        <w:t>3</w:t>
      </w:r>
      <w:r w:rsidR="00192C64">
        <w:rPr>
          <w:noProof/>
        </w:rPr>
        <w:fldChar w:fldCharType="end"/>
      </w:r>
      <w:r>
        <w:t>. 3</w:t>
      </w:r>
      <w:r w:rsidRPr="00015B8E">
        <w:rPr>
          <w:vertAlign w:val="superscript"/>
        </w:rPr>
        <w:t>rd</w:t>
      </w:r>
      <w:r>
        <w:t xml:space="preserve"> Model Layers</w:t>
      </w:r>
    </w:p>
    <w:p w14:paraId="1C47C151" w14:textId="6C4730C2" w:rsidR="00015B8E" w:rsidRDefault="00EC16E6" w:rsidP="00CC6C7B">
      <w:pPr>
        <w:spacing w:before="120" w:after="120" w:line="312" w:lineRule="auto"/>
      </w:pPr>
      <w:r w:rsidRPr="00EC16E6">
        <w:t>This</w:t>
      </w:r>
      <w:r w:rsidRPr="00EC16E6">
        <w:rPr>
          <w:sz w:val="28"/>
          <w:szCs w:val="28"/>
        </w:rPr>
        <w:t xml:space="preserve"> </w:t>
      </w:r>
      <w:r w:rsidRPr="00EC16E6">
        <w:t xml:space="preserve">model reached the lowest min </w:t>
      </w:r>
      <w:proofErr w:type="spellStart"/>
      <w:r w:rsidRPr="00EC16E6">
        <w:t>val</w:t>
      </w:r>
      <w:proofErr w:type="spellEnd"/>
      <w:r w:rsidRPr="00EC16E6">
        <w:t xml:space="preserve"> loss of 0.47618</w:t>
      </w:r>
      <w:r>
        <w:t>, see detailed accuracy results below.</w:t>
      </w:r>
    </w:p>
    <w:p w14:paraId="022671D3" w14:textId="17E95C22" w:rsidR="00EC16E6" w:rsidRDefault="00EC16E6" w:rsidP="00CC6C7B">
      <w:pPr>
        <w:spacing w:before="120" w:after="120" w:line="312" w:lineRule="auto"/>
      </w:pPr>
    </w:p>
    <w:p w14:paraId="6E804BD5" w14:textId="4AEA2629" w:rsidR="00EC16E6" w:rsidRDefault="00EC16E6" w:rsidP="00CC6C7B">
      <w:pPr>
        <w:spacing w:before="120" w:after="120" w:line="312" w:lineRule="auto"/>
      </w:pPr>
    </w:p>
    <w:p w14:paraId="547E4088" w14:textId="77777777" w:rsidR="00015B8E" w:rsidRDefault="00015B8E" w:rsidP="00CC6C7B">
      <w:pPr>
        <w:spacing w:before="120" w:after="120" w:line="312" w:lineRule="auto"/>
        <w:rPr>
          <w:b/>
          <w:bCs/>
          <w:sz w:val="28"/>
          <w:szCs w:val="28"/>
        </w:rPr>
      </w:pPr>
    </w:p>
    <w:p w14:paraId="31C96BDF" w14:textId="77777777" w:rsidR="00015B8E" w:rsidRDefault="00015B8E" w:rsidP="00CC6C7B">
      <w:pPr>
        <w:spacing w:before="120" w:after="120" w:line="312" w:lineRule="auto"/>
        <w:rPr>
          <w:b/>
          <w:bCs/>
          <w:sz w:val="28"/>
          <w:szCs w:val="28"/>
        </w:rPr>
      </w:pPr>
    </w:p>
    <w:p w14:paraId="74F9A4C0" w14:textId="77777777" w:rsidR="00015B8E" w:rsidRDefault="00015B8E" w:rsidP="00CC6C7B">
      <w:pPr>
        <w:spacing w:before="120" w:after="120" w:line="312" w:lineRule="auto"/>
        <w:rPr>
          <w:b/>
          <w:bCs/>
          <w:sz w:val="28"/>
          <w:szCs w:val="28"/>
        </w:rPr>
      </w:pPr>
    </w:p>
    <w:p w14:paraId="2BA999AF" w14:textId="4364DFE7" w:rsidR="00015B8E" w:rsidRDefault="00015B8E" w:rsidP="00CC6C7B">
      <w:pPr>
        <w:spacing w:before="120" w:after="120" w:line="312" w:lineRule="auto"/>
        <w:rPr>
          <w:b/>
          <w:bCs/>
          <w:sz w:val="28"/>
          <w:szCs w:val="28"/>
        </w:rPr>
      </w:pPr>
    </w:p>
    <w:p w14:paraId="0FEE8BB2" w14:textId="4D71D8EC" w:rsidR="00F9421D" w:rsidRDefault="00F9421D" w:rsidP="00CC6C7B">
      <w:pPr>
        <w:spacing w:before="120" w:after="120" w:line="312" w:lineRule="auto"/>
        <w:rPr>
          <w:b/>
          <w:bCs/>
          <w:sz w:val="28"/>
          <w:szCs w:val="28"/>
        </w:rPr>
      </w:pPr>
    </w:p>
    <w:p w14:paraId="239BA47C" w14:textId="2501FF37" w:rsidR="00F9421D" w:rsidRDefault="00F9421D" w:rsidP="00CC6C7B">
      <w:pPr>
        <w:spacing w:before="120" w:after="120" w:line="312" w:lineRule="auto"/>
        <w:rPr>
          <w:b/>
          <w:bCs/>
          <w:sz w:val="28"/>
          <w:szCs w:val="28"/>
        </w:rPr>
      </w:pPr>
    </w:p>
    <w:p w14:paraId="59D3894B" w14:textId="4FE58B89" w:rsidR="00015B8E" w:rsidRPr="00A30C87" w:rsidRDefault="00015B8E" w:rsidP="00106B92">
      <w:pPr>
        <w:pStyle w:val="Heading1"/>
        <w:rPr>
          <w:b/>
          <w:bCs/>
        </w:rPr>
      </w:pPr>
      <w:bookmarkStart w:id="11" w:name="_Toc2959542"/>
      <w:r w:rsidRPr="00A30C87">
        <w:rPr>
          <w:b/>
          <w:bCs/>
        </w:rPr>
        <w:lastRenderedPageBreak/>
        <w:t>Results</w:t>
      </w:r>
      <w:bookmarkEnd w:id="11"/>
      <w:r w:rsidRPr="00A30C87">
        <w:rPr>
          <w:b/>
          <w:bCs/>
        </w:rPr>
        <w:t xml:space="preserve"> </w:t>
      </w:r>
    </w:p>
    <w:p w14:paraId="1BB51A25" w14:textId="77777777" w:rsidR="009945CA" w:rsidRPr="00A30C87" w:rsidRDefault="009945CA" w:rsidP="009945CA">
      <w:pPr>
        <w:rPr>
          <w:b/>
          <w:bCs/>
          <w:i/>
          <w:iCs/>
          <w:u w:val="single"/>
        </w:rPr>
      </w:pPr>
      <w:r w:rsidRPr="00A30C87">
        <w:rPr>
          <w:b/>
          <w:bCs/>
          <w:i/>
          <w:iCs/>
          <w:u w:val="single"/>
        </w:rPr>
        <w:t>1</w:t>
      </w:r>
      <w:r w:rsidRPr="00A30C87">
        <w:rPr>
          <w:b/>
          <w:bCs/>
          <w:i/>
          <w:iCs/>
          <w:u w:val="single"/>
          <w:vertAlign w:val="superscript"/>
        </w:rPr>
        <w:t>st</w:t>
      </w:r>
      <w:r w:rsidRPr="00A30C87">
        <w:rPr>
          <w:b/>
          <w:bCs/>
          <w:i/>
          <w:iCs/>
          <w:u w:val="single"/>
        </w:rPr>
        <w:t xml:space="preserve"> model   </w:t>
      </w:r>
    </w:p>
    <w:p w14:paraId="0DB8C5E7" w14:textId="77777777" w:rsidR="009945CA" w:rsidRDefault="009945CA" w:rsidP="009945CA"/>
    <w:p w14:paraId="048CD4D6" w14:textId="6804D8F1" w:rsidR="009945CA" w:rsidRPr="00E13831" w:rsidRDefault="009945CA" w:rsidP="009945CA">
      <w:pPr>
        <w:rPr>
          <w:noProof/>
        </w:rPr>
      </w:pPr>
      <w:r w:rsidRPr="00E13831">
        <w:rPr>
          <w:i/>
          <w:iCs/>
          <w:sz w:val="20"/>
          <w:szCs w:val="20"/>
        </w:rPr>
        <w:t>Figure1</w:t>
      </w:r>
      <w:r w:rsidR="00106B92">
        <w:rPr>
          <w:i/>
          <w:iCs/>
          <w:sz w:val="20"/>
          <w:szCs w:val="20"/>
        </w:rPr>
        <w:t>4</w:t>
      </w:r>
      <w:r>
        <w:rPr>
          <w:i/>
          <w:iCs/>
          <w:sz w:val="20"/>
          <w:szCs w:val="20"/>
        </w:rPr>
        <w:t xml:space="preserve"> </w:t>
      </w:r>
      <w:r>
        <w:t>demonstrates the c</w:t>
      </w:r>
      <w:r w:rsidRPr="00E13831">
        <w:t xml:space="preserve">hange of training and validation loss and accuracy </w:t>
      </w:r>
      <w:r>
        <w:t>during training. As epochs progress, we see an evident increase of the training accuracy and decrease in loss (Minimum Validation loss for this run was 0.5220), though for the validation group, both curves don’t show significant trends.</w:t>
      </w:r>
    </w:p>
    <w:p w14:paraId="29CDC5C6" w14:textId="77777777" w:rsidR="009945CA" w:rsidRDefault="009945CA" w:rsidP="009945CA"/>
    <w:p w14:paraId="562900F7" w14:textId="77777777" w:rsidR="009945CA" w:rsidRPr="00BE656C" w:rsidRDefault="009945CA" w:rsidP="009945CA">
      <w:r w:rsidRPr="00BE656C">
        <w:rPr>
          <w:i/>
          <w:iCs/>
          <w:sz w:val="20"/>
          <w:szCs w:val="20"/>
        </w:rPr>
        <w:t>Figure14</w:t>
      </w:r>
      <w:r>
        <w:rPr>
          <w:i/>
          <w:iCs/>
          <w:sz w:val="20"/>
          <w:szCs w:val="20"/>
        </w:rPr>
        <w:t xml:space="preserve"> </w:t>
      </w:r>
      <w:r>
        <w:t>shows a true positive detection of 31/63 ‘Effusion’ images (0.49 recall), and 113/132 ‘Healthy’ images (0.86 recall), with total precision of 0.70.</w:t>
      </w:r>
    </w:p>
    <w:p w14:paraId="7E16DADE" w14:textId="77777777" w:rsidR="009945CA" w:rsidRDefault="009945CA" w:rsidP="009945CA">
      <w:pPr>
        <w:rPr>
          <w:noProof/>
        </w:rPr>
      </w:pPr>
      <w:r w:rsidRPr="00A30C87">
        <w:rPr>
          <w:i/>
          <w:iCs/>
          <w:noProof/>
        </w:rPr>
        <w:drawing>
          <wp:anchor distT="0" distB="0" distL="114300" distR="114300" simplePos="0" relativeHeight="251640832" behindDoc="1" locked="0" layoutInCell="1" allowOverlap="1" wp14:anchorId="6C2DD792" wp14:editId="35B3FA98">
            <wp:simplePos x="0" y="0"/>
            <wp:positionH relativeFrom="column">
              <wp:posOffset>-723900</wp:posOffset>
            </wp:positionH>
            <wp:positionV relativeFrom="paragraph">
              <wp:posOffset>194945</wp:posOffset>
            </wp:positionV>
            <wp:extent cx="2752725" cy="5333365"/>
            <wp:effectExtent l="0" t="0" r="9525"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2725" cy="5333365"/>
                    </a:xfrm>
                    <a:prstGeom prst="rect">
                      <a:avLst/>
                    </a:prstGeom>
                  </pic:spPr>
                </pic:pic>
              </a:graphicData>
            </a:graphic>
            <wp14:sizeRelH relativeFrom="margin">
              <wp14:pctWidth>0</wp14:pctWidth>
            </wp14:sizeRelH>
            <wp14:sizeRelV relativeFrom="margin">
              <wp14:pctHeight>0</wp14:pctHeight>
            </wp14:sizeRelV>
          </wp:anchor>
        </w:drawing>
      </w:r>
    </w:p>
    <w:p w14:paraId="4DD7805E" w14:textId="77777777" w:rsidR="009945CA" w:rsidRDefault="009945CA" w:rsidP="009945CA">
      <w:pPr>
        <w:rPr>
          <w:noProof/>
        </w:rPr>
      </w:pPr>
      <w:r>
        <w:rPr>
          <w:noProof/>
        </w:rPr>
        <w:drawing>
          <wp:anchor distT="0" distB="0" distL="114300" distR="114300" simplePos="0" relativeHeight="251644928" behindDoc="1" locked="0" layoutInCell="1" allowOverlap="1" wp14:anchorId="54A16B1D" wp14:editId="4F9725D4">
            <wp:simplePos x="0" y="0"/>
            <wp:positionH relativeFrom="column">
              <wp:posOffset>2628900</wp:posOffset>
            </wp:positionH>
            <wp:positionV relativeFrom="paragraph">
              <wp:posOffset>172085</wp:posOffset>
            </wp:positionV>
            <wp:extent cx="3896360" cy="2301317"/>
            <wp:effectExtent l="0" t="0" r="889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96360" cy="2301317"/>
                    </a:xfrm>
                    <a:prstGeom prst="rect">
                      <a:avLst/>
                    </a:prstGeom>
                  </pic:spPr>
                </pic:pic>
              </a:graphicData>
            </a:graphic>
            <wp14:sizeRelH relativeFrom="margin">
              <wp14:pctWidth>0</wp14:pctWidth>
            </wp14:sizeRelH>
            <wp14:sizeRelV relativeFrom="margin">
              <wp14:pctHeight>0</wp14:pctHeight>
            </wp14:sizeRelV>
          </wp:anchor>
        </w:drawing>
      </w:r>
    </w:p>
    <w:p w14:paraId="5F646A97" w14:textId="77777777" w:rsidR="009945CA" w:rsidRDefault="009945CA" w:rsidP="009945CA">
      <w:pPr>
        <w:rPr>
          <w:noProof/>
        </w:rPr>
      </w:pPr>
    </w:p>
    <w:p w14:paraId="2A5A17E5" w14:textId="77777777" w:rsidR="009945CA" w:rsidRDefault="009945CA" w:rsidP="009945CA">
      <w:pPr>
        <w:rPr>
          <w:noProof/>
        </w:rPr>
      </w:pPr>
    </w:p>
    <w:p w14:paraId="5D537B64" w14:textId="77777777" w:rsidR="009945CA" w:rsidRDefault="009945CA" w:rsidP="009945CA"/>
    <w:p w14:paraId="66B184F1" w14:textId="77777777" w:rsidR="009945CA" w:rsidRDefault="009945CA" w:rsidP="009945CA"/>
    <w:p w14:paraId="4345F4AE" w14:textId="77777777" w:rsidR="009945CA" w:rsidRDefault="009945CA" w:rsidP="009945CA"/>
    <w:p w14:paraId="6DC89CF6" w14:textId="77777777" w:rsidR="009945CA" w:rsidRDefault="009945CA" w:rsidP="009945CA"/>
    <w:p w14:paraId="443A7CD5" w14:textId="77777777" w:rsidR="009945CA" w:rsidRDefault="009945CA" w:rsidP="009945CA"/>
    <w:p w14:paraId="12D3CDC6" w14:textId="77777777" w:rsidR="009945CA" w:rsidRDefault="009945CA" w:rsidP="009945CA"/>
    <w:p w14:paraId="6289E8F6" w14:textId="77777777" w:rsidR="009945CA" w:rsidRDefault="009945CA" w:rsidP="009945CA"/>
    <w:p w14:paraId="5FBB22DF" w14:textId="77777777" w:rsidR="009945CA" w:rsidRDefault="009945CA" w:rsidP="009945CA"/>
    <w:p w14:paraId="2935A85E" w14:textId="77777777" w:rsidR="009945CA" w:rsidRDefault="009945CA" w:rsidP="009945CA"/>
    <w:p w14:paraId="0A88F272" w14:textId="77777777" w:rsidR="009945CA" w:rsidRDefault="009945CA" w:rsidP="009945CA"/>
    <w:p w14:paraId="42C9C027" w14:textId="77777777" w:rsidR="009945CA" w:rsidRDefault="009945CA" w:rsidP="009945CA"/>
    <w:p w14:paraId="50DD6F9C" w14:textId="77777777" w:rsidR="009945CA" w:rsidRDefault="009945CA" w:rsidP="009945CA"/>
    <w:p w14:paraId="5A0F8C89" w14:textId="77777777" w:rsidR="009945CA" w:rsidRDefault="009945CA" w:rsidP="009945CA">
      <w:r>
        <w:rPr>
          <w:noProof/>
        </w:rPr>
        <w:drawing>
          <wp:anchor distT="0" distB="0" distL="114300" distR="114300" simplePos="0" relativeHeight="251722752" behindDoc="1" locked="0" layoutInCell="1" allowOverlap="1" wp14:anchorId="74931E3D" wp14:editId="4AFBFD66">
            <wp:simplePos x="0" y="0"/>
            <wp:positionH relativeFrom="column">
              <wp:posOffset>1918335</wp:posOffset>
            </wp:positionH>
            <wp:positionV relativeFrom="paragraph">
              <wp:posOffset>153035</wp:posOffset>
            </wp:positionV>
            <wp:extent cx="2558415" cy="228790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58415" cy="2287905"/>
                    </a:xfrm>
                    <a:prstGeom prst="rect">
                      <a:avLst/>
                    </a:prstGeom>
                  </pic:spPr>
                </pic:pic>
              </a:graphicData>
            </a:graphic>
            <wp14:sizeRelH relativeFrom="margin">
              <wp14:pctWidth>0</wp14:pctWidth>
            </wp14:sizeRelH>
            <wp14:sizeRelV relativeFrom="margin">
              <wp14:pctHeight>0</wp14:pctHeight>
            </wp14:sizeRelV>
          </wp:anchor>
        </w:drawing>
      </w:r>
    </w:p>
    <w:p w14:paraId="218F4DF2" w14:textId="77777777" w:rsidR="009945CA" w:rsidRDefault="009945CA" w:rsidP="009945CA">
      <w:r>
        <w:rPr>
          <w:noProof/>
        </w:rPr>
        <w:drawing>
          <wp:anchor distT="0" distB="0" distL="114300" distR="114300" simplePos="0" relativeHeight="251649024" behindDoc="1" locked="0" layoutInCell="1" allowOverlap="1" wp14:anchorId="403519FB" wp14:editId="5032898D">
            <wp:simplePos x="0" y="0"/>
            <wp:positionH relativeFrom="column">
              <wp:posOffset>4448175</wp:posOffset>
            </wp:positionH>
            <wp:positionV relativeFrom="paragraph">
              <wp:posOffset>15875</wp:posOffset>
            </wp:positionV>
            <wp:extent cx="2340610" cy="2328545"/>
            <wp:effectExtent l="0" t="0" r="254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40610" cy="2328545"/>
                    </a:xfrm>
                    <a:prstGeom prst="rect">
                      <a:avLst/>
                    </a:prstGeom>
                  </pic:spPr>
                </pic:pic>
              </a:graphicData>
            </a:graphic>
            <wp14:sizeRelH relativeFrom="margin">
              <wp14:pctWidth>0</wp14:pctWidth>
            </wp14:sizeRelH>
            <wp14:sizeRelV relativeFrom="margin">
              <wp14:pctHeight>0</wp14:pctHeight>
            </wp14:sizeRelV>
          </wp:anchor>
        </w:drawing>
      </w:r>
    </w:p>
    <w:p w14:paraId="11ADFF27" w14:textId="77777777" w:rsidR="009945CA" w:rsidRDefault="009945CA" w:rsidP="009945CA"/>
    <w:p w14:paraId="5B224485" w14:textId="77777777" w:rsidR="009945CA" w:rsidRDefault="009945CA" w:rsidP="009945CA"/>
    <w:p w14:paraId="4CAB9BDA" w14:textId="77777777" w:rsidR="009945CA" w:rsidRDefault="009945CA" w:rsidP="009945CA"/>
    <w:p w14:paraId="6E86C57F" w14:textId="77777777" w:rsidR="009945CA" w:rsidRDefault="009945CA" w:rsidP="009945CA"/>
    <w:p w14:paraId="43538808" w14:textId="77777777" w:rsidR="009945CA" w:rsidRDefault="009945CA" w:rsidP="009945CA"/>
    <w:p w14:paraId="76966E26" w14:textId="77777777" w:rsidR="009945CA" w:rsidRDefault="009945CA" w:rsidP="009945CA"/>
    <w:p w14:paraId="040CA071" w14:textId="77777777" w:rsidR="009945CA" w:rsidRDefault="009945CA" w:rsidP="009945CA"/>
    <w:p w14:paraId="7373D39B" w14:textId="77777777" w:rsidR="009945CA" w:rsidRDefault="009945CA" w:rsidP="009945CA"/>
    <w:p w14:paraId="3D89E93B" w14:textId="77777777" w:rsidR="009945CA" w:rsidRDefault="009945CA" w:rsidP="009945CA"/>
    <w:p w14:paraId="6EC54317" w14:textId="77777777" w:rsidR="009945CA" w:rsidRDefault="009945CA" w:rsidP="009945CA"/>
    <w:p w14:paraId="20ABAE36" w14:textId="77777777" w:rsidR="009945CA" w:rsidRDefault="009945CA" w:rsidP="009945CA">
      <w:r>
        <w:rPr>
          <w:noProof/>
        </w:rPr>
        <mc:AlternateContent>
          <mc:Choice Requires="wps">
            <w:drawing>
              <wp:anchor distT="0" distB="0" distL="114300" distR="114300" simplePos="0" relativeHeight="251719680" behindDoc="1" locked="0" layoutInCell="1" allowOverlap="1" wp14:anchorId="3DD3B81F" wp14:editId="7E4B4530">
                <wp:simplePos x="0" y="0"/>
                <wp:positionH relativeFrom="column">
                  <wp:posOffset>-676275</wp:posOffset>
                </wp:positionH>
                <wp:positionV relativeFrom="paragraph">
                  <wp:posOffset>295275</wp:posOffset>
                </wp:positionV>
                <wp:extent cx="310896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3A36032E" w14:textId="26CE0141" w:rsidR="009945CA" w:rsidRPr="00825707" w:rsidRDefault="009945CA" w:rsidP="009945CA">
                            <w:pPr>
                              <w:pStyle w:val="Caption"/>
                              <w:rPr>
                                <w:noProof/>
                              </w:rPr>
                            </w:pPr>
                            <w:r>
                              <w:t>Figure 1</w:t>
                            </w:r>
                            <w:r w:rsidR="00106B92">
                              <w:t>4</w:t>
                            </w:r>
                            <w:r>
                              <w:t>. 1</w:t>
                            </w:r>
                            <w:r w:rsidRPr="00E13831">
                              <w:rPr>
                                <w:vertAlign w:val="superscript"/>
                              </w:rPr>
                              <w:t>st</w:t>
                            </w:r>
                            <w:r>
                              <w:t xml:space="preserve"> model - Visualization of the training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3B81F" id="Text Box 62" o:spid="_x0000_s1036" type="#_x0000_t202" style="position:absolute;margin-left:-53.25pt;margin-top:23.25pt;width:244.8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zgLgIAAGcEAAAOAAAAZHJzL2Uyb0RvYy54bWysVMGO2jAQvVfqP1i+lwCr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GzKmRUN&#10;abRTXWCfoWPkIn5a53NK2zpKDB35SefB78kZy+4qbOKXCmIUJ6bPV3YjmiTn3WR8/2lGIUmx2d3H&#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" stroked="f">
                <v:textbox style="mso-fit-shape-to-text:t" inset="0,0,0,0">
                  <w:txbxContent>
                    <w:p w14:paraId="3A36032E" w14:textId="26CE0141" w:rsidR="009945CA" w:rsidRPr="00825707" w:rsidRDefault="009945CA" w:rsidP="009945CA">
                      <w:pPr>
                        <w:pStyle w:val="Caption"/>
                        <w:rPr>
                          <w:noProof/>
                        </w:rPr>
                      </w:pPr>
                      <w:r>
                        <w:t>Figure 1</w:t>
                      </w:r>
                      <w:r w:rsidR="00106B92">
                        <w:t>4</w:t>
                      </w:r>
                      <w:r>
                        <w:t>. 1</w:t>
                      </w:r>
                      <w:r w:rsidRPr="00E13831">
                        <w:rPr>
                          <w:vertAlign w:val="superscript"/>
                        </w:rPr>
                        <w:t>st</w:t>
                      </w:r>
                      <w:r>
                        <w:t xml:space="preserve"> model - Visualization of the training process</w:t>
                      </w:r>
                    </w:p>
                  </w:txbxContent>
                </v:textbox>
              </v:shape>
            </w:pict>
          </mc:Fallback>
        </mc:AlternateContent>
      </w:r>
    </w:p>
    <w:p w14:paraId="754713F9" w14:textId="77777777" w:rsidR="009945CA" w:rsidRDefault="009945CA" w:rsidP="009945CA">
      <w:r>
        <w:rPr>
          <w:noProof/>
        </w:rPr>
        <mc:AlternateContent>
          <mc:Choice Requires="wps">
            <w:drawing>
              <wp:anchor distT="0" distB="0" distL="114300" distR="114300" simplePos="0" relativeHeight="251724800" behindDoc="1" locked="0" layoutInCell="1" allowOverlap="1" wp14:anchorId="28AA5107" wp14:editId="28F3467F">
                <wp:simplePos x="0" y="0"/>
                <wp:positionH relativeFrom="column">
                  <wp:posOffset>3371850</wp:posOffset>
                </wp:positionH>
                <wp:positionV relativeFrom="paragraph">
                  <wp:posOffset>144145</wp:posOffset>
                </wp:positionV>
                <wp:extent cx="2558415" cy="635"/>
                <wp:effectExtent l="0" t="0" r="0" b="8255"/>
                <wp:wrapNone/>
                <wp:docPr id="63" name="Text Box 63"/>
                <wp:cNvGraphicFramePr/>
                <a:graphic xmlns:a="http://schemas.openxmlformats.org/drawingml/2006/main">
                  <a:graphicData uri="http://schemas.microsoft.com/office/word/2010/wordprocessingShape">
                    <wps:wsp>
                      <wps:cNvSpPr txBox="1"/>
                      <wps:spPr>
                        <a:xfrm>
                          <a:off x="0" y="0"/>
                          <a:ext cx="2558415" cy="635"/>
                        </a:xfrm>
                        <a:prstGeom prst="rect">
                          <a:avLst/>
                        </a:prstGeom>
                        <a:solidFill>
                          <a:prstClr val="white"/>
                        </a:solidFill>
                        <a:ln>
                          <a:noFill/>
                        </a:ln>
                      </wps:spPr>
                      <wps:txbx>
                        <w:txbxContent>
                          <w:p w14:paraId="32496693" w14:textId="19BA5D81" w:rsidR="009945CA" w:rsidRPr="00E013EE" w:rsidRDefault="009945CA" w:rsidP="009945CA">
                            <w:pPr>
                              <w:pStyle w:val="Caption"/>
                              <w:rPr>
                                <w:noProof/>
                              </w:rPr>
                            </w:pPr>
                            <w:r>
                              <w:t>Figure 1</w:t>
                            </w:r>
                            <w:r w:rsidR="00106B92">
                              <w:t>5</w:t>
                            </w:r>
                            <w:r>
                              <w:t>. 1</w:t>
                            </w:r>
                            <w:r w:rsidRPr="00BE656C">
                              <w:rPr>
                                <w:vertAlign w:val="superscript"/>
                              </w:rPr>
                              <w:t>st</w:t>
                            </w:r>
                            <w:r>
                              <w:t xml:space="preserve"> model -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A5107" id="Text Box 63" o:spid="_x0000_s1037" type="#_x0000_t202" style="position:absolute;margin-left:265.5pt;margin-top:11.35pt;width:201.4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3wMAIAAGc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" stroked="f">
                <v:textbox style="mso-fit-shape-to-text:t" inset="0,0,0,0">
                  <w:txbxContent>
                    <w:p w14:paraId="32496693" w14:textId="19BA5D81" w:rsidR="009945CA" w:rsidRPr="00E013EE" w:rsidRDefault="009945CA" w:rsidP="009945CA">
                      <w:pPr>
                        <w:pStyle w:val="Caption"/>
                        <w:rPr>
                          <w:noProof/>
                        </w:rPr>
                      </w:pPr>
                      <w:r>
                        <w:t>Figure 1</w:t>
                      </w:r>
                      <w:r w:rsidR="00106B92">
                        <w:t>5</w:t>
                      </w:r>
                      <w:r>
                        <w:t>. 1</w:t>
                      </w:r>
                      <w:r w:rsidRPr="00BE656C">
                        <w:rPr>
                          <w:vertAlign w:val="superscript"/>
                        </w:rPr>
                        <w:t>st</w:t>
                      </w:r>
                      <w:r>
                        <w:t xml:space="preserve"> model - Accuracy</w:t>
                      </w:r>
                    </w:p>
                  </w:txbxContent>
                </v:textbox>
              </v:shape>
            </w:pict>
          </mc:Fallback>
        </mc:AlternateContent>
      </w:r>
    </w:p>
    <w:p w14:paraId="42D626CD" w14:textId="77777777" w:rsidR="009945CA" w:rsidRDefault="009945CA" w:rsidP="009945CA"/>
    <w:p w14:paraId="2C9B5D51" w14:textId="77777777" w:rsidR="009945CA" w:rsidRDefault="009945CA" w:rsidP="009945CA">
      <w:pPr>
        <w:rPr>
          <w:b/>
          <w:bCs/>
          <w:i/>
          <w:iCs/>
          <w:u w:val="single"/>
        </w:rPr>
      </w:pPr>
    </w:p>
    <w:p w14:paraId="5F57B3E8" w14:textId="77777777" w:rsidR="009945CA" w:rsidRDefault="009945CA" w:rsidP="009945CA">
      <w:pPr>
        <w:rPr>
          <w:b/>
          <w:bCs/>
          <w:i/>
          <w:iCs/>
          <w:u w:val="single"/>
        </w:rPr>
      </w:pPr>
    </w:p>
    <w:p w14:paraId="429DB00F" w14:textId="77777777" w:rsidR="009945CA" w:rsidRPr="00A97A0B" w:rsidRDefault="009945CA" w:rsidP="009945CA">
      <w:pPr>
        <w:rPr>
          <w:b/>
          <w:bCs/>
          <w:i/>
          <w:iCs/>
          <w:u w:val="single"/>
        </w:rPr>
      </w:pPr>
      <w:r w:rsidRPr="00A30C87">
        <w:rPr>
          <w:b/>
          <w:bCs/>
          <w:i/>
          <w:iCs/>
          <w:u w:val="single"/>
        </w:rPr>
        <w:lastRenderedPageBreak/>
        <w:t>2</w:t>
      </w:r>
      <w:r w:rsidRPr="00A30C87">
        <w:rPr>
          <w:b/>
          <w:bCs/>
          <w:i/>
          <w:iCs/>
          <w:u w:val="single"/>
          <w:vertAlign w:val="superscript"/>
        </w:rPr>
        <w:t>nd</w:t>
      </w:r>
      <w:r w:rsidRPr="00A30C87">
        <w:rPr>
          <w:b/>
          <w:bCs/>
          <w:i/>
          <w:iCs/>
          <w:u w:val="single"/>
        </w:rPr>
        <w:t xml:space="preserve"> model </w:t>
      </w:r>
      <w:r>
        <w:rPr>
          <w:b/>
          <w:bCs/>
          <w:i/>
          <w:iCs/>
          <w:u w:val="single"/>
        </w:rPr>
        <w:t>-</w:t>
      </w:r>
      <w:r w:rsidRPr="00A97A0B">
        <w:rPr>
          <w:u w:val="single"/>
        </w:rPr>
        <w:t xml:space="preserve"> 1</w:t>
      </w:r>
      <w:r w:rsidRPr="00A97A0B">
        <w:rPr>
          <w:u w:val="single"/>
          <w:vertAlign w:val="superscript"/>
        </w:rPr>
        <w:t>st</w:t>
      </w:r>
      <w:r w:rsidRPr="00A97A0B">
        <w:rPr>
          <w:u w:val="single"/>
        </w:rPr>
        <w:t xml:space="preserve"> training cycle:</w:t>
      </w:r>
    </w:p>
    <w:p w14:paraId="3678150E" w14:textId="77777777" w:rsidR="009945CA" w:rsidRDefault="009945CA" w:rsidP="009945CA"/>
    <w:p w14:paraId="37CC7940" w14:textId="77777777" w:rsidR="009945CA" w:rsidRDefault="009945CA" w:rsidP="009945CA">
      <w:r>
        <w:t xml:space="preserve">Here we reconstructed the model architecture by neglecting the last Dense layer and changing the activation function of the first Dense layer from </w:t>
      </w:r>
      <w:proofErr w:type="spellStart"/>
      <w:r>
        <w:t>ReLu</w:t>
      </w:r>
      <w:proofErr w:type="spellEnd"/>
      <w:r>
        <w:t xml:space="preserve"> to Sigmoid.</w:t>
      </w:r>
    </w:p>
    <w:p w14:paraId="3A546ACF" w14:textId="77777777" w:rsidR="009945CA" w:rsidRDefault="009945CA" w:rsidP="009945CA"/>
    <w:p w14:paraId="539269E1" w14:textId="29CAB358" w:rsidR="009945CA" w:rsidRPr="00C727CA" w:rsidRDefault="009945CA" w:rsidP="009945CA">
      <w:pPr>
        <w:rPr>
          <w:i/>
          <w:iCs/>
          <w:sz w:val="20"/>
          <w:szCs w:val="20"/>
        </w:rPr>
      </w:pPr>
      <w:r w:rsidRPr="00C727CA">
        <w:rPr>
          <w:i/>
          <w:iCs/>
          <w:sz w:val="20"/>
          <w:szCs w:val="20"/>
        </w:rPr>
        <w:t>Figure1</w:t>
      </w:r>
      <w:r w:rsidR="00D34125">
        <w:rPr>
          <w:i/>
          <w:iCs/>
          <w:sz w:val="20"/>
          <w:szCs w:val="20"/>
        </w:rPr>
        <w:t>6</w:t>
      </w:r>
      <w:r>
        <w:t>. demonstrate</w:t>
      </w:r>
      <w:r w:rsidR="00D34125">
        <w:t>s</w:t>
      </w:r>
      <w:r>
        <w:t xml:space="preserve"> increase in accuracy and decrease in loss (Minimum Validation loss for this run was 0.51052), for both the training and validation groups.</w:t>
      </w:r>
    </w:p>
    <w:p w14:paraId="32F4BF0C" w14:textId="77777777" w:rsidR="009945CA" w:rsidRDefault="009945CA" w:rsidP="009945CA"/>
    <w:p w14:paraId="7251EED2" w14:textId="5C364A3B" w:rsidR="009945CA" w:rsidRPr="00BE656C" w:rsidRDefault="009945CA" w:rsidP="009945CA">
      <w:r w:rsidRPr="00BE656C">
        <w:rPr>
          <w:i/>
          <w:iCs/>
          <w:sz w:val="20"/>
          <w:szCs w:val="20"/>
        </w:rPr>
        <w:t>Figure</w:t>
      </w:r>
      <w:r>
        <w:rPr>
          <w:i/>
          <w:iCs/>
          <w:sz w:val="20"/>
          <w:szCs w:val="20"/>
        </w:rPr>
        <w:t>1</w:t>
      </w:r>
      <w:r w:rsidR="00D34125">
        <w:rPr>
          <w:i/>
          <w:iCs/>
          <w:sz w:val="20"/>
          <w:szCs w:val="20"/>
        </w:rPr>
        <w:t>7</w:t>
      </w:r>
      <w:r>
        <w:rPr>
          <w:i/>
          <w:iCs/>
          <w:sz w:val="20"/>
          <w:szCs w:val="20"/>
        </w:rPr>
        <w:t xml:space="preserve">. </w:t>
      </w:r>
      <w:r>
        <w:t>shows a true positive detection of 39/63 ‘Effusion’ images (0.62 recall), and 114/132 ‘Healthy’ images (0.86 recall), with total precision of 0.76.</w:t>
      </w:r>
    </w:p>
    <w:p w14:paraId="4C43E8B9" w14:textId="77777777" w:rsidR="009945CA" w:rsidRDefault="009945CA" w:rsidP="009945CA"/>
    <w:p w14:paraId="6443D38D" w14:textId="77777777" w:rsidR="009945CA" w:rsidRDefault="009945CA" w:rsidP="009945CA">
      <w:r>
        <w:rPr>
          <w:noProof/>
        </w:rPr>
        <w:drawing>
          <wp:anchor distT="0" distB="0" distL="114300" distR="114300" simplePos="0" relativeHeight="251658240" behindDoc="1" locked="0" layoutInCell="1" allowOverlap="1" wp14:anchorId="17E43E85" wp14:editId="2A3F39A0">
            <wp:simplePos x="0" y="0"/>
            <wp:positionH relativeFrom="column">
              <wp:posOffset>-704215</wp:posOffset>
            </wp:positionH>
            <wp:positionV relativeFrom="paragraph">
              <wp:posOffset>219075</wp:posOffset>
            </wp:positionV>
            <wp:extent cx="2800350" cy="4857115"/>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00350" cy="4857115"/>
                    </a:xfrm>
                    <a:prstGeom prst="rect">
                      <a:avLst/>
                    </a:prstGeom>
                  </pic:spPr>
                </pic:pic>
              </a:graphicData>
            </a:graphic>
            <wp14:sizeRelH relativeFrom="margin">
              <wp14:pctWidth>0</wp14:pctWidth>
            </wp14:sizeRelH>
          </wp:anchor>
        </w:drawing>
      </w:r>
    </w:p>
    <w:p w14:paraId="1917B9F7" w14:textId="77777777" w:rsidR="009945CA" w:rsidRDefault="009945CA" w:rsidP="009945CA"/>
    <w:p w14:paraId="3E46083B" w14:textId="77777777" w:rsidR="009945CA" w:rsidRDefault="009945CA" w:rsidP="009945CA">
      <w:r>
        <w:rPr>
          <w:noProof/>
        </w:rPr>
        <w:drawing>
          <wp:anchor distT="0" distB="0" distL="114300" distR="114300" simplePos="0" relativeHeight="251665408" behindDoc="1" locked="0" layoutInCell="1" allowOverlap="1" wp14:anchorId="569289A3" wp14:editId="4EB71C3D">
            <wp:simplePos x="0" y="0"/>
            <wp:positionH relativeFrom="column">
              <wp:posOffset>2914650</wp:posOffset>
            </wp:positionH>
            <wp:positionV relativeFrom="paragraph">
              <wp:posOffset>9525</wp:posOffset>
            </wp:positionV>
            <wp:extent cx="3733800" cy="17335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33800" cy="1733550"/>
                    </a:xfrm>
                    <a:prstGeom prst="rect">
                      <a:avLst/>
                    </a:prstGeom>
                  </pic:spPr>
                </pic:pic>
              </a:graphicData>
            </a:graphic>
            <wp14:sizeRelH relativeFrom="margin">
              <wp14:pctWidth>0</wp14:pctWidth>
            </wp14:sizeRelH>
          </wp:anchor>
        </w:drawing>
      </w:r>
    </w:p>
    <w:p w14:paraId="1FB68E8F" w14:textId="77777777" w:rsidR="009945CA" w:rsidRDefault="009945CA" w:rsidP="009945CA"/>
    <w:p w14:paraId="3987D699" w14:textId="77777777" w:rsidR="009945CA" w:rsidRDefault="009945CA" w:rsidP="009945CA"/>
    <w:p w14:paraId="2B406C79" w14:textId="77777777" w:rsidR="009945CA" w:rsidRDefault="009945CA" w:rsidP="009945CA"/>
    <w:p w14:paraId="618E1CF8" w14:textId="77777777" w:rsidR="009945CA" w:rsidRDefault="009945CA" w:rsidP="009945CA"/>
    <w:p w14:paraId="23FA4D15" w14:textId="77777777" w:rsidR="009945CA" w:rsidRDefault="009945CA" w:rsidP="009945CA"/>
    <w:p w14:paraId="546BE330" w14:textId="77777777" w:rsidR="009945CA" w:rsidRDefault="009945CA" w:rsidP="009945CA"/>
    <w:p w14:paraId="49F789FE" w14:textId="77777777" w:rsidR="009945CA" w:rsidRDefault="009945CA" w:rsidP="009945CA"/>
    <w:p w14:paraId="3875C225" w14:textId="77777777" w:rsidR="009945CA" w:rsidRDefault="009945CA" w:rsidP="009945CA"/>
    <w:p w14:paraId="18A5DC5C" w14:textId="77777777" w:rsidR="009945CA" w:rsidRDefault="009945CA" w:rsidP="009945CA"/>
    <w:p w14:paraId="2E0383E0" w14:textId="77777777" w:rsidR="009945CA" w:rsidRDefault="009945CA" w:rsidP="009945CA"/>
    <w:p w14:paraId="57E6E2AB" w14:textId="77777777" w:rsidR="009945CA" w:rsidRDefault="009945CA" w:rsidP="009945CA"/>
    <w:p w14:paraId="4F92A019" w14:textId="77777777" w:rsidR="009945CA" w:rsidRDefault="009945CA" w:rsidP="009945CA">
      <w:r>
        <w:rPr>
          <w:noProof/>
        </w:rPr>
        <w:drawing>
          <wp:anchor distT="0" distB="0" distL="114300" distR="114300" simplePos="0" relativeHeight="251661312" behindDoc="1" locked="0" layoutInCell="1" allowOverlap="1" wp14:anchorId="61C32AD2" wp14:editId="174EB241">
            <wp:simplePos x="0" y="0"/>
            <wp:positionH relativeFrom="column">
              <wp:posOffset>1990725</wp:posOffset>
            </wp:positionH>
            <wp:positionV relativeFrom="paragraph">
              <wp:posOffset>52070</wp:posOffset>
            </wp:positionV>
            <wp:extent cx="2442210" cy="233299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42210" cy="2332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411913AC" wp14:editId="7A147FD4">
            <wp:simplePos x="0" y="0"/>
            <wp:positionH relativeFrom="column">
              <wp:posOffset>4442460</wp:posOffset>
            </wp:positionH>
            <wp:positionV relativeFrom="paragraph">
              <wp:posOffset>13970</wp:posOffset>
            </wp:positionV>
            <wp:extent cx="2348839" cy="23056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48839" cy="2305685"/>
                    </a:xfrm>
                    <a:prstGeom prst="rect">
                      <a:avLst/>
                    </a:prstGeom>
                  </pic:spPr>
                </pic:pic>
              </a:graphicData>
            </a:graphic>
            <wp14:sizeRelH relativeFrom="margin">
              <wp14:pctWidth>0</wp14:pctWidth>
            </wp14:sizeRelH>
            <wp14:sizeRelV relativeFrom="margin">
              <wp14:pctHeight>0</wp14:pctHeight>
            </wp14:sizeRelV>
          </wp:anchor>
        </w:drawing>
      </w:r>
    </w:p>
    <w:p w14:paraId="4714C117" w14:textId="77777777" w:rsidR="009945CA" w:rsidRDefault="009945CA" w:rsidP="009945CA"/>
    <w:p w14:paraId="02405950" w14:textId="77777777" w:rsidR="009945CA" w:rsidRDefault="009945CA" w:rsidP="009945CA"/>
    <w:p w14:paraId="79AF1040" w14:textId="77777777" w:rsidR="009945CA" w:rsidRDefault="009945CA" w:rsidP="009945CA"/>
    <w:p w14:paraId="4C0F5E50" w14:textId="77777777" w:rsidR="009945CA" w:rsidRDefault="009945CA" w:rsidP="009945CA"/>
    <w:p w14:paraId="04A20599" w14:textId="77777777" w:rsidR="009945CA" w:rsidRDefault="009945CA" w:rsidP="009945CA"/>
    <w:p w14:paraId="56BD6C96" w14:textId="77777777" w:rsidR="009945CA" w:rsidRDefault="009945CA" w:rsidP="009945CA"/>
    <w:p w14:paraId="3BFBA490" w14:textId="77777777" w:rsidR="009945CA" w:rsidRDefault="009945CA" w:rsidP="009945CA"/>
    <w:p w14:paraId="3FE4FBA2" w14:textId="77777777" w:rsidR="009945CA" w:rsidRDefault="009945CA" w:rsidP="009945CA"/>
    <w:p w14:paraId="4E964F17" w14:textId="77777777" w:rsidR="009945CA" w:rsidRDefault="009945CA" w:rsidP="009945CA"/>
    <w:p w14:paraId="77650C01" w14:textId="77777777" w:rsidR="009945CA" w:rsidRDefault="009945CA" w:rsidP="009945CA"/>
    <w:p w14:paraId="7A8A7CB8" w14:textId="77777777" w:rsidR="009945CA" w:rsidRDefault="009945CA" w:rsidP="009945CA"/>
    <w:p w14:paraId="2DDF9083" w14:textId="77777777" w:rsidR="009945CA" w:rsidRDefault="009945CA" w:rsidP="009945CA">
      <w:r>
        <w:rPr>
          <w:noProof/>
        </w:rPr>
        <mc:AlternateContent>
          <mc:Choice Requires="wps">
            <w:drawing>
              <wp:anchor distT="0" distB="0" distL="114300" distR="114300" simplePos="0" relativeHeight="251726848" behindDoc="1" locked="0" layoutInCell="1" allowOverlap="1" wp14:anchorId="7F78D9C1" wp14:editId="5A46B720">
                <wp:simplePos x="0" y="0"/>
                <wp:positionH relativeFrom="column">
                  <wp:posOffset>-614045</wp:posOffset>
                </wp:positionH>
                <wp:positionV relativeFrom="paragraph">
                  <wp:posOffset>264795</wp:posOffset>
                </wp:positionV>
                <wp:extent cx="3376295" cy="635"/>
                <wp:effectExtent l="0" t="0" r="0" b="8255"/>
                <wp:wrapNone/>
                <wp:docPr id="64" name="Text Box 64"/>
                <wp:cNvGraphicFramePr/>
                <a:graphic xmlns:a="http://schemas.openxmlformats.org/drawingml/2006/main">
                  <a:graphicData uri="http://schemas.microsoft.com/office/word/2010/wordprocessingShape">
                    <wps:wsp>
                      <wps:cNvSpPr txBox="1"/>
                      <wps:spPr>
                        <a:xfrm>
                          <a:off x="0" y="0"/>
                          <a:ext cx="3376295" cy="635"/>
                        </a:xfrm>
                        <a:prstGeom prst="rect">
                          <a:avLst/>
                        </a:prstGeom>
                        <a:solidFill>
                          <a:prstClr val="white"/>
                        </a:solidFill>
                        <a:ln>
                          <a:noFill/>
                        </a:ln>
                      </wps:spPr>
                      <wps:txbx>
                        <w:txbxContent>
                          <w:p w14:paraId="69A6D43D" w14:textId="518FE60A" w:rsidR="009945CA" w:rsidRPr="00FD7B73" w:rsidRDefault="009945CA" w:rsidP="009945CA">
                            <w:pPr>
                              <w:pStyle w:val="Caption"/>
                              <w:rPr>
                                <w:noProof/>
                              </w:rPr>
                            </w:pPr>
                            <w:r>
                              <w:t>Figure 1</w:t>
                            </w:r>
                            <w:r w:rsidR="00D34125">
                              <w:t>6</w:t>
                            </w:r>
                            <w:r>
                              <w:t>. 2</w:t>
                            </w:r>
                            <w:r w:rsidRPr="00C727CA">
                              <w:rPr>
                                <w:vertAlign w:val="superscript"/>
                              </w:rPr>
                              <w:t>nd</w:t>
                            </w:r>
                            <w:r>
                              <w:t xml:space="preserve"> model, 1</w:t>
                            </w:r>
                            <w:r w:rsidRPr="00C727CA">
                              <w:rPr>
                                <w:vertAlign w:val="superscript"/>
                              </w:rPr>
                              <w:t>st</w:t>
                            </w:r>
                            <w:r>
                              <w:t xml:space="preserve"> run – Visualization of training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78D9C1" id="Text Box 64" o:spid="_x0000_s1038" type="#_x0000_t202" style="position:absolute;margin-left:-48.35pt;margin-top:20.85pt;width:265.8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" stroked="f">
                <v:textbox style="mso-fit-shape-to-text:t" inset="0,0,0,0">
                  <w:txbxContent>
                    <w:p w14:paraId="69A6D43D" w14:textId="518FE60A" w:rsidR="009945CA" w:rsidRPr="00FD7B73" w:rsidRDefault="009945CA" w:rsidP="009945CA">
                      <w:pPr>
                        <w:pStyle w:val="Caption"/>
                        <w:rPr>
                          <w:noProof/>
                        </w:rPr>
                      </w:pPr>
                      <w:r>
                        <w:t>Figure 1</w:t>
                      </w:r>
                      <w:r w:rsidR="00D34125">
                        <w:t>6</w:t>
                      </w:r>
                      <w:r>
                        <w:t>. 2</w:t>
                      </w:r>
                      <w:r w:rsidRPr="00C727CA">
                        <w:rPr>
                          <w:vertAlign w:val="superscript"/>
                        </w:rPr>
                        <w:t>nd</w:t>
                      </w:r>
                      <w:r>
                        <w:t xml:space="preserve"> model, 1</w:t>
                      </w:r>
                      <w:r w:rsidRPr="00C727CA">
                        <w:rPr>
                          <w:vertAlign w:val="superscript"/>
                        </w:rPr>
                        <w:t>st</w:t>
                      </w:r>
                      <w:r>
                        <w:t xml:space="preserve"> run – Visualization of training </w:t>
                      </w:r>
                    </w:p>
                  </w:txbxContent>
                </v:textbox>
              </v:shape>
            </w:pict>
          </mc:Fallback>
        </mc:AlternateContent>
      </w:r>
    </w:p>
    <w:p w14:paraId="74B7BA31" w14:textId="77777777" w:rsidR="009945CA" w:rsidRDefault="009945CA" w:rsidP="009945CA">
      <w:r>
        <w:rPr>
          <w:noProof/>
        </w:rPr>
        <mc:AlternateContent>
          <mc:Choice Requires="wps">
            <w:drawing>
              <wp:anchor distT="0" distB="0" distL="114300" distR="114300" simplePos="0" relativeHeight="251728896" behindDoc="1" locked="0" layoutInCell="1" allowOverlap="1" wp14:anchorId="65EC23C2" wp14:editId="2F24C137">
                <wp:simplePos x="0" y="0"/>
                <wp:positionH relativeFrom="column">
                  <wp:posOffset>3025140</wp:posOffset>
                </wp:positionH>
                <wp:positionV relativeFrom="paragraph">
                  <wp:posOffset>56515</wp:posOffset>
                </wp:positionV>
                <wp:extent cx="2442210" cy="635"/>
                <wp:effectExtent l="0" t="0" r="0" b="8255"/>
                <wp:wrapNone/>
                <wp:docPr id="65" name="Text Box 65"/>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01441FE8" w14:textId="709FC6C6" w:rsidR="009945CA" w:rsidRPr="003D6DFE" w:rsidRDefault="009945CA" w:rsidP="009945CA">
                            <w:pPr>
                              <w:pStyle w:val="Caption"/>
                              <w:rPr>
                                <w:noProof/>
                              </w:rPr>
                            </w:pPr>
                            <w:r>
                              <w:t>Figure 1</w:t>
                            </w:r>
                            <w:r w:rsidR="00D34125">
                              <w:t>7</w:t>
                            </w:r>
                            <w:r>
                              <w:t>.  2</w:t>
                            </w:r>
                            <w:r w:rsidRPr="00C727CA">
                              <w:rPr>
                                <w:vertAlign w:val="superscript"/>
                              </w:rPr>
                              <w:t>nd</w:t>
                            </w:r>
                            <w:r>
                              <w:t xml:space="preserve"> model, 1</w:t>
                            </w:r>
                            <w:r w:rsidRPr="00C727CA">
                              <w:rPr>
                                <w:vertAlign w:val="superscript"/>
                              </w:rPr>
                              <w:t>st</w:t>
                            </w:r>
                            <w:r>
                              <w:t xml:space="preserve"> run -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C23C2" id="Text Box 65" o:spid="_x0000_s1039" type="#_x0000_t202" style="position:absolute;margin-left:238.2pt;margin-top:4.45pt;width:192.3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H5MQIAAGcEAAAOAAAAZHJzL2Uyb0RvYy54bWysVMGO2jAQvVfqP1i+lwC7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" stroked="f">
                <v:textbox style="mso-fit-shape-to-text:t" inset="0,0,0,0">
                  <w:txbxContent>
                    <w:p w14:paraId="01441FE8" w14:textId="709FC6C6" w:rsidR="009945CA" w:rsidRPr="003D6DFE" w:rsidRDefault="009945CA" w:rsidP="009945CA">
                      <w:pPr>
                        <w:pStyle w:val="Caption"/>
                        <w:rPr>
                          <w:noProof/>
                        </w:rPr>
                      </w:pPr>
                      <w:r>
                        <w:t>Figure 1</w:t>
                      </w:r>
                      <w:r w:rsidR="00D34125">
                        <w:t>7</w:t>
                      </w:r>
                      <w:r>
                        <w:t>.  2</w:t>
                      </w:r>
                      <w:r w:rsidRPr="00C727CA">
                        <w:rPr>
                          <w:vertAlign w:val="superscript"/>
                        </w:rPr>
                        <w:t>nd</w:t>
                      </w:r>
                      <w:r>
                        <w:t xml:space="preserve"> model, 1</w:t>
                      </w:r>
                      <w:r w:rsidRPr="00C727CA">
                        <w:rPr>
                          <w:vertAlign w:val="superscript"/>
                        </w:rPr>
                        <w:t>st</w:t>
                      </w:r>
                      <w:r>
                        <w:t xml:space="preserve"> run - Accuracy</w:t>
                      </w:r>
                    </w:p>
                  </w:txbxContent>
                </v:textbox>
              </v:shape>
            </w:pict>
          </mc:Fallback>
        </mc:AlternateContent>
      </w:r>
    </w:p>
    <w:p w14:paraId="476EEA61" w14:textId="77777777" w:rsidR="009945CA" w:rsidRDefault="009945CA" w:rsidP="009945CA"/>
    <w:p w14:paraId="05225964" w14:textId="77777777" w:rsidR="009945CA" w:rsidRDefault="009945CA" w:rsidP="009945CA"/>
    <w:p w14:paraId="11CC161E" w14:textId="77777777" w:rsidR="009945CA" w:rsidRDefault="009945CA" w:rsidP="009945CA"/>
    <w:p w14:paraId="5D7926A2" w14:textId="77777777" w:rsidR="009945CA" w:rsidRDefault="009945CA" w:rsidP="009945CA"/>
    <w:p w14:paraId="0BCBF55D" w14:textId="77777777" w:rsidR="009945CA" w:rsidRDefault="009945CA" w:rsidP="009945CA">
      <w:pPr>
        <w:rPr>
          <w:u w:val="single"/>
        </w:rPr>
      </w:pPr>
    </w:p>
    <w:p w14:paraId="2A90A277" w14:textId="77777777" w:rsidR="009945CA" w:rsidRDefault="009945CA" w:rsidP="009945CA">
      <w:pPr>
        <w:rPr>
          <w:u w:val="single"/>
        </w:rPr>
      </w:pPr>
      <w:r w:rsidRPr="00A30C87">
        <w:rPr>
          <w:b/>
          <w:bCs/>
          <w:i/>
          <w:iCs/>
          <w:u w:val="single"/>
        </w:rPr>
        <w:lastRenderedPageBreak/>
        <w:t>2</w:t>
      </w:r>
      <w:r w:rsidRPr="00A30C87">
        <w:rPr>
          <w:b/>
          <w:bCs/>
          <w:i/>
          <w:iCs/>
          <w:u w:val="single"/>
          <w:vertAlign w:val="superscript"/>
        </w:rPr>
        <w:t>nd</w:t>
      </w:r>
      <w:r w:rsidRPr="00A30C87">
        <w:rPr>
          <w:b/>
          <w:bCs/>
          <w:i/>
          <w:iCs/>
          <w:u w:val="single"/>
        </w:rPr>
        <w:t xml:space="preserve"> model </w:t>
      </w:r>
      <w:r>
        <w:rPr>
          <w:b/>
          <w:bCs/>
          <w:i/>
          <w:iCs/>
          <w:u w:val="single"/>
        </w:rPr>
        <w:t>–</w:t>
      </w:r>
      <w:r w:rsidRPr="00A97A0B">
        <w:rPr>
          <w:u w:val="single"/>
        </w:rPr>
        <w:t xml:space="preserve"> </w:t>
      </w:r>
      <w:r>
        <w:rPr>
          <w:u w:val="single"/>
        </w:rPr>
        <w:t>2</w:t>
      </w:r>
      <w:r w:rsidRPr="0048619B">
        <w:rPr>
          <w:u w:val="single"/>
          <w:vertAlign w:val="superscript"/>
        </w:rPr>
        <w:t>nd</w:t>
      </w:r>
      <w:r>
        <w:rPr>
          <w:u w:val="single"/>
        </w:rPr>
        <w:t xml:space="preserve"> </w:t>
      </w:r>
      <w:r w:rsidRPr="00A97A0B">
        <w:rPr>
          <w:u w:val="single"/>
        </w:rPr>
        <w:t>training cycle:</w:t>
      </w:r>
    </w:p>
    <w:p w14:paraId="09B5731F" w14:textId="77777777" w:rsidR="009945CA" w:rsidRDefault="009945CA" w:rsidP="009945CA">
      <w:pPr>
        <w:rPr>
          <w:u w:val="single"/>
        </w:rPr>
      </w:pPr>
    </w:p>
    <w:p w14:paraId="110E0F1B" w14:textId="77777777" w:rsidR="009945CA" w:rsidRDefault="009945CA" w:rsidP="009945CA">
      <w:r>
        <w:t>These are the results of training the same model for the 2</w:t>
      </w:r>
      <w:r w:rsidRPr="0048619B">
        <w:rPr>
          <w:vertAlign w:val="superscript"/>
        </w:rPr>
        <w:t>nd</w:t>
      </w:r>
      <w:r>
        <w:t xml:space="preserve"> time, with the weights from previous cycle (fitting).</w:t>
      </w:r>
    </w:p>
    <w:p w14:paraId="6366440A" w14:textId="77777777" w:rsidR="009945CA" w:rsidRDefault="009945CA" w:rsidP="009945CA"/>
    <w:p w14:paraId="654D2D8A" w14:textId="6A538C56" w:rsidR="009945CA" w:rsidRDefault="009945CA" w:rsidP="009945CA">
      <w:r>
        <w:t xml:space="preserve">In </w:t>
      </w:r>
      <w:r w:rsidRPr="0048619B">
        <w:rPr>
          <w:i/>
          <w:iCs/>
          <w:sz w:val="20"/>
          <w:szCs w:val="20"/>
        </w:rPr>
        <w:t>Figure1</w:t>
      </w:r>
      <w:r w:rsidR="00D34125">
        <w:rPr>
          <w:i/>
          <w:iCs/>
          <w:sz w:val="20"/>
          <w:szCs w:val="20"/>
        </w:rPr>
        <w:t>8</w:t>
      </w:r>
      <w:r w:rsidRPr="0048619B">
        <w:rPr>
          <w:sz w:val="20"/>
          <w:szCs w:val="20"/>
        </w:rPr>
        <w:t xml:space="preserve"> </w:t>
      </w:r>
      <w:r>
        <w:t xml:space="preserve">we see that </w:t>
      </w:r>
      <w:proofErr w:type="gramStart"/>
      <w:r>
        <w:t>as a result of</w:t>
      </w:r>
      <w:proofErr w:type="gramEnd"/>
      <w:r>
        <w:t xml:space="preserve"> using pretrained weights the learning curve for the training group doesn’t show significant change (Minimum </w:t>
      </w:r>
      <w:proofErr w:type="spellStart"/>
      <w:r>
        <w:t>val</w:t>
      </w:r>
      <w:proofErr w:type="spellEnd"/>
      <w:r>
        <w:t xml:space="preserve"> loss in this run remained 0.51052), yet the validation group shows significant increase in accuracy and loss decrease.  </w:t>
      </w:r>
    </w:p>
    <w:p w14:paraId="5CD8F547" w14:textId="77777777" w:rsidR="009945CA" w:rsidRDefault="009945CA" w:rsidP="009945CA"/>
    <w:p w14:paraId="0A467F16" w14:textId="67E778B3" w:rsidR="009945CA" w:rsidRPr="00BE656C" w:rsidRDefault="009945CA" w:rsidP="009945CA">
      <w:r w:rsidRPr="00BE656C">
        <w:rPr>
          <w:i/>
          <w:iCs/>
          <w:sz w:val="20"/>
          <w:szCs w:val="20"/>
        </w:rPr>
        <w:t>Figure</w:t>
      </w:r>
      <w:r>
        <w:rPr>
          <w:i/>
          <w:iCs/>
          <w:sz w:val="20"/>
          <w:szCs w:val="20"/>
        </w:rPr>
        <w:t>1</w:t>
      </w:r>
      <w:r w:rsidR="00D34125">
        <w:rPr>
          <w:i/>
          <w:iCs/>
          <w:sz w:val="20"/>
          <w:szCs w:val="20"/>
        </w:rPr>
        <w:t>9</w:t>
      </w:r>
      <w:r>
        <w:rPr>
          <w:i/>
          <w:iCs/>
          <w:sz w:val="20"/>
          <w:szCs w:val="20"/>
        </w:rPr>
        <w:t xml:space="preserve">. </w:t>
      </w:r>
      <w:r>
        <w:t>shows improvement in true positive detection of 52/63 ‘Effusion’ images (0.83 recall), and 100/132 ‘Healthy’ images (0.76 recall), with total precision of 0.76.</w:t>
      </w:r>
    </w:p>
    <w:p w14:paraId="4D861DBF" w14:textId="77777777" w:rsidR="009945CA" w:rsidRPr="0048619B" w:rsidRDefault="009945CA" w:rsidP="009945CA"/>
    <w:p w14:paraId="2D300F6A" w14:textId="77777777" w:rsidR="009945CA" w:rsidRDefault="009945CA" w:rsidP="009945CA"/>
    <w:p w14:paraId="27CC25FC" w14:textId="77777777" w:rsidR="009945CA" w:rsidRDefault="009945CA" w:rsidP="009945CA"/>
    <w:p w14:paraId="5DD9EB2B" w14:textId="77777777" w:rsidR="009945CA" w:rsidRDefault="009945CA" w:rsidP="009945CA">
      <w:r>
        <w:rPr>
          <w:noProof/>
        </w:rPr>
        <w:drawing>
          <wp:anchor distT="0" distB="0" distL="114300" distR="114300" simplePos="0" relativeHeight="251669504" behindDoc="1" locked="0" layoutInCell="1" allowOverlap="1" wp14:anchorId="3015187F" wp14:editId="34599ED9">
            <wp:simplePos x="0" y="0"/>
            <wp:positionH relativeFrom="column">
              <wp:posOffset>-838200</wp:posOffset>
            </wp:positionH>
            <wp:positionV relativeFrom="paragraph">
              <wp:posOffset>233044</wp:posOffset>
            </wp:positionV>
            <wp:extent cx="2838023" cy="4942205"/>
            <wp:effectExtent l="0" t="0" r="63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44274" cy="4953091"/>
                    </a:xfrm>
                    <a:prstGeom prst="rect">
                      <a:avLst/>
                    </a:prstGeom>
                  </pic:spPr>
                </pic:pic>
              </a:graphicData>
            </a:graphic>
            <wp14:sizeRelH relativeFrom="margin">
              <wp14:pctWidth>0</wp14:pctWidth>
            </wp14:sizeRelH>
            <wp14:sizeRelV relativeFrom="margin">
              <wp14:pctHeight>0</wp14:pctHeight>
            </wp14:sizeRelV>
          </wp:anchor>
        </w:drawing>
      </w:r>
    </w:p>
    <w:p w14:paraId="0C1FBA6C" w14:textId="77777777" w:rsidR="009945CA" w:rsidRDefault="009945CA" w:rsidP="009945CA"/>
    <w:p w14:paraId="383F86FE" w14:textId="77777777" w:rsidR="009945CA" w:rsidRDefault="009945CA" w:rsidP="009945CA">
      <w:r>
        <w:rPr>
          <w:noProof/>
        </w:rPr>
        <w:drawing>
          <wp:anchor distT="0" distB="0" distL="114300" distR="114300" simplePos="0" relativeHeight="251681792" behindDoc="1" locked="0" layoutInCell="1" allowOverlap="1" wp14:anchorId="6D2FB515" wp14:editId="5A42E70E">
            <wp:simplePos x="0" y="0"/>
            <wp:positionH relativeFrom="column">
              <wp:posOffset>2200275</wp:posOffset>
            </wp:positionH>
            <wp:positionV relativeFrom="paragraph">
              <wp:posOffset>57150</wp:posOffset>
            </wp:positionV>
            <wp:extent cx="4448175" cy="1724025"/>
            <wp:effectExtent l="0" t="0" r="952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48175" cy="1724025"/>
                    </a:xfrm>
                    <a:prstGeom prst="rect">
                      <a:avLst/>
                    </a:prstGeom>
                  </pic:spPr>
                </pic:pic>
              </a:graphicData>
            </a:graphic>
          </wp:anchor>
        </w:drawing>
      </w:r>
    </w:p>
    <w:p w14:paraId="782A9C3B" w14:textId="77777777" w:rsidR="009945CA" w:rsidRDefault="009945CA" w:rsidP="009945CA"/>
    <w:p w14:paraId="15B87B19" w14:textId="77777777" w:rsidR="009945CA" w:rsidRDefault="009945CA" w:rsidP="009945CA"/>
    <w:p w14:paraId="615724B4" w14:textId="77777777" w:rsidR="009945CA" w:rsidRDefault="009945CA" w:rsidP="009945CA"/>
    <w:p w14:paraId="6727F730" w14:textId="77777777" w:rsidR="009945CA" w:rsidRDefault="009945CA" w:rsidP="009945CA"/>
    <w:p w14:paraId="0342D890" w14:textId="77777777" w:rsidR="009945CA" w:rsidRDefault="009945CA" w:rsidP="009945CA"/>
    <w:p w14:paraId="367AC3E9" w14:textId="77777777" w:rsidR="009945CA" w:rsidRDefault="009945CA" w:rsidP="009945CA"/>
    <w:p w14:paraId="1EBA92F2" w14:textId="77777777" w:rsidR="009945CA" w:rsidRDefault="009945CA" w:rsidP="009945CA"/>
    <w:p w14:paraId="76A41B76" w14:textId="77777777" w:rsidR="009945CA" w:rsidRDefault="009945CA" w:rsidP="009945CA"/>
    <w:p w14:paraId="10BE7DFF" w14:textId="77777777" w:rsidR="009945CA" w:rsidRDefault="009945CA" w:rsidP="009945CA"/>
    <w:p w14:paraId="76F46A7D" w14:textId="77777777" w:rsidR="009945CA" w:rsidRDefault="009945CA" w:rsidP="009945CA"/>
    <w:p w14:paraId="19A628DC" w14:textId="77777777" w:rsidR="009945CA" w:rsidRDefault="009945CA" w:rsidP="009945CA"/>
    <w:p w14:paraId="167A45AF" w14:textId="77777777" w:rsidR="009945CA" w:rsidRDefault="009945CA" w:rsidP="009945CA"/>
    <w:p w14:paraId="6BD0022B" w14:textId="77777777" w:rsidR="009945CA" w:rsidRDefault="009945CA" w:rsidP="009945CA">
      <w:r>
        <w:rPr>
          <w:noProof/>
        </w:rPr>
        <w:drawing>
          <wp:anchor distT="0" distB="0" distL="114300" distR="114300" simplePos="0" relativeHeight="251677696" behindDoc="1" locked="0" layoutInCell="1" allowOverlap="1" wp14:anchorId="53A6EAD0" wp14:editId="458B0887">
            <wp:simplePos x="0" y="0"/>
            <wp:positionH relativeFrom="column">
              <wp:posOffset>4371974</wp:posOffset>
            </wp:positionH>
            <wp:positionV relativeFrom="paragraph">
              <wp:posOffset>62230</wp:posOffset>
            </wp:positionV>
            <wp:extent cx="2428875" cy="2339975"/>
            <wp:effectExtent l="0" t="0" r="9525" b="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28875" cy="2339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1D2EA27" wp14:editId="136D9C1C">
            <wp:simplePos x="0" y="0"/>
            <wp:positionH relativeFrom="column">
              <wp:posOffset>1924050</wp:posOffset>
            </wp:positionH>
            <wp:positionV relativeFrom="paragraph">
              <wp:posOffset>90170</wp:posOffset>
            </wp:positionV>
            <wp:extent cx="2550795" cy="2313940"/>
            <wp:effectExtent l="0" t="0" r="190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50795" cy="2313940"/>
                    </a:xfrm>
                    <a:prstGeom prst="rect">
                      <a:avLst/>
                    </a:prstGeom>
                  </pic:spPr>
                </pic:pic>
              </a:graphicData>
            </a:graphic>
            <wp14:sizeRelH relativeFrom="margin">
              <wp14:pctWidth>0</wp14:pctWidth>
            </wp14:sizeRelH>
            <wp14:sizeRelV relativeFrom="margin">
              <wp14:pctHeight>0</wp14:pctHeight>
            </wp14:sizeRelV>
          </wp:anchor>
        </w:drawing>
      </w:r>
    </w:p>
    <w:p w14:paraId="25F02349" w14:textId="77777777" w:rsidR="009945CA" w:rsidRDefault="009945CA" w:rsidP="009945CA"/>
    <w:p w14:paraId="08865E25" w14:textId="77777777" w:rsidR="009945CA" w:rsidRDefault="009945CA" w:rsidP="009945CA"/>
    <w:p w14:paraId="25D674E1" w14:textId="77777777" w:rsidR="009945CA" w:rsidRDefault="009945CA" w:rsidP="009945CA"/>
    <w:p w14:paraId="2F4EA17F" w14:textId="77777777" w:rsidR="009945CA" w:rsidRDefault="009945CA" w:rsidP="009945CA"/>
    <w:p w14:paraId="76966318" w14:textId="77777777" w:rsidR="009945CA" w:rsidRDefault="009945CA" w:rsidP="009945CA"/>
    <w:p w14:paraId="02648762" w14:textId="77777777" w:rsidR="009945CA" w:rsidRDefault="009945CA" w:rsidP="009945CA"/>
    <w:p w14:paraId="65AA7139" w14:textId="77777777" w:rsidR="009945CA" w:rsidRDefault="009945CA" w:rsidP="009945CA"/>
    <w:p w14:paraId="56C68182" w14:textId="77777777" w:rsidR="009945CA" w:rsidRDefault="009945CA" w:rsidP="009945CA"/>
    <w:p w14:paraId="186334FE" w14:textId="77777777" w:rsidR="009945CA" w:rsidRDefault="009945CA" w:rsidP="009945CA"/>
    <w:p w14:paraId="30F4A2CE" w14:textId="77777777" w:rsidR="009945CA" w:rsidRDefault="009945CA" w:rsidP="009945CA"/>
    <w:p w14:paraId="34168AF5" w14:textId="77777777" w:rsidR="009945CA" w:rsidRDefault="009945CA" w:rsidP="009945CA"/>
    <w:p w14:paraId="5FDDB5D7" w14:textId="77777777" w:rsidR="009945CA" w:rsidRDefault="009945CA" w:rsidP="009945CA">
      <w:r>
        <w:rPr>
          <w:noProof/>
        </w:rPr>
        <mc:AlternateContent>
          <mc:Choice Requires="wps">
            <w:drawing>
              <wp:anchor distT="0" distB="0" distL="114300" distR="114300" simplePos="0" relativeHeight="251730944" behindDoc="1" locked="0" layoutInCell="1" allowOverlap="1" wp14:anchorId="6F0A8BA7" wp14:editId="029C8054">
                <wp:simplePos x="0" y="0"/>
                <wp:positionH relativeFrom="column">
                  <wp:posOffset>-657225</wp:posOffset>
                </wp:positionH>
                <wp:positionV relativeFrom="paragraph">
                  <wp:posOffset>202565</wp:posOffset>
                </wp:positionV>
                <wp:extent cx="348678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14:paraId="72AAC80D" w14:textId="5D2FA1EA" w:rsidR="009945CA" w:rsidRPr="00A81562" w:rsidRDefault="009945CA" w:rsidP="009945CA">
                            <w:pPr>
                              <w:pStyle w:val="Caption"/>
                              <w:rPr>
                                <w:noProof/>
                              </w:rPr>
                            </w:pPr>
                            <w:r>
                              <w:t>Figure 1</w:t>
                            </w:r>
                            <w:r w:rsidR="00D34125">
                              <w:t>8</w:t>
                            </w:r>
                            <w:r>
                              <w:t>. 2</w:t>
                            </w:r>
                            <w:r w:rsidRPr="00C727CA">
                              <w:rPr>
                                <w:vertAlign w:val="superscript"/>
                              </w:rPr>
                              <w:t>nd</w:t>
                            </w:r>
                            <w:r>
                              <w:t xml:space="preserve"> model, 2</w:t>
                            </w:r>
                            <w:r w:rsidRPr="0048619B">
                              <w:rPr>
                                <w:vertAlign w:val="superscript"/>
                              </w:rPr>
                              <w:t>nd</w:t>
                            </w:r>
                            <w:r>
                              <w:t xml:space="preserve"> run – Visualization of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A8BA7" id="Text Box 66" o:spid="_x0000_s1040" type="#_x0000_t202" style="position:absolute;margin-left:-51.75pt;margin-top:15.95pt;width:274.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" stroked="f">
                <v:textbox style="mso-fit-shape-to-text:t" inset="0,0,0,0">
                  <w:txbxContent>
                    <w:p w14:paraId="72AAC80D" w14:textId="5D2FA1EA" w:rsidR="009945CA" w:rsidRPr="00A81562" w:rsidRDefault="009945CA" w:rsidP="009945CA">
                      <w:pPr>
                        <w:pStyle w:val="Caption"/>
                        <w:rPr>
                          <w:noProof/>
                        </w:rPr>
                      </w:pPr>
                      <w:r>
                        <w:t>Figure 1</w:t>
                      </w:r>
                      <w:r w:rsidR="00D34125">
                        <w:t>8</w:t>
                      </w:r>
                      <w:r>
                        <w:t>. 2</w:t>
                      </w:r>
                      <w:r w:rsidRPr="00C727CA">
                        <w:rPr>
                          <w:vertAlign w:val="superscript"/>
                        </w:rPr>
                        <w:t>nd</w:t>
                      </w:r>
                      <w:r>
                        <w:t xml:space="preserve"> model, 2</w:t>
                      </w:r>
                      <w:r w:rsidRPr="0048619B">
                        <w:rPr>
                          <w:vertAlign w:val="superscript"/>
                        </w:rPr>
                        <w:t>nd</w:t>
                      </w:r>
                      <w:r>
                        <w:t xml:space="preserve"> run – Visualization of training</w:t>
                      </w:r>
                    </w:p>
                  </w:txbxContent>
                </v:textbox>
              </v:shape>
            </w:pict>
          </mc:Fallback>
        </mc:AlternateContent>
      </w:r>
    </w:p>
    <w:p w14:paraId="5795D4F7" w14:textId="77777777" w:rsidR="009945CA" w:rsidRDefault="009945CA" w:rsidP="009945CA">
      <w:r>
        <w:rPr>
          <w:noProof/>
        </w:rPr>
        <mc:AlternateContent>
          <mc:Choice Requires="wps">
            <w:drawing>
              <wp:anchor distT="0" distB="0" distL="114300" distR="114300" simplePos="0" relativeHeight="251732992" behindDoc="1" locked="0" layoutInCell="1" allowOverlap="1" wp14:anchorId="48F3D754" wp14:editId="4D988FED">
                <wp:simplePos x="0" y="0"/>
                <wp:positionH relativeFrom="column">
                  <wp:posOffset>2914650</wp:posOffset>
                </wp:positionH>
                <wp:positionV relativeFrom="paragraph">
                  <wp:posOffset>12065</wp:posOffset>
                </wp:positionV>
                <wp:extent cx="255079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7ADDD3AC" w14:textId="0B9C611F" w:rsidR="009945CA" w:rsidRPr="008369A6" w:rsidRDefault="009945CA" w:rsidP="009945CA">
                            <w:pPr>
                              <w:pStyle w:val="Caption"/>
                              <w:rPr>
                                <w:noProof/>
                              </w:rPr>
                            </w:pPr>
                            <w:r>
                              <w:t>Figure 1</w:t>
                            </w:r>
                            <w:r w:rsidR="00D34125">
                              <w:t>9</w:t>
                            </w:r>
                            <w:r>
                              <w:t>. 2</w:t>
                            </w:r>
                            <w:r w:rsidRPr="00343E91">
                              <w:rPr>
                                <w:vertAlign w:val="superscript"/>
                              </w:rPr>
                              <w:t>nd</w:t>
                            </w:r>
                            <w:r>
                              <w:t xml:space="preserve"> model, 2</w:t>
                            </w:r>
                            <w:r w:rsidRPr="00343E91">
                              <w:rPr>
                                <w:vertAlign w:val="superscript"/>
                              </w:rPr>
                              <w:t>nd</w:t>
                            </w:r>
                            <w:r>
                              <w:t xml:space="preserve"> run -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3D754" id="Text Box 67" o:spid="_x0000_s1041" type="#_x0000_t202" style="position:absolute;margin-left:229.5pt;margin-top:.95pt;width:200.8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XnLwIAAGcEAAAOAAAAZHJzL2Uyb0RvYy54bWysVMGO2jAQvVfqP1i+lwAVb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" stroked="f">
                <v:textbox style="mso-fit-shape-to-text:t" inset="0,0,0,0">
                  <w:txbxContent>
                    <w:p w14:paraId="7ADDD3AC" w14:textId="0B9C611F" w:rsidR="009945CA" w:rsidRPr="008369A6" w:rsidRDefault="009945CA" w:rsidP="009945CA">
                      <w:pPr>
                        <w:pStyle w:val="Caption"/>
                        <w:rPr>
                          <w:noProof/>
                        </w:rPr>
                      </w:pPr>
                      <w:r>
                        <w:t>Figure 1</w:t>
                      </w:r>
                      <w:r w:rsidR="00D34125">
                        <w:t>9</w:t>
                      </w:r>
                      <w:r>
                        <w:t>. 2</w:t>
                      </w:r>
                      <w:r w:rsidRPr="00343E91">
                        <w:rPr>
                          <w:vertAlign w:val="superscript"/>
                        </w:rPr>
                        <w:t>nd</w:t>
                      </w:r>
                      <w:r>
                        <w:t xml:space="preserve"> model, 2</w:t>
                      </w:r>
                      <w:r w:rsidRPr="00343E91">
                        <w:rPr>
                          <w:vertAlign w:val="superscript"/>
                        </w:rPr>
                        <w:t>nd</w:t>
                      </w:r>
                      <w:r>
                        <w:t xml:space="preserve"> run - Accuracy</w:t>
                      </w:r>
                    </w:p>
                  </w:txbxContent>
                </v:textbox>
              </v:shape>
            </w:pict>
          </mc:Fallback>
        </mc:AlternateContent>
      </w:r>
    </w:p>
    <w:p w14:paraId="2A17FC19" w14:textId="77777777" w:rsidR="009945CA" w:rsidRDefault="009945CA" w:rsidP="009945CA"/>
    <w:p w14:paraId="752F01ED" w14:textId="77777777" w:rsidR="009945CA" w:rsidRDefault="009945CA" w:rsidP="009945CA">
      <w:pPr>
        <w:rPr>
          <w:u w:val="single"/>
        </w:rPr>
      </w:pPr>
      <w:r>
        <w:rPr>
          <w:b/>
          <w:bCs/>
          <w:i/>
          <w:iCs/>
          <w:u w:val="single"/>
        </w:rPr>
        <w:lastRenderedPageBreak/>
        <w:t>3</w:t>
      </w:r>
      <w:r w:rsidRPr="00A30C87">
        <w:rPr>
          <w:b/>
          <w:bCs/>
          <w:i/>
          <w:iCs/>
          <w:u w:val="single"/>
          <w:vertAlign w:val="superscript"/>
        </w:rPr>
        <w:t>nd</w:t>
      </w:r>
      <w:r w:rsidRPr="00A30C87">
        <w:rPr>
          <w:b/>
          <w:bCs/>
          <w:i/>
          <w:iCs/>
          <w:u w:val="single"/>
        </w:rPr>
        <w:t xml:space="preserve"> model </w:t>
      </w:r>
      <w:r>
        <w:rPr>
          <w:b/>
          <w:bCs/>
          <w:i/>
          <w:iCs/>
          <w:u w:val="single"/>
        </w:rPr>
        <w:t>–</w:t>
      </w:r>
      <w:r w:rsidRPr="00A97A0B">
        <w:rPr>
          <w:u w:val="single"/>
        </w:rPr>
        <w:t xml:space="preserve"> </w:t>
      </w:r>
      <w:r>
        <w:rPr>
          <w:u w:val="single"/>
        </w:rPr>
        <w:t>1</w:t>
      </w:r>
      <w:proofErr w:type="gramStart"/>
      <w:r w:rsidRPr="004C6DE0">
        <w:rPr>
          <w:u w:val="single"/>
          <w:vertAlign w:val="superscript"/>
        </w:rPr>
        <w:t>st</w:t>
      </w:r>
      <w:r>
        <w:rPr>
          <w:u w:val="single"/>
        </w:rPr>
        <w:t xml:space="preserve">  </w:t>
      </w:r>
      <w:r w:rsidRPr="00A97A0B">
        <w:rPr>
          <w:u w:val="single"/>
        </w:rPr>
        <w:t>training</w:t>
      </w:r>
      <w:proofErr w:type="gramEnd"/>
      <w:r w:rsidRPr="00A97A0B">
        <w:rPr>
          <w:u w:val="single"/>
        </w:rPr>
        <w:t xml:space="preserve"> cycle:</w:t>
      </w:r>
    </w:p>
    <w:p w14:paraId="2769DFCE" w14:textId="77777777" w:rsidR="009945CA" w:rsidRDefault="009945CA" w:rsidP="009945CA"/>
    <w:p w14:paraId="23BB9B4F" w14:textId="77777777" w:rsidR="009945CA" w:rsidRDefault="009945CA" w:rsidP="009945CA">
      <w:r>
        <w:t>In this model we used VGG19 as base model and added the same layers as in the model above.</w:t>
      </w:r>
    </w:p>
    <w:p w14:paraId="6F41E563" w14:textId="77777777" w:rsidR="009945CA" w:rsidRDefault="009945CA" w:rsidP="009945CA"/>
    <w:p w14:paraId="4E09EFF0" w14:textId="3C573DC5" w:rsidR="009945CA" w:rsidRDefault="009945CA" w:rsidP="009945CA">
      <w:r>
        <w:t xml:space="preserve">In </w:t>
      </w:r>
      <w:r w:rsidRPr="0048619B">
        <w:rPr>
          <w:i/>
          <w:iCs/>
          <w:sz w:val="20"/>
          <w:szCs w:val="20"/>
        </w:rPr>
        <w:t>Figure</w:t>
      </w:r>
      <w:r w:rsidR="00D34125">
        <w:rPr>
          <w:i/>
          <w:iCs/>
          <w:sz w:val="20"/>
          <w:szCs w:val="20"/>
        </w:rPr>
        <w:t>20</w:t>
      </w:r>
      <w:r>
        <w:rPr>
          <w:i/>
          <w:iCs/>
          <w:sz w:val="20"/>
          <w:szCs w:val="20"/>
        </w:rPr>
        <w:t xml:space="preserve"> </w:t>
      </w:r>
      <w:r>
        <w:t xml:space="preserve">we see that accuracy didn’t change significantly in both training and validation groups, and loss decreased dramatically during first epochs, but then stabilized (Minimum validation loss in this run was 0.48297). </w:t>
      </w:r>
    </w:p>
    <w:p w14:paraId="6E46B675" w14:textId="77777777" w:rsidR="009945CA" w:rsidRDefault="009945CA" w:rsidP="009945CA"/>
    <w:p w14:paraId="29D29267" w14:textId="0D6263A2" w:rsidR="009945CA" w:rsidRPr="00BE656C" w:rsidRDefault="009945CA" w:rsidP="009945CA">
      <w:r w:rsidRPr="00BE656C">
        <w:rPr>
          <w:i/>
          <w:iCs/>
          <w:sz w:val="20"/>
          <w:szCs w:val="20"/>
        </w:rPr>
        <w:t>Figure</w:t>
      </w:r>
      <w:r>
        <w:rPr>
          <w:i/>
          <w:iCs/>
          <w:sz w:val="20"/>
          <w:szCs w:val="20"/>
        </w:rPr>
        <w:t>2</w:t>
      </w:r>
      <w:r w:rsidR="00D34125">
        <w:rPr>
          <w:i/>
          <w:iCs/>
          <w:sz w:val="20"/>
          <w:szCs w:val="20"/>
        </w:rPr>
        <w:t>1</w:t>
      </w:r>
      <w:r>
        <w:rPr>
          <w:i/>
          <w:iCs/>
          <w:sz w:val="20"/>
          <w:szCs w:val="20"/>
        </w:rPr>
        <w:t xml:space="preserve">. </w:t>
      </w:r>
      <w:r>
        <w:t>shows a true positive detection of 38/63 ‘Effusion’ images (0.60 recall), and 112/132 ‘Healthy’ images (0.85 recall), with total precision of 0.74.</w:t>
      </w:r>
    </w:p>
    <w:p w14:paraId="0E47427A" w14:textId="77777777" w:rsidR="009945CA" w:rsidRPr="0048619B" w:rsidRDefault="009945CA" w:rsidP="009945CA"/>
    <w:p w14:paraId="5ECDF99E" w14:textId="77777777" w:rsidR="009945CA" w:rsidRDefault="009945CA" w:rsidP="009945CA">
      <w:r>
        <w:rPr>
          <w:noProof/>
        </w:rPr>
        <w:drawing>
          <wp:anchor distT="0" distB="0" distL="114300" distR="114300" simplePos="0" relativeHeight="251685888" behindDoc="1" locked="0" layoutInCell="1" allowOverlap="1" wp14:anchorId="70D662D8" wp14:editId="6B9AD9F3">
            <wp:simplePos x="0" y="0"/>
            <wp:positionH relativeFrom="column">
              <wp:posOffset>-781050</wp:posOffset>
            </wp:positionH>
            <wp:positionV relativeFrom="paragraph">
              <wp:posOffset>212090</wp:posOffset>
            </wp:positionV>
            <wp:extent cx="3057525" cy="4838700"/>
            <wp:effectExtent l="0" t="0" r="952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7525" cy="4838700"/>
                    </a:xfrm>
                    <a:prstGeom prst="rect">
                      <a:avLst/>
                    </a:prstGeom>
                  </pic:spPr>
                </pic:pic>
              </a:graphicData>
            </a:graphic>
            <wp14:sizeRelH relativeFrom="margin">
              <wp14:pctWidth>0</wp14:pctWidth>
            </wp14:sizeRelH>
          </wp:anchor>
        </w:drawing>
      </w:r>
    </w:p>
    <w:p w14:paraId="1EEDFE30" w14:textId="77777777" w:rsidR="009945CA" w:rsidRDefault="009945CA" w:rsidP="009945CA">
      <w:pPr>
        <w:rPr>
          <w:u w:val="single"/>
        </w:rPr>
      </w:pPr>
    </w:p>
    <w:p w14:paraId="2B3D3E79" w14:textId="77777777" w:rsidR="009945CA" w:rsidRDefault="009945CA" w:rsidP="009945CA">
      <w:pPr>
        <w:rPr>
          <w:u w:val="single"/>
        </w:rPr>
      </w:pPr>
      <w:r>
        <w:rPr>
          <w:noProof/>
        </w:rPr>
        <w:drawing>
          <wp:anchor distT="0" distB="0" distL="114300" distR="114300" simplePos="0" relativeHeight="251698176" behindDoc="1" locked="0" layoutInCell="1" allowOverlap="1" wp14:anchorId="2EA82542" wp14:editId="03AA10B3">
            <wp:simplePos x="0" y="0"/>
            <wp:positionH relativeFrom="column">
              <wp:posOffset>2447925</wp:posOffset>
            </wp:positionH>
            <wp:positionV relativeFrom="paragraph">
              <wp:posOffset>10795</wp:posOffset>
            </wp:positionV>
            <wp:extent cx="4219575" cy="1593659"/>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19575" cy="1593659"/>
                    </a:xfrm>
                    <a:prstGeom prst="rect">
                      <a:avLst/>
                    </a:prstGeom>
                  </pic:spPr>
                </pic:pic>
              </a:graphicData>
            </a:graphic>
            <wp14:sizeRelH relativeFrom="margin">
              <wp14:pctWidth>0</wp14:pctWidth>
            </wp14:sizeRelH>
            <wp14:sizeRelV relativeFrom="margin">
              <wp14:pctHeight>0</wp14:pctHeight>
            </wp14:sizeRelV>
          </wp:anchor>
        </w:drawing>
      </w:r>
    </w:p>
    <w:p w14:paraId="679262EC" w14:textId="77777777" w:rsidR="009945CA" w:rsidRDefault="009945CA" w:rsidP="009945CA">
      <w:pPr>
        <w:rPr>
          <w:u w:val="single"/>
        </w:rPr>
      </w:pPr>
    </w:p>
    <w:p w14:paraId="75E9F60F" w14:textId="77777777" w:rsidR="009945CA" w:rsidRPr="004C6DE0" w:rsidRDefault="009945CA" w:rsidP="009945CA">
      <w:pPr>
        <w:rPr>
          <w:b/>
          <w:bCs/>
          <w:i/>
          <w:iCs/>
          <w:u w:val="single"/>
        </w:rPr>
      </w:pPr>
    </w:p>
    <w:p w14:paraId="2B91A718" w14:textId="77777777" w:rsidR="009945CA" w:rsidRDefault="009945CA" w:rsidP="009945CA"/>
    <w:p w14:paraId="0DC41120" w14:textId="77777777" w:rsidR="009945CA" w:rsidRDefault="009945CA" w:rsidP="009945CA"/>
    <w:p w14:paraId="35D19E17" w14:textId="77777777" w:rsidR="009945CA" w:rsidRDefault="009945CA" w:rsidP="009945CA"/>
    <w:p w14:paraId="45AAAB4D" w14:textId="77777777" w:rsidR="009945CA" w:rsidRDefault="009945CA" w:rsidP="009945CA"/>
    <w:p w14:paraId="3F7A85BC" w14:textId="77777777" w:rsidR="009945CA" w:rsidRDefault="009945CA" w:rsidP="009945CA"/>
    <w:p w14:paraId="5A695230" w14:textId="77777777" w:rsidR="009945CA" w:rsidRDefault="009945CA" w:rsidP="009945CA"/>
    <w:p w14:paraId="1582F3ED" w14:textId="77777777" w:rsidR="009945CA" w:rsidRDefault="009945CA" w:rsidP="009945CA"/>
    <w:p w14:paraId="5BD48192" w14:textId="77777777" w:rsidR="009945CA" w:rsidRDefault="009945CA" w:rsidP="009945CA"/>
    <w:p w14:paraId="027B99E8" w14:textId="77777777" w:rsidR="009945CA" w:rsidRDefault="009945CA" w:rsidP="009945CA"/>
    <w:p w14:paraId="5ACC00EB" w14:textId="77777777" w:rsidR="009945CA" w:rsidRDefault="009945CA" w:rsidP="009945CA"/>
    <w:p w14:paraId="5F4C1495" w14:textId="77777777" w:rsidR="009945CA" w:rsidRDefault="009945CA" w:rsidP="009945CA">
      <w:r>
        <w:rPr>
          <w:noProof/>
        </w:rPr>
        <w:drawing>
          <wp:anchor distT="0" distB="0" distL="114300" distR="114300" simplePos="0" relativeHeight="251689984" behindDoc="1" locked="0" layoutInCell="1" allowOverlap="1" wp14:anchorId="2E4F4D97" wp14:editId="336053ED">
            <wp:simplePos x="0" y="0"/>
            <wp:positionH relativeFrom="column">
              <wp:posOffset>2124075</wp:posOffset>
            </wp:positionH>
            <wp:positionV relativeFrom="paragraph">
              <wp:posOffset>14605</wp:posOffset>
            </wp:positionV>
            <wp:extent cx="2475230" cy="2264410"/>
            <wp:effectExtent l="0" t="0" r="1270" b="254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75230" cy="226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11807C2C" wp14:editId="09286BFE">
            <wp:simplePos x="0" y="0"/>
            <wp:positionH relativeFrom="column">
              <wp:posOffset>4438015</wp:posOffset>
            </wp:positionH>
            <wp:positionV relativeFrom="paragraph">
              <wp:posOffset>12700</wp:posOffset>
            </wp:positionV>
            <wp:extent cx="2414118" cy="2222338"/>
            <wp:effectExtent l="0" t="0" r="5715" b="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4118" cy="2222338"/>
                    </a:xfrm>
                    <a:prstGeom prst="rect">
                      <a:avLst/>
                    </a:prstGeom>
                  </pic:spPr>
                </pic:pic>
              </a:graphicData>
            </a:graphic>
            <wp14:sizeRelH relativeFrom="margin">
              <wp14:pctWidth>0</wp14:pctWidth>
            </wp14:sizeRelH>
            <wp14:sizeRelV relativeFrom="margin">
              <wp14:pctHeight>0</wp14:pctHeight>
            </wp14:sizeRelV>
          </wp:anchor>
        </w:drawing>
      </w:r>
    </w:p>
    <w:p w14:paraId="04BE877A" w14:textId="77777777" w:rsidR="009945CA" w:rsidRDefault="009945CA" w:rsidP="009945CA"/>
    <w:p w14:paraId="1C6003A7" w14:textId="77777777" w:rsidR="009945CA" w:rsidRDefault="009945CA" w:rsidP="009945CA"/>
    <w:p w14:paraId="2A78D737" w14:textId="77777777" w:rsidR="009945CA" w:rsidRDefault="009945CA" w:rsidP="009945CA"/>
    <w:p w14:paraId="78E51FA2" w14:textId="77777777" w:rsidR="009945CA" w:rsidRDefault="009945CA" w:rsidP="009945CA"/>
    <w:p w14:paraId="08FB9512" w14:textId="77777777" w:rsidR="009945CA" w:rsidRDefault="009945CA" w:rsidP="009945CA"/>
    <w:p w14:paraId="369299E6" w14:textId="77777777" w:rsidR="009945CA" w:rsidRDefault="009945CA" w:rsidP="009945CA"/>
    <w:p w14:paraId="3126D589" w14:textId="77777777" w:rsidR="009945CA" w:rsidRDefault="009945CA" w:rsidP="009945CA"/>
    <w:p w14:paraId="39DABF76" w14:textId="77777777" w:rsidR="009945CA" w:rsidRDefault="009945CA" w:rsidP="009945CA"/>
    <w:p w14:paraId="17EFF1C7" w14:textId="77777777" w:rsidR="009945CA" w:rsidRDefault="009945CA" w:rsidP="009945CA"/>
    <w:p w14:paraId="6B1B25F3" w14:textId="77777777" w:rsidR="009945CA" w:rsidRDefault="009945CA" w:rsidP="009945CA"/>
    <w:p w14:paraId="0B8BC022" w14:textId="77777777" w:rsidR="009945CA" w:rsidRDefault="009945CA" w:rsidP="009945CA"/>
    <w:p w14:paraId="0B569EB6" w14:textId="77777777" w:rsidR="009945CA" w:rsidRDefault="009945CA" w:rsidP="009945CA"/>
    <w:p w14:paraId="1513751A" w14:textId="77777777" w:rsidR="009945CA" w:rsidRDefault="009945CA" w:rsidP="009945CA">
      <w:r>
        <w:rPr>
          <w:noProof/>
        </w:rPr>
        <mc:AlternateContent>
          <mc:Choice Requires="wps">
            <w:drawing>
              <wp:anchor distT="0" distB="0" distL="114300" distR="114300" simplePos="0" relativeHeight="251735040" behindDoc="1" locked="0" layoutInCell="1" allowOverlap="1" wp14:anchorId="6EC3B81A" wp14:editId="657AAC90">
                <wp:simplePos x="0" y="0"/>
                <wp:positionH relativeFrom="column">
                  <wp:posOffset>-552450</wp:posOffset>
                </wp:positionH>
                <wp:positionV relativeFrom="paragraph">
                  <wp:posOffset>193675</wp:posOffset>
                </wp:positionV>
                <wp:extent cx="3331845" cy="635"/>
                <wp:effectExtent l="0" t="0" r="1905" b="8255"/>
                <wp:wrapNone/>
                <wp:docPr id="68" name="Text Box 68"/>
                <wp:cNvGraphicFramePr/>
                <a:graphic xmlns:a="http://schemas.openxmlformats.org/drawingml/2006/main">
                  <a:graphicData uri="http://schemas.microsoft.com/office/word/2010/wordprocessingShape">
                    <wps:wsp>
                      <wps:cNvSpPr txBox="1"/>
                      <wps:spPr>
                        <a:xfrm>
                          <a:off x="0" y="0"/>
                          <a:ext cx="3331845" cy="635"/>
                        </a:xfrm>
                        <a:prstGeom prst="rect">
                          <a:avLst/>
                        </a:prstGeom>
                        <a:solidFill>
                          <a:prstClr val="white"/>
                        </a:solidFill>
                        <a:ln>
                          <a:noFill/>
                        </a:ln>
                      </wps:spPr>
                      <wps:txbx>
                        <w:txbxContent>
                          <w:p w14:paraId="64E31B7A" w14:textId="1752D0FA" w:rsidR="009945CA" w:rsidRPr="00832F95" w:rsidRDefault="009945CA" w:rsidP="009945CA">
                            <w:pPr>
                              <w:pStyle w:val="Caption"/>
                              <w:rPr>
                                <w:noProof/>
                              </w:rPr>
                            </w:pPr>
                            <w:r>
                              <w:t xml:space="preserve">Figure </w:t>
                            </w:r>
                            <w:r w:rsidR="00D34125">
                              <w:t>20</w:t>
                            </w:r>
                            <w:r>
                              <w:t>. 3</w:t>
                            </w:r>
                            <w:r w:rsidRPr="001E3431">
                              <w:rPr>
                                <w:vertAlign w:val="superscript"/>
                              </w:rPr>
                              <w:t>rd</w:t>
                            </w:r>
                            <w:r>
                              <w:t xml:space="preserve"> model, 1</w:t>
                            </w:r>
                            <w:r w:rsidRPr="001E3431">
                              <w:rPr>
                                <w:vertAlign w:val="superscript"/>
                              </w:rPr>
                              <w:t>st</w:t>
                            </w:r>
                            <w:r>
                              <w:t xml:space="preserve"> run – Visualization of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3B81A" id="Text Box 68" o:spid="_x0000_s1042" type="#_x0000_t202" style="position:absolute;margin-left:-43.5pt;margin-top:15.25pt;width:262.3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G7MAIAAGc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" stroked="f">
                <v:textbox style="mso-fit-shape-to-text:t" inset="0,0,0,0">
                  <w:txbxContent>
                    <w:p w14:paraId="64E31B7A" w14:textId="1752D0FA" w:rsidR="009945CA" w:rsidRPr="00832F95" w:rsidRDefault="009945CA" w:rsidP="009945CA">
                      <w:pPr>
                        <w:pStyle w:val="Caption"/>
                        <w:rPr>
                          <w:noProof/>
                        </w:rPr>
                      </w:pPr>
                      <w:r>
                        <w:t xml:space="preserve">Figure </w:t>
                      </w:r>
                      <w:r w:rsidR="00D34125">
                        <w:t>20</w:t>
                      </w:r>
                      <w:r>
                        <w:t>. 3</w:t>
                      </w:r>
                      <w:r w:rsidRPr="001E3431">
                        <w:rPr>
                          <w:vertAlign w:val="superscript"/>
                        </w:rPr>
                        <w:t>rd</w:t>
                      </w:r>
                      <w:r>
                        <w:t xml:space="preserve"> model, 1</w:t>
                      </w:r>
                      <w:r w:rsidRPr="001E3431">
                        <w:rPr>
                          <w:vertAlign w:val="superscript"/>
                        </w:rPr>
                        <w:t>st</w:t>
                      </w:r>
                      <w:r>
                        <w:t xml:space="preserve"> run – Visualization of training</w:t>
                      </w:r>
                    </w:p>
                  </w:txbxContent>
                </v:textbox>
              </v:shape>
            </w:pict>
          </mc:Fallback>
        </mc:AlternateContent>
      </w:r>
    </w:p>
    <w:p w14:paraId="268016C7" w14:textId="77777777" w:rsidR="009945CA" w:rsidRDefault="009945CA" w:rsidP="009945CA">
      <w:r>
        <w:rPr>
          <w:noProof/>
        </w:rPr>
        <mc:AlternateContent>
          <mc:Choice Requires="wps">
            <w:drawing>
              <wp:anchor distT="0" distB="0" distL="114300" distR="114300" simplePos="0" relativeHeight="251737088" behindDoc="1" locked="0" layoutInCell="1" allowOverlap="1" wp14:anchorId="2E3AF88A" wp14:editId="275D9303">
                <wp:simplePos x="0" y="0"/>
                <wp:positionH relativeFrom="column">
                  <wp:posOffset>2962275</wp:posOffset>
                </wp:positionH>
                <wp:positionV relativeFrom="paragraph">
                  <wp:posOffset>6985</wp:posOffset>
                </wp:positionV>
                <wp:extent cx="3331845" cy="635"/>
                <wp:effectExtent l="0" t="0" r="1905" b="8255"/>
                <wp:wrapNone/>
                <wp:docPr id="69" name="Text Box 69"/>
                <wp:cNvGraphicFramePr/>
                <a:graphic xmlns:a="http://schemas.openxmlformats.org/drawingml/2006/main">
                  <a:graphicData uri="http://schemas.microsoft.com/office/word/2010/wordprocessingShape">
                    <wps:wsp>
                      <wps:cNvSpPr txBox="1"/>
                      <wps:spPr>
                        <a:xfrm>
                          <a:off x="0" y="0"/>
                          <a:ext cx="3331845" cy="635"/>
                        </a:xfrm>
                        <a:prstGeom prst="rect">
                          <a:avLst/>
                        </a:prstGeom>
                        <a:solidFill>
                          <a:prstClr val="white"/>
                        </a:solidFill>
                        <a:ln>
                          <a:noFill/>
                        </a:ln>
                      </wps:spPr>
                      <wps:txbx>
                        <w:txbxContent>
                          <w:p w14:paraId="1D1787C4" w14:textId="152AE45E" w:rsidR="009945CA" w:rsidRPr="00832F95" w:rsidRDefault="009945CA" w:rsidP="009945CA">
                            <w:pPr>
                              <w:pStyle w:val="Caption"/>
                              <w:rPr>
                                <w:noProof/>
                              </w:rPr>
                            </w:pPr>
                            <w:r>
                              <w:t>Figure 2</w:t>
                            </w:r>
                            <w:r w:rsidR="00D34125">
                              <w:t>1</w:t>
                            </w:r>
                            <w:r>
                              <w:t>. 3</w:t>
                            </w:r>
                            <w:r w:rsidRPr="001E3431">
                              <w:rPr>
                                <w:vertAlign w:val="superscript"/>
                              </w:rPr>
                              <w:t>rd</w:t>
                            </w:r>
                            <w:r>
                              <w:t xml:space="preserve"> model, 1</w:t>
                            </w:r>
                            <w:r w:rsidRPr="001E3431">
                              <w:rPr>
                                <w:vertAlign w:val="superscript"/>
                              </w:rPr>
                              <w:t>st</w:t>
                            </w:r>
                            <w:r>
                              <w:t xml:space="preserve"> run –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AF88A" id="Text Box 69" o:spid="_x0000_s1043" type="#_x0000_t202" style="position:absolute;margin-left:233.25pt;margin-top:.55pt;width:262.3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iR/MQIAAGc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" stroked="f">
                <v:textbox style="mso-fit-shape-to-text:t" inset="0,0,0,0">
                  <w:txbxContent>
                    <w:p w14:paraId="1D1787C4" w14:textId="152AE45E" w:rsidR="009945CA" w:rsidRPr="00832F95" w:rsidRDefault="009945CA" w:rsidP="009945CA">
                      <w:pPr>
                        <w:pStyle w:val="Caption"/>
                        <w:rPr>
                          <w:noProof/>
                        </w:rPr>
                      </w:pPr>
                      <w:r>
                        <w:t>Figure 2</w:t>
                      </w:r>
                      <w:r w:rsidR="00D34125">
                        <w:t>1</w:t>
                      </w:r>
                      <w:r>
                        <w:t>. 3</w:t>
                      </w:r>
                      <w:r w:rsidRPr="001E3431">
                        <w:rPr>
                          <w:vertAlign w:val="superscript"/>
                        </w:rPr>
                        <w:t>rd</w:t>
                      </w:r>
                      <w:r>
                        <w:t xml:space="preserve"> model, 1</w:t>
                      </w:r>
                      <w:r w:rsidRPr="001E3431">
                        <w:rPr>
                          <w:vertAlign w:val="superscript"/>
                        </w:rPr>
                        <w:t>st</w:t>
                      </w:r>
                      <w:r>
                        <w:t xml:space="preserve"> run – Accuracy</w:t>
                      </w:r>
                    </w:p>
                  </w:txbxContent>
                </v:textbox>
              </v:shape>
            </w:pict>
          </mc:Fallback>
        </mc:AlternateContent>
      </w:r>
    </w:p>
    <w:p w14:paraId="1AF689D7" w14:textId="77777777" w:rsidR="009945CA" w:rsidRDefault="009945CA" w:rsidP="009945CA"/>
    <w:p w14:paraId="7F12C3C2" w14:textId="77777777" w:rsidR="009945CA" w:rsidRDefault="009945CA" w:rsidP="009945CA"/>
    <w:p w14:paraId="0DECF4B2" w14:textId="77777777" w:rsidR="009945CA" w:rsidRDefault="009945CA" w:rsidP="009945CA"/>
    <w:p w14:paraId="56741705" w14:textId="77777777" w:rsidR="009945CA" w:rsidRDefault="009945CA" w:rsidP="009945CA">
      <w:pPr>
        <w:rPr>
          <w:u w:val="single"/>
        </w:rPr>
      </w:pPr>
      <w:r>
        <w:rPr>
          <w:b/>
          <w:bCs/>
          <w:i/>
          <w:iCs/>
          <w:u w:val="single"/>
        </w:rPr>
        <w:t>3</w:t>
      </w:r>
      <w:r w:rsidRPr="00A30C87">
        <w:rPr>
          <w:b/>
          <w:bCs/>
          <w:i/>
          <w:iCs/>
          <w:u w:val="single"/>
          <w:vertAlign w:val="superscript"/>
        </w:rPr>
        <w:t>nd</w:t>
      </w:r>
      <w:r w:rsidRPr="00A30C87">
        <w:rPr>
          <w:b/>
          <w:bCs/>
          <w:i/>
          <w:iCs/>
          <w:u w:val="single"/>
        </w:rPr>
        <w:t xml:space="preserve"> model </w:t>
      </w:r>
      <w:r>
        <w:rPr>
          <w:b/>
          <w:bCs/>
          <w:i/>
          <w:iCs/>
          <w:u w:val="single"/>
        </w:rPr>
        <w:t>–</w:t>
      </w:r>
      <w:r w:rsidRPr="00A97A0B">
        <w:rPr>
          <w:u w:val="single"/>
        </w:rPr>
        <w:t xml:space="preserve"> </w:t>
      </w:r>
      <w:r>
        <w:rPr>
          <w:u w:val="single"/>
        </w:rPr>
        <w:t>2</w:t>
      </w:r>
      <w:r w:rsidRPr="004363AE">
        <w:rPr>
          <w:u w:val="single"/>
          <w:vertAlign w:val="superscript"/>
        </w:rPr>
        <w:t>nd</w:t>
      </w:r>
      <w:r>
        <w:rPr>
          <w:u w:val="single"/>
        </w:rPr>
        <w:t xml:space="preserve"> training</w:t>
      </w:r>
      <w:r w:rsidRPr="00A97A0B">
        <w:rPr>
          <w:u w:val="single"/>
        </w:rPr>
        <w:t xml:space="preserve"> cycle:</w:t>
      </w:r>
    </w:p>
    <w:p w14:paraId="3EA40A29" w14:textId="77777777" w:rsidR="009945CA" w:rsidRDefault="009945CA" w:rsidP="009945CA">
      <w:pPr>
        <w:rPr>
          <w:u w:val="single"/>
        </w:rPr>
      </w:pPr>
    </w:p>
    <w:p w14:paraId="36269D96" w14:textId="77777777" w:rsidR="009945CA" w:rsidRDefault="009945CA" w:rsidP="009945CA">
      <w:r>
        <w:t>These are the results of training the same model for the 2</w:t>
      </w:r>
      <w:r w:rsidRPr="0048619B">
        <w:rPr>
          <w:vertAlign w:val="superscript"/>
        </w:rPr>
        <w:t>nd</w:t>
      </w:r>
      <w:r>
        <w:t xml:space="preserve"> time, with the weights from previous cycle (fitting).</w:t>
      </w:r>
    </w:p>
    <w:p w14:paraId="02786368" w14:textId="77777777" w:rsidR="009945CA" w:rsidRDefault="009945CA" w:rsidP="009945CA"/>
    <w:p w14:paraId="52F016C2" w14:textId="0080DC6E" w:rsidR="009945CA" w:rsidRDefault="009945CA" w:rsidP="00D34125">
      <w:r>
        <w:t xml:space="preserve">In </w:t>
      </w:r>
      <w:r w:rsidRPr="0048619B">
        <w:rPr>
          <w:i/>
          <w:iCs/>
          <w:sz w:val="20"/>
          <w:szCs w:val="20"/>
        </w:rPr>
        <w:t>Figure</w:t>
      </w:r>
      <w:r>
        <w:rPr>
          <w:i/>
          <w:iCs/>
          <w:sz w:val="20"/>
          <w:szCs w:val="20"/>
        </w:rPr>
        <w:t>2</w:t>
      </w:r>
      <w:r w:rsidR="00D34125">
        <w:rPr>
          <w:i/>
          <w:iCs/>
          <w:sz w:val="20"/>
          <w:szCs w:val="20"/>
        </w:rPr>
        <w:t>2</w:t>
      </w:r>
      <w:r w:rsidRPr="0048619B">
        <w:rPr>
          <w:sz w:val="20"/>
          <w:szCs w:val="20"/>
        </w:rPr>
        <w:t xml:space="preserve"> </w:t>
      </w:r>
      <w:r>
        <w:t xml:space="preserve">we see </w:t>
      </w:r>
      <w:r w:rsidR="00D34125">
        <w:t>a decrease in the validation accuracy and increase of its loss, however these results are the opposite as we expect, for unknown reason. In the 4</w:t>
      </w:r>
      <w:r w:rsidR="00D34125" w:rsidRPr="00D34125">
        <w:rPr>
          <w:vertAlign w:val="superscript"/>
        </w:rPr>
        <w:t>th</w:t>
      </w:r>
      <w:r w:rsidR="00D34125">
        <w:t xml:space="preserve"> epoch both evaluation methods achieve a plateau of validation accuracy of 0.777. </w:t>
      </w:r>
      <w:r>
        <w:t xml:space="preserve">Minimum validation loss has improved during this run from 0.48297 to 0.47618.  </w:t>
      </w:r>
    </w:p>
    <w:p w14:paraId="5FA5EDB0" w14:textId="77777777" w:rsidR="009945CA" w:rsidRDefault="009945CA" w:rsidP="009945CA"/>
    <w:p w14:paraId="2C9DF491" w14:textId="335472EA" w:rsidR="009945CA" w:rsidRPr="00D34125" w:rsidRDefault="009945CA" w:rsidP="00D34125">
      <w:pPr>
        <w:rPr>
          <w:u w:val="single"/>
        </w:rPr>
      </w:pPr>
      <w:r w:rsidRPr="00BE656C">
        <w:rPr>
          <w:i/>
          <w:iCs/>
          <w:sz w:val="20"/>
          <w:szCs w:val="20"/>
        </w:rPr>
        <w:t>Figure</w:t>
      </w:r>
      <w:r>
        <w:rPr>
          <w:i/>
          <w:iCs/>
          <w:sz w:val="20"/>
          <w:szCs w:val="20"/>
        </w:rPr>
        <w:t>2</w:t>
      </w:r>
      <w:r w:rsidR="00D34125">
        <w:rPr>
          <w:i/>
          <w:iCs/>
          <w:sz w:val="20"/>
          <w:szCs w:val="20"/>
        </w:rPr>
        <w:t>3</w:t>
      </w:r>
      <w:r>
        <w:rPr>
          <w:i/>
          <w:iCs/>
          <w:sz w:val="20"/>
          <w:szCs w:val="20"/>
        </w:rPr>
        <w:t xml:space="preserve">. </w:t>
      </w:r>
      <w:r>
        <w:t>shows a true positive detection of 50/63 ‘Effusion’ images (0.79 recall), and 105/132 ‘Healthy’ images (0.80 recall), with total precision of 0.77.</w:t>
      </w:r>
    </w:p>
    <w:p w14:paraId="42BC2183" w14:textId="77777777" w:rsidR="009945CA" w:rsidRDefault="009945CA" w:rsidP="009945CA">
      <w:bookmarkStart w:id="12" w:name="_7t3p48axc0w0" w:colFirst="0" w:colLast="0"/>
      <w:bookmarkEnd w:id="12"/>
      <w:r>
        <w:rPr>
          <w:noProof/>
        </w:rPr>
        <w:drawing>
          <wp:anchor distT="0" distB="0" distL="114300" distR="114300" simplePos="0" relativeHeight="251703296" behindDoc="1" locked="0" layoutInCell="1" allowOverlap="1" wp14:anchorId="4BDD9B80" wp14:editId="0FA36D4C">
            <wp:simplePos x="0" y="0"/>
            <wp:positionH relativeFrom="column">
              <wp:posOffset>-742949</wp:posOffset>
            </wp:positionH>
            <wp:positionV relativeFrom="paragraph">
              <wp:posOffset>276860</wp:posOffset>
            </wp:positionV>
            <wp:extent cx="2800350" cy="47904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00463" cy="4790633"/>
                    </a:xfrm>
                    <a:prstGeom prst="rect">
                      <a:avLst/>
                    </a:prstGeom>
                  </pic:spPr>
                </pic:pic>
              </a:graphicData>
            </a:graphic>
            <wp14:sizeRelH relativeFrom="margin">
              <wp14:pctWidth>0</wp14:pctWidth>
            </wp14:sizeRelH>
          </wp:anchor>
        </w:drawing>
      </w:r>
    </w:p>
    <w:p w14:paraId="465E7954" w14:textId="77777777" w:rsidR="009945CA" w:rsidRDefault="009945CA" w:rsidP="009945CA"/>
    <w:p w14:paraId="31616415" w14:textId="77777777" w:rsidR="009945CA" w:rsidRDefault="009945CA" w:rsidP="009945CA">
      <w:r>
        <w:rPr>
          <w:noProof/>
        </w:rPr>
        <w:drawing>
          <wp:anchor distT="0" distB="0" distL="114300" distR="114300" simplePos="0" relativeHeight="251711488" behindDoc="1" locked="0" layoutInCell="1" allowOverlap="1" wp14:anchorId="0BA4B063" wp14:editId="480F8D26">
            <wp:simplePos x="0" y="0"/>
            <wp:positionH relativeFrom="column">
              <wp:posOffset>2181225</wp:posOffset>
            </wp:positionH>
            <wp:positionV relativeFrom="paragraph">
              <wp:posOffset>85725</wp:posOffset>
            </wp:positionV>
            <wp:extent cx="4591050" cy="17621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1050" cy="1762125"/>
                    </a:xfrm>
                    <a:prstGeom prst="rect">
                      <a:avLst/>
                    </a:prstGeom>
                  </pic:spPr>
                </pic:pic>
              </a:graphicData>
            </a:graphic>
          </wp:anchor>
        </w:drawing>
      </w:r>
    </w:p>
    <w:p w14:paraId="004947EF" w14:textId="77777777" w:rsidR="009945CA" w:rsidRDefault="009945CA" w:rsidP="009945CA"/>
    <w:p w14:paraId="1659482F" w14:textId="77777777" w:rsidR="009945CA" w:rsidRDefault="009945CA" w:rsidP="009945CA"/>
    <w:p w14:paraId="7A32FAEE" w14:textId="77777777" w:rsidR="009945CA" w:rsidRDefault="009945CA" w:rsidP="009945CA"/>
    <w:p w14:paraId="10D16C17" w14:textId="77777777" w:rsidR="009945CA" w:rsidRDefault="009945CA" w:rsidP="009945CA"/>
    <w:p w14:paraId="4D2C5C23" w14:textId="77777777" w:rsidR="009945CA" w:rsidRDefault="009945CA" w:rsidP="009945CA"/>
    <w:p w14:paraId="39D783E1" w14:textId="77777777" w:rsidR="009945CA" w:rsidRDefault="009945CA" w:rsidP="009945CA"/>
    <w:p w14:paraId="1BEB2E6D" w14:textId="77777777" w:rsidR="009945CA" w:rsidRDefault="009945CA" w:rsidP="009945CA"/>
    <w:p w14:paraId="2860BD5A" w14:textId="77777777" w:rsidR="009945CA" w:rsidRDefault="009945CA" w:rsidP="009945CA"/>
    <w:p w14:paraId="224CF08D" w14:textId="77777777" w:rsidR="009945CA" w:rsidRDefault="009945CA" w:rsidP="009945CA"/>
    <w:p w14:paraId="7CB5164E" w14:textId="77777777" w:rsidR="009945CA" w:rsidRDefault="009945CA" w:rsidP="009945CA"/>
    <w:p w14:paraId="4A259A4F" w14:textId="77777777" w:rsidR="009945CA" w:rsidRDefault="009945CA" w:rsidP="009945CA"/>
    <w:p w14:paraId="1F9D98CD" w14:textId="77777777" w:rsidR="009945CA" w:rsidRDefault="009945CA" w:rsidP="009945CA">
      <w:r>
        <w:rPr>
          <w:noProof/>
        </w:rPr>
        <w:drawing>
          <wp:anchor distT="0" distB="0" distL="114300" distR="114300" simplePos="0" relativeHeight="251707392" behindDoc="1" locked="0" layoutInCell="1" allowOverlap="1" wp14:anchorId="17A6B3B6" wp14:editId="71491CD7">
            <wp:simplePos x="0" y="0"/>
            <wp:positionH relativeFrom="column">
              <wp:posOffset>1924050</wp:posOffset>
            </wp:positionH>
            <wp:positionV relativeFrom="paragraph">
              <wp:posOffset>147320</wp:posOffset>
            </wp:positionV>
            <wp:extent cx="2716751" cy="2371725"/>
            <wp:effectExtent l="0" t="0" r="762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16751" cy="2371725"/>
                    </a:xfrm>
                    <a:prstGeom prst="rect">
                      <a:avLst/>
                    </a:prstGeom>
                  </pic:spPr>
                </pic:pic>
              </a:graphicData>
            </a:graphic>
            <wp14:sizeRelH relativeFrom="margin">
              <wp14:pctWidth>0</wp14:pctWidth>
            </wp14:sizeRelH>
            <wp14:sizeRelV relativeFrom="margin">
              <wp14:pctHeight>0</wp14:pctHeight>
            </wp14:sizeRelV>
          </wp:anchor>
        </w:drawing>
      </w:r>
    </w:p>
    <w:p w14:paraId="7BFBAA9D" w14:textId="77777777" w:rsidR="009945CA" w:rsidRDefault="009945CA" w:rsidP="009945CA">
      <w:r>
        <w:rPr>
          <w:noProof/>
        </w:rPr>
        <w:drawing>
          <wp:anchor distT="0" distB="0" distL="114300" distR="114300" simplePos="0" relativeHeight="251715584" behindDoc="1" locked="0" layoutInCell="1" allowOverlap="1" wp14:anchorId="1CE44823" wp14:editId="7CB02D12">
            <wp:simplePos x="0" y="0"/>
            <wp:positionH relativeFrom="column">
              <wp:posOffset>4400551</wp:posOffset>
            </wp:positionH>
            <wp:positionV relativeFrom="paragraph">
              <wp:posOffset>58420</wp:posOffset>
            </wp:positionV>
            <wp:extent cx="2381250" cy="2259330"/>
            <wp:effectExtent l="0" t="0" r="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381250" cy="2259330"/>
                    </a:xfrm>
                    <a:prstGeom prst="rect">
                      <a:avLst/>
                    </a:prstGeom>
                  </pic:spPr>
                </pic:pic>
              </a:graphicData>
            </a:graphic>
            <wp14:sizeRelH relativeFrom="margin">
              <wp14:pctWidth>0</wp14:pctWidth>
            </wp14:sizeRelH>
            <wp14:sizeRelV relativeFrom="margin">
              <wp14:pctHeight>0</wp14:pctHeight>
            </wp14:sizeRelV>
          </wp:anchor>
        </w:drawing>
      </w:r>
    </w:p>
    <w:p w14:paraId="00CD4772" w14:textId="77777777" w:rsidR="009945CA" w:rsidRDefault="009945CA" w:rsidP="009945CA"/>
    <w:p w14:paraId="5E3A7E02" w14:textId="77777777" w:rsidR="009945CA" w:rsidRDefault="009945CA" w:rsidP="009945CA"/>
    <w:p w14:paraId="05010945" w14:textId="77777777" w:rsidR="009945CA" w:rsidRDefault="009945CA" w:rsidP="009945CA"/>
    <w:p w14:paraId="13CD4248" w14:textId="77777777" w:rsidR="009945CA" w:rsidRDefault="009945CA" w:rsidP="009945CA"/>
    <w:p w14:paraId="4474900F" w14:textId="77777777" w:rsidR="009945CA" w:rsidRDefault="009945CA" w:rsidP="009945CA"/>
    <w:p w14:paraId="46C7695D" w14:textId="77777777" w:rsidR="009945CA" w:rsidRDefault="009945CA" w:rsidP="009945CA"/>
    <w:p w14:paraId="6B21ED6C" w14:textId="77777777" w:rsidR="009945CA" w:rsidRDefault="009945CA" w:rsidP="009945CA"/>
    <w:p w14:paraId="0F9E43DF" w14:textId="77777777" w:rsidR="009945CA" w:rsidRDefault="009945CA" w:rsidP="009945CA"/>
    <w:p w14:paraId="459E6A66" w14:textId="77777777" w:rsidR="009945CA" w:rsidRDefault="009945CA" w:rsidP="009945CA"/>
    <w:p w14:paraId="6964A138" w14:textId="77777777" w:rsidR="009945CA" w:rsidRDefault="009945CA" w:rsidP="009945CA"/>
    <w:p w14:paraId="5489DD33" w14:textId="77777777" w:rsidR="009945CA" w:rsidRDefault="009945CA" w:rsidP="009945CA"/>
    <w:p w14:paraId="47F7D108" w14:textId="77777777" w:rsidR="009945CA" w:rsidRDefault="009945CA" w:rsidP="009945CA">
      <w:r>
        <w:rPr>
          <w:noProof/>
        </w:rPr>
        <mc:AlternateContent>
          <mc:Choice Requires="wps">
            <w:drawing>
              <wp:anchor distT="0" distB="0" distL="114300" distR="114300" simplePos="0" relativeHeight="251741184" behindDoc="1" locked="0" layoutInCell="1" allowOverlap="1" wp14:anchorId="0DBDFAE3" wp14:editId="4C4E86F1">
                <wp:simplePos x="0" y="0"/>
                <wp:positionH relativeFrom="column">
                  <wp:posOffset>2971800</wp:posOffset>
                </wp:positionH>
                <wp:positionV relativeFrom="paragraph">
                  <wp:posOffset>146050</wp:posOffset>
                </wp:positionV>
                <wp:extent cx="271653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26A434DE" w14:textId="751A3C01" w:rsidR="009945CA" w:rsidRPr="00C528D4" w:rsidRDefault="009945CA" w:rsidP="009945CA">
                            <w:pPr>
                              <w:pStyle w:val="Caption"/>
                              <w:rPr>
                                <w:noProof/>
                              </w:rPr>
                            </w:pPr>
                            <w:r>
                              <w:t>Figure 2</w:t>
                            </w:r>
                            <w:r w:rsidR="00D34125">
                              <w:t>3</w:t>
                            </w:r>
                            <w:r>
                              <w:t>. 3</w:t>
                            </w:r>
                            <w:r w:rsidRPr="00F90144">
                              <w:rPr>
                                <w:vertAlign w:val="superscript"/>
                              </w:rPr>
                              <w:t>rd</w:t>
                            </w:r>
                            <w:r>
                              <w:t xml:space="preserve"> model, 2</w:t>
                            </w:r>
                            <w:r w:rsidRPr="00F90144">
                              <w:rPr>
                                <w:vertAlign w:val="superscript"/>
                              </w:rPr>
                              <w:t>nd</w:t>
                            </w:r>
                            <w:r>
                              <w:t xml:space="preserve"> run -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DFAE3" id="Text Box 71" o:spid="_x0000_s1044" type="#_x0000_t202" style="position:absolute;margin-left:234pt;margin-top:11.5pt;width:213.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kLwIAAGcEAAAOAAAAZHJzL2Uyb0RvYy54bWysVMFu2zAMvQ/YPwi6L05SNC2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" stroked="f">
                <v:textbox style="mso-fit-shape-to-text:t" inset="0,0,0,0">
                  <w:txbxContent>
                    <w:p w14:paraId="26A434DE" w14:textId="751A3C01" w:rsidR="009945CA" w:rsidRPr="00C528D4" w:rsidRDefault="009945CA" w:rsidP="009945CA">
                      <w:pPr>
                        <w:pStyle w:val="Caption"/>
                        <w:rPr>
                          <w:noProof/>
                        </w:rPr>
                      </w:pPr>
                      <w:r>
                        <w:t>Figure 2</w:t>
                      </w:r>
                      <w:r w:rsidR="00D34125">
                        <w:t>3</w:t>
                      </w:r>
                      <w:r>
                        <w:t>. 3</w:t>
                      </w:r>
                      <w:r w:rsidRPr="00F90144">
                        <w:rPr>
                          <w:vertAlign w:val="superscript"/>
                        </w:rPr>
                        <w:t>rd</w:t>
                      </w:r>
                      <w:r>
                        <w:t xml:space="preserve"> model, 2</w:t>
                      </w:r>
                      <w:r w:rsidRPr="00F90144">
                        <w:rPr>
                          <w:vertAlign w:val="superscript"/>
                        </w:rPr>
                        <w:t>nd</w:t>
                      </w:r>
                      <w:r>
                        <w:t xml:space="preserve"> run - Accuracy</w:t>
                      </w:r>
                    </w:p>
                  </w:txbxContent>
                </v:textbox>
              </v:shape>
            </w:pict>
          </mc:Fallback>
        </mc:AlternateContent>
      </w:r>
      <w:r>
        <w:rPr>
          <w:noProof/>
        </w:rPr>
        <mc:AlternateContent>
          <mc:Choice Requires="wps">
            <w:drawing>
              <wp:anchor distT="0" distB="0" distL="114300" distR="114300" simplePos="0" relativeHeight="251739136" behindDoc="1" locked="0" layoutInCell="1" allowOverlap="1" wp14:anchorId="7B9BB964" wp14:editId="20243C79">
                <wp:simplePos x="0" y="0"/>
                <wp:positionH relativeFrom="column">
                  <wp:posOffset>-695325</wp:posOffset>
                </wp:positionH>
                <wp:positionV relativeFrom="paragraph">
                  <wp:posOffset>138430</wp:posOffset>
                </wp:positionV>
                <wp:extent cx="3463290" cy="635"/>
                <wp:effectExtent l="0" t="0" r="3810" b="8255"/>
                <wp:wrapNone/>
                <wp:docPr id="70" name="Text Box 70"/>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14:paraId="2F6ED50D" w14:textId="75028C97" w:rsidR="009945CA" w:rsidRPr="002A73AB" w:rsidRDefault="009945CA" w:rsidP="009945CA">
                            <w:pPr>
                              <w:pStyle w:val="Caption"/>
                              <w:rPr>
                                <w:noProof/>
                              </w:rPr>
                            </w:pPr>
                            <w:r>
                              <w:t>Figure 2</w:t>
                            </w:r>
                            <w:r w:rsidR="00D34125">
                              <w:t>2</w:t>
                            </w:r>
                            <w:r>
                              <w:t>. 3</w:t>
                            </w:r>
                            <w:r w:rsidRPr="00D0215F">
                              <w:rPr>
                                <w:vertAlign w:val="superscript"/>
                              </w:rPr>
                              <w:t>rd</w:t>
                            </w:r>
                            <w:r>
                              <w:t xml:space="preserve"> model, 2</w:t>
                            </w:r>
                            <w:r w:rsidRPr="00D0215F">
                              <w:rPr>
                                <w:vertAlign w:val="superscript"/>
                              </w:rPr>
                              <w:t>nd</w:t>
                            </w:r>
                            <w:r>
                              <w:t xml:space="preserve"> run – Visualization of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BB964" id="Text Box 70" o:spid="_x0000_s1045" type="#_x0000_t202" style="position:absolute;margin-left:-54.75pt;margin-top:10.9pt;width:272.7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" stroked="f">
                <v:textbox style="mso-fit-shape-to-text:t" inset="0,0,0,0">
                  <w:txbxContent>
                    <w:p w14:paraId="2F6ED50D" w14:textId="75028C97" w:rsidR="009945CA" w:rsidRPr="002A73AB" w:rsidRDefault="009945CA" w:rsidP="009945CA">
                      <w:pPr>
                        <w:pStyle w:val="Caption"/>
                        <w:rPr>
                          <w:noProof/>
                        </w:rPr>
                      </w:pPr>
                      <w:r>
                        <w:t>Figure 2</w:t>
                      </w:r>
                      <w:r w:rsidR="00D34125">
                        <w:t>2</w:t>
                      </w:r>
                      <w:r>
                        <w:t>. 3</w:t>
                      </w:r>
                      <w:r w:rsidRPr="00D0215F">
                        <w:rPr>
                          <w:vertAlign w:val="superscript"/>
                        </w:rPr>
                        <w:t>rd</w:t>
                      </w:r>
                      <w:r>
                        <w:t xml:space="preserve"> model, 2</w:t>
                      </w:r>
                      <w:r w:rsidRPr="00D0215F">
                        <w:rPr>
                          <w:vertAlign w:val="superscript"/>
                        </w:rPr>
                        <w:t>nd</w:t>
                      </w:r>
                      <w:r>
                        <w:t xml:space="preserve"> run – Visualization of training</w:t>
                      </w:r>
                    </w:p>
                  </w:txbxContent>
                </v:textbox>
              </v:shape>
            </w:pict>
          </mc:Fallback>
        </mc:AlternateContent>
      </w:r>
    </w:p>
    <w:p w14:paraId="091B0224" w14:textId="77777777" w:rsidR="009945CA" w:rsidRDefault="009945CA" w:rsidP="009945CA"/>
    <w:p w14:paraId="0FB2A4F9" w14:textId="3C72A7B4" w:rsidR="00CC6C7B" w:rsidRPr="009945CA" w:rsidRDefault="00CC6C7B" w:rsidP="009945CA">
      <w:pPr>
        <w:spacing w:before="120" w:after="120" w:line="312" w:lineRule="auto"/>
        <w:rPr>
          <w:sz w:val="40"/>
          <w:szCs w:val="40"/>
        </w:rPr>
      </w:pPr>
    </w:p>
    <w:p w14:paraId="62A7CDAD" w14:textId="2512A343" w:rsidR="000F2BDD" w:rsidRPr="009945CA" w:rsidRDefault="000F2BDD" w:rsidP="00D34125">
      <w:pPr>
        <w:pStyle w:val="Heading1"/>
        <w:rPr>
          <w:b/>
          <w:bCs/>
        </w:rPr>
      </w:pPr>
      <w:bookmarkStart w:id="13" w:name="_Toc2959543"/>
      <w:r w:rsidRPr="009945CA">
        <w:rPr>
          <w:b/>
          <w:bCs/>
        </w:rPr>
        <w:lastRenderedPageBreak/>
        <w:t>Conclusion</w:t>
      </w:r>
      <w:bookmarkEnd w:id="13"/>
    </w:p>
    <w:p w14:paraId="4D309C75" w14:textId="21D9AA56" w:rsidR="007E3691" w:rsidRDefault="007E3691" w:rsidP="00CC6C7B">
      <w:pPr>
        <w:spacing w:before="120" w:after="120" w:line="312" w:lineRule="auto"/>
        <w:rPr>
          <w:rFonts w:eastAsia="Times New Roman"/>
          <w:color w:val="000000"/>
          <w:lang w:val="en-US"/>
        </w:rPr>
      </w:pPr>
      <w:r w:rsidRPr="00924D37">
        <w:rPr>
          <w:rFonts w:eastAsia="Times New Roman"/>
          <w:color w:val="000000"/>
          <w:lang w:val="en-US"/>
        </w:rPr>
        <w:t>X-ray imaging is one of the most widely used diagnostic examinations for the diagnosis and research of numerous types of illnesses, making it a high-potential source of data for the development of computer-aided detection and diagnosis tools.</w:t>
      </w:r>
      <w:r>
        <w:rPr>
          <w:rFonts w:eastAsia="Times New Roman"/>
          <w:color w:val="000000"/>
          <w:lang w:val="en-US"/>
        </w:rPr>
        <w:t xml:space="preserve"> This was our main motivation to investigate such a database and try to develop a model with an input of an x-ray image and output whether some pathology exists. </w:t>
      </w:r>
    </w:p>
    <w:p w14:paraId="36686382" w14:textId="629BB574" w:rsidR="007E3691" w:rsidRPr="007E3691" w:rsidRDefault="007E3691" w:rsidP="00CC6C7B">
      <w:pPr>
        <w:spacing w:before="120" w:after="120" w:line="312" w:lineRule="auto"/>
        <w:rPr>
          <w:rFonts w:eastAsia="Times New Roman"/>
          <w:color w:val="000000"/>
          <w:lang w:val="en-US"/>
        </w:rPr>
      </w:pPr>
      <w:r>
        <w:rPr>
          <w:rFonts w:eastAsia="Times New Roman"/>
          <w:color w:val="000000"/>
          <w:lang w:val="en-US"/>
        </w:rPr>
        <w:t xml:space="preserve">The full online free dataset includes 112,120 chest X-ray images of more than 30,805 unique patients, which were classified into 14 different types of </w:t>
      </w:r>
      <w:r w:rsidR="00777C30">
        <w:rPr>
          <w:rFonts w:eastAsia="Times New Roman"/>
          <w:color w:val="000000"/>
          <w:lang w:val="en-US"/>
        </w:rPr>
        <w:t xml:space="preserve">lung diseases </w:t>
      </w:r>
      <w:r w:rsidR="00777C30" w:rsidRPr="00924D37">
        <w:rPr>
          <w:rFonts w:eastAsia="Times New Roman"/>
          <w:color w:val="000000"/>
          <w:lang w:val="en-US"/>
        </w:rPr>
        <w:t>(including images which demonstrate multiple diseases), and images of healthy individuals.</w:t>
      </w:r>
    </w:p>
    <w:p w14:paraId="4F1B1993" w14:textId="536F8D5E" w:rsidR="00777C30" w:rsidRPr="00CC6C7B" w:rsidRDefault="00777C30" w:rsidP="00CC6C7B">
      <w:pPr>
        <w:spacing w:before="120" w:after="120" w:line="312" w:lineRule="auto"/>
        <w:rPr>
          <w:rFonts w:ascii="Times New Roman" w:eastAsia="Times New Roman" w:hAnsi="Times New Roman" w:cs="Times New Roman"/>
          <w:sz w:val="24"/>
          <w:szCs w:val="24"/>
          <w:lang w:val="en-US"/>
        </w:rPr>
      </w:pPr>
      <w:r>
        <w:rPr>
          <w:rFonts w:eastAsia="Times New Roman"/>
          <w:color w:val="000000"/>
          <w:lang w:val="en-US"/>
        </w:rPr>
        <w:t>The main limitation of the</w:t>
      </w:r>
      <w:r w:rsidR="007E3691" w:rsidRPr="00924D37">
        <w:rPr>
          <w:rFonts w:eastAsia="Times New Roman"/>
          <w:color w:val="000000"/>
          <w:lang w:val="en-US"/>
        </w:rPr>
        <w:t xml:space="preserve"> data</w:t>
      </w:r>
      <w:r>
        <w:rPr>
          <w:rFonts w:eastAsia="Times New Roman"/>
          <w:color w:val="000000"/>
          <w:lang w:val="en-US"/>
        </w:rPr>
        <w:t xml:space="preserve"> is</w:t>
      </w:r>
      <w:r w:rsidR="007E3691" w:rsidRPr="00924D37">
        <w:rPr>
          <w:rFonts w:eastAsia="Times New Roman"/>
          <w:color w:val="000000"/>
          <w:lang w:val="en-US"/>
        </w:rPr>
        <w:t xml:space="preserve"> </w:t>
      </w:r>
      <w:r>
        <w:rPr>
          <w:rFonts w:eastAsia="Times New Roman"/>
          <w:color w:val="000000"/>
          <w:lang w:val="en-US"/>
        </w:rPr>
        <w:t xml:space="preserve">the </w:t>
      </w:r>
      <w:r w:rsidR="007E3691" w:rsidRPr="00924D37">
        <w:rPr>
          <w:rFonts w:eastAsia="Times New Roman"/>
          <w:color w:val="000000"/>
          <w:lang w:val="en-US"/>
        </w:rPr>
        <w:t>poor image-labeling techniques</w:t>
      </w:r>
      <w:r>
        <w:rPr>
          <w:rFonts w:eastAsia="Times New Roman"/>
          <w:color w:val="000000"/>
          <w:lang w:val="en-US"/>
        </w:rPr>
        <w:t xml:space="preserve"> (using natural language processing models to automatically label radiologists’ handwriting in clinical reports). Moreover, exploring the images we found that the variability in images’ pixels’ intensity is extremely high and that many parameters such as zoom, rotation, scaling and noise are not standardized. Obviously, these data limitations have i</w:t>
      </w:r>
      <w:r w:rsidR="007E3691" w:rsidRPr="00924D37">
        <w:rPr>
          <w:rFonts w:eastAsia="Times New Roman"/>
          <w:color w:val="000000"/>
          <w:lang w:val="en-US"/>
        </w:rPr>
        <w:t xml:space="preserve">mpact </w:t>
      </w:r>
      <w:r>
        <w:rPr>
          <w:rFonts w:eastAsia="Times New Roman"/>
          <w:color w:val="000000"/>
          <w:lang w:val="en-US"/>
        </w:rPr>
        <w:t xml:space="preserve">on the </w:t>
      </w:r>
      <w:r w:rsidR="007E3691" w:rsidRPr="00924D37">
        <w:rPr>
          <w:rFonts w:eastAsia="Times New Roman"/>
          <w:color w:val="000000"/>
          <w:lang w:val="en-US"/>
        </w:rPr>
        <w:t xml:space="preserve">classification </w:t>
      </w:r>
      <w:r>
        <w:rPr>
          <w:rFonts w:eastAsia="Times New Roman"/>
          <w:color w:val="000000"/>
          <w:lang w:val="en-US"/>
        </w:rPr>
        <w:t xml:space="preserve">task and </w:t>
      </w:r>
      <w:r w:rsidR="007E3691" w:rsidRPr="00924D37">
        <w:rPr>
          <w:rFonts w:eastAsia="Times New Roman"/>
          <w:color w:val="000000"/>
          <w:lang w:val="en-US"/>
        </w:rPr>
        <w:t>accuracy</w:t>
      </w:r>
      <w:r>
        <w:rPr>
          <w:rFonts w:eastAsia="Times New Roman"/>
          <w:color w:val="000000"/>
          <w:lang w:val="en-US"/>
        </w:rPr>
        <w:t xml:space="preserve"> results</w:t>
      </w:r>
      <w:r w:rsidR="007E3691" w:rsidRPr="00924D37">
        <w:rPr>
          <w:rFonts w:eastAsia="Times New Roman"/>
          <w:color w:val="000000"/>
          <w:lang w:val="en-US"/>
        </w:rPr>
        <w:t>.</w:t>
      </w:r>
    </w:p>
    <w:p w14:paraId="43F4F77D" w14:textId="0526F7F2" w:rsidR="00777C30" w:rsidRDefault="00777C30" w:rsidP="00CC6C7B">
      <w:pPr>
        <w:spacing w:before="120" w:after="120" w:line="312" w:lineRule="auto"/>
        <w:rPr>
          <w:rFonts w:eastAsia="Times New Roman"/>
          <w:color w:val="000000"/>
          <w:lang w:val="en-US"/>
        </w:rPr>
      </w:pPr>
      <w:r w:rsidRPr="00924D37">
        <w:rPr>
          <w:rFonts w:eastAsia="Times New Roman"/>
          <w:color w:val="000000"/>
          <w:lang w:val="en-US"/>
        </w:rPr>
        <w:t>Due to the complexity of multi-label classification in this dataset</w:t>
      </w:r>
      <w:r>
        <w:rPr>
          <w:rFonts w:eastAsia="Times New Roman"/>
          <w:color w:val="000000"/>
          <w:lang w:val="en-US"/>
        </w:rPr>
        <w:t xml:space="preserve"> and as we encountered computing resources limitations</w:t>
      </w:r>
      <w:r w:rsidRPr="00924D37">
        <w:rPr>
          <w:rFonts w:eastAsia="Times New Roman"/>
          <w:color w:val="000000"/>
          <w:lang w:val="en-US"/>
        </w:rPr>
        <w:t xml:space="preserve">, </w:t>
      </w:r>
      <w:r>
        <w:rPr>
          <w:rFonts w:eastAsia="Times New Roman"/>
          <w:color w:val="000000"/>
          <w:lang w:val="en-US"/>
        </w:rPr>
        <w:t xml:space="preserve">we have finally decided to </w:t>
      </w:r>
      <w:r w:rsidR="00CC6C7B">
        <w:rPr>
          <w:rFonts w:eastAsia="Times New Roman"/>
          <w:color w:val="000000"/>
          <w:lang w:val="en-US"/>
        </w:rPr>
        <w:t xml:space="preserve">focus on a smaller sample of data - a random sample of 5,606 images – and classify two categories, the ‘Effusion’ pathology and ‘Healthy’. </w:t>
      </w:r>
      <w:r w:rsidRPr="00924D37">
        <w:rPr>
          <w:rFonts w:eastAsia="Times New Roman"/>
          <w:color w:val="000000"/>
          <w:lang w:val="en-US"/>
        </w:rPr>
        <w:t xml:space="preserve">The main reason for </w:t>
      </w:r>
      <w:r>
        <w:rPr>
          <w:rFonts w:eastAsia="Times New Roman"/>
          <w:color w:val="000000"/>
          <w:lang w:val="en-US"/>
        </w:rPr>
        <w:t>choosing ‘Effusion’</w:t>
      </w:r>
      <w:r w:rsidRPr="00924D37">
        <w:rPr>
          <w:rFonts w:eastAsia="Times New Roman"/>
          <w:color w:val="000000"/>
          <w:lang w:val="en-US"/>
        </w:rPr>
        <w:t xml:space="preserve"> is the high frequency of the </w:t>
      </w:r>
      <w:r w:rsidR="00CC6C7B">
        <w:rPr>
          <w:rFonts w:eastAsia="Times New Roman"/>
          <w:color w:val="000000"/>
          <w:lang w:val="en-US"/>
        </w:rPr>
        <w:t>phenomenon</w:t>
      </w:r>
      <w:r w:rsidRPr="00924D37">
        <w:rPr>
          <w:rFonts w:eastAsia="Times New Roman"/>
          <w:color w:val="000000"/>
          <w:lang w:val="en-US"/>
        </w:rPr>
        <w:t xml:space="preserve"> in the available datase</w:t>
      </w:r>
      <w:r>
        <w:rPr>
          <w:rFonts w:eastAsia="Times New Roman"/>
          <w:color w:val="000000"/>
          <w:lang w:val="en-US"/>
        </w:rPr>
        <w:t>t, and</w:t>
      </w:r>
      <w:r w:rsidRPr="00924D37">
        <w:rPr>
          <w:rFonts w:eastAsia="Times New Roman"/>
          <w:color w:val="000000"/>
          <w:lang w:val="en-US"/>
        </w:rPr>
        <w:t xml:space="preserve"> </w:t>
      </w:r>
      <w:r>
        <w:rPr>
          <w:rFonts w:eastAsia="Times New Roman"/>
          <w:color w:val="000000"/>
          <w:lang w:val="en-US"/>
        </w:rPr>
        <w:t>m</w:t>
      </w:r>
      <w:r w:rsidRPr="00924D37">
        <w:rPr>
          <w:rFonts w:eastAsia="Times New Roman"/>
          <w:color w:val="000000"/>
          <w:lang w:val="en-US"/>
        </w:rPr>
        <w:t>oreover, according to radiologist [4], this phenomenon labeling seem to be more accurate than other diseases.</w:t>
      </w:r>
    </w:p>
    <w:p w14:paraId="551D2146" w14:textId="77777777" w:rsidR="00E311A6" w:rsidRDefault="00CC6C7B" w:rsidP="00CC6C7B">
      <w:pPr>
        <w:spacing w:before="120" w:after="120" w:line="312" w:lineRule="auto"/>
        <w:rPr>
          <w:rFonts w:eastAsia="Times New Roman"/>
          <w:color w:val="000000"/>
          <w:lang w:val="en-US"/>
        </w:rPr>
      </w:pPr>
      <w:r>
        <w:rPr>
          <w:rFonts w:eastAsia="Times New Roman"/>
          <w:color w:val="000000"/>
          <w:lang w:val="en-US"/>
        </w:rPr>
        <w:t xml:space="preserve">Developing a neural network and training it with such a small number of images is an extremely challenging task, though once we build a model that seem to behave as expected and give </w:t>
      </w:r>
      <w:r w:rsidR="00F4729B">
        <w:rPr>
          <w:rFonts w:eastAsia="Times New Roman"/>
          <w:color w:val="000000"/>
          <w:lang w:val="en-US"/>
        </w:rPr>
        <w:t>enough</w:t>
      </w:r>
      <w:r>
        <w:rPr>
          <w:rFonts w:eastAsia="Times New Roman"/>
          <w:color w:val="000000"/>
          <w:lang w:val="en-US"/>
        </w:rPr>
        <w:t xml:space="preserve"> accuracy, we may extend it to the larger data set or to much complicated problems. </w:t>
      </w:r>
    </w:p>
    <w:p w14:paraId="35C7287A" w14:textId="090D0FA0" w:rsidR="007E3691" w:rsidRPr="00CC6C7B" w:rsidRDefault="00CC6C7B" w:rsidP="00CC6C7B">
      <w:pPr>
        <w:spacing w:before="120" w:after="120" w:line="312" w:lineRule="auto"/>
        <w:rPr>
          <w:rFonts w:eastAsia="Times New Roman"/>
          <w:color w:val="000000"/>
          <w:lang w:val="en-US"/>
        </w:rPr>
      </w:pPr>
      <w:r>
        <w:rPr>
          <w:rFonts w:eastAsia="Times New Roman"/>
          <w:color w:val="000000"/>
          <w:lang w:val="en-US"/>
        </w:rPr>
        <w:t xml:space="preserve">The main goal of this project was </w:t>
      </w:r>
      <w:r w:rsidRPr="00924D37">
        <w:rPr>
          <w:rFonts w:eastAsia="Times New Roman"/>
          <w:color w:val="000000"/>
          <w:lang w:val="en-US"/>
        </w:rPr>
        <w:t xml:space="preserve">to </w:t>
      </w:r>
      <w:r w:rsidR="00E311A6">
        <w:rPr>
          <w:rFonts w:eastAsia="Times New Roman"/>
          <w:color w:val="000000"/>
          <w:lang w:val="en-US"/>
        </w:rPr>
        <w:t xml:space="preserve">investigate the data set, learn how to implement neural-networks methods and </w:t>
      </w:r>
      <w:r w:rsidRPr="00924D37">
        <w:rPr>
          <w:rFonts w:eastAsia="Times New Roman"/>
          <w:color w:val="000000"/>
          <w:lang w:val="en-US"/>
        </w:rPr>
        <w:t xml:space="preserve">find a </w:t>
      </w:r>
      <w:r w:rsidR="00E311A6">
        <w:rPr>
          <w:rFonts w:eastAsia="Times New Roman"/>
          <w:color w:val="000000"/>
          <w:lang w:val="en-US"/>
        </w:rPr>
        <w:t xml:space="preserve">deep-learning </w:t>
      </w:r>
      <w:r w:rsidRPr="00924D37">
        <w:rPr>
          <w:rFonts w:eastAsia="Times New Roman"/>
          <w:color w:val="000000"/>
          <w:lang w:val="en-US"/>
        </w:rPr>
        <w:t>model that predicts Effusion cases better than a random probability.</w:t>
      </w:r>
    </w:p>
    <w:p w14:paraId="09DBB983" w14:textId="74954BE3" w:rsidR="000F2BDD" w:rsidRDefault="00E311A6" w:rsidP="00CC6C7B">
      <w:pPr>
        <w:spacing w:before="120" w:after="120" w:line="312" w:lineRule="auto"/>
      </w:pPr>
      <w:r>
        <w:t xml:space="preserve">During our research, we implemented few different models and investigated the results. The following table summarizes the results achieved (the results are discussed in </w:t>
      </w:r>
      <w:proofErr w:type="gramStart"/>
      <w:r>
        <w:t>details</w:t>
      </w:r>
      <w:proofErr w:type="gramEnd"/>
      <w:r>
        <w:t xml:space="preserve"> in the </w:t>
      </w:r>
      <w:r w:rsidR="00B74DDC">
        <w:t>R</w:t>
      </w:r>
      <w:r>
        <w:t xml:space="preserve">esults </w:t>
      </w:r>
      <w:r w:rsidR="00B74DDC">
        <w:t>chapter</w:t>
      </w:r>
      <w:r>
        <w:t>)</w:t>
      </w:r>
      <w:r w:rsidR="00770DB1">
        <w:t>.</w:t>
      </w:r>
    </w:p>
    <w:p w14:paraId="1E8D43BF" w14:textId="2C6CA8AA" w:rsidR="00D34125" w:rsidRDefault="00D34125" w:rsidP="00CC6C7B">
      <w:pPr>
        <w:spacing w:before="120" w:after="120" w:line="312" w:lineRule="auto"/>
      </w:pPr>
    </w:p>
    <w:p w14:paraId="5F8F5706" w14:textId="190A7625" w:rsidR="00D34125" w:rsidRDefault="00D34125" w:rsidP="00CC6C7B">
      <w:pPr>
        <w:spacing w:before="120" w:after="120" w:line="312" w:lineRule="auto"/>
      </w:pPr>
    </w:p>
    <w:p w14:paraId="416331AC" w14:textId="77777777" w:rsidR="00D34125" w:rsidRDefault="00D34125" w:rsidP="00CC6C7B">
      <w:pPr>
        <w:spacing w:before="120" w:after="120" w:line="312" w:lineRule="auto"/>
      </w:pPr>
    </w:p>
    <w:p w14:paraId="2C3EE816" w14:textId="0CFDE238" w:rsidR="00B74DDC" w:rsidRDefault="00B74DDC" w:rsidP="00CC6C7B">
      <w:pPr>
        <w:spacing w:before="120" w:after="120" w:line="312" w:lineRule="auto"/>
      </w:pPr>
    </w:p>
    <w:p w14:paraId="02DC3B1D" w14:textId="55D486EC" w:rsidR="00D34125" w:rsidRDefault="00D34125" w:rsidP="00CC6C7B">
      <w:pPr>
        <w:spacing w:before="120" w:after="120" w:line="312" w:lineRule="auto"/>
      </w:pPr>
    </w:p>
    <w:p w14:paraId="5548FF33" w14:textId="1ABF4333" w:rsidR="00D34125" w:rsidRDefault="00D34125" w:rsidP="00CC6C7B">
      <w:pPr>
        <w:spacing w:before="120" w:after="120" w:line="312" w:lineRule="auto"/>
      </w:pPr>
      <w:r>
        <w:rPr>
          <w:noProof/>
        </w:rPr>
        <w:lastRenderedPageBreak/>
        <mc:AlternateContent>
          <mc:Choice Requires="wps">
            <w:drawing>
              <wp:anchor distT="0" distB="0" distL="114300" distR="114300" simplePos="0" relativeHeight="251745280" behindDoc="1" locked="0" layoutInCell="1" allowOverlap="1" wp14:anchorId="3681B167" wp14:editId="00EBC2F2">
                <wp:simplePos x="0" y="0"/>
                <wp:positionH relativeFrom="column">
                  <wp:posOffset>0</wp:posOffset>
                </wp:positionH>
                <wp:positionV relativeFrom="paragraph">
                  <wp:posOffset>0</wp:posOffset>
                </wp:positionV>
                <wp:extent cx="4127500" cy="635"/>
                <wp:effectExtent l="0" t="0" r="6350" b="8255"/>
                <wp:wrapNone/>
                <wp:docPr id="7" name="Text Box 7"/>
                <wp:cNvGraphicFramePr/>
                <a:graphic xmlns:a="http://schemas.openxmlformats.org/drawingml/2006/main">
                  <a:graphicData uri="http://schemas.microsoft.com/office/word/2010/wordprocessingShape">
                    <wps:wsp>
                      <wps:cNvSpPr txBox="1"/>
                      <wps:spPr>
                        <a:xfrm>
                          <a:off x="0" y="0"/>
                          <a:ext cx="4127500" cy="635"/>
                        </a:xfrm>
                        <a:prstGeom prst="rect">
                          <a:avLst/>
                        </a:prstGeom>
                        <a:solidFill>
                          <a:prstClr val="white"/>
                        </a:solidFill>
                        <a:ln>
                          <a:noFill/>
                        </a:ln>
                      </wps:spPr>
                      <wps:txbx>
                        <w:txbxContent>
                          <w:p w14:paraId="6C7334D8" w14:textId="05B28CA9" w:rsidR="00D34125" w:rsidRPr="00C528D4" w:rsidRDefault="00D34125" w:rsidP="00D34125">
                            <w:pPr>
                              <w:pStyle w:val="Caption"/>
                              <w:rPr>
                                <w:noProof/>
                              </w:rPr>
                            </w:pPr>
                            <w:r>
                              <w:t>Table</w:t>
                            </w:r>
                            <w:r>
                              <w:t xml:space="preserve"> 2. </w:t>
                            </w:r>
                            <w:r>
                              <w:t>Accuracy evaluation methods of the different architectures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1B167" id="Text Box 7" o:spid="_x0000_s1046" type="#_x0000_t202" style="position:absolute;margin-left:0;margin-top:0;width:325pt;height:.05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" stroked="f">
                <v:textbox style="mso-fit-shape-to-text:t" inset="0,0,0,0">
                  <w:txbxContent>
                    <w:p w14:paraId="6C7334D8" w14:textId="05B28CA9" w:rsidR="00D34125" w:rsidRPr="00C528D4" w:rsidRDefault="00D34125" w:rsidP="00D34125">
                      <w:pPr>
                        <w:pStyle w:val="Caption"/>
                        <w:rPr>
                          <w:noProof/>
                        </w:rPr>
                      </w:pPr>
                      <w:r>
                        <w:t>Table</w:t>
                      </w:r>
                      <w:r>
                        <w:t xml:space="preserve"> 2. </w:t>
                      </w:r>
                      <w:r>
                        <w:t>Accuracy evaluation methods of the different architectures</w:t>
                      </w:r>
                    </w:p>
                  </w:txbxContent>
                </v:textbox>
              </v:shape>
            </w:pict>
          </mc:Fallback>
        </mc:AlternateContent>
      </w:r>
    </w:p>
    <w:tbl>
      <w:tblPr>
        <w:tblStyle w:val="TableGrid"/>
        <w:tblW w:w="11223" w:type="dxa"/>
        <w:tblInd w:w="-935" w:type="dxa"/>
        <w:tblLayout w:type="fixed"/>
        <w:tblLook w:val="04A0" w:firstRow="1" w:lastRow="0" w:firstColumn="1" w:lastColumn="0" w:noHBand="0" w:noVBand="1"/>
      </w:tblPr>
      <w:tblGrid>
        <w:gridCol w:w="990"/>
        <w:gridCol w:w="2403"/>
        <w:gridCol w:w="1350"/>
        <w:gridCol w:w="1170"/>
        <w:gridCol w:w="900"/>
        <w:gridCol w:w="990"/>
        <w:gridCol w:w="1080"/>
        <w:gridCol w:w="1260"/>
        <w:gridCol w:w="1080"/>
      </w:tblGrid>
      <w:tr w:rsidR="009A2CA2" w14:paraId="488CBFD7" w14:textId="77777777" w:rsidTr="009A2CA2">
        <w:tc>
          <w:tcPr>
            <w:tcW w:w="990" w:type="dxa"/>
          </w:tcPr>
          <w:p w14:paraId="74F6831C" w14:textId="47B7959E" w:rsidR="009A2CA2" w:rsidRPr="00B74DDC" w:rsidRDefault="009A2CA2" w:rsidP="00A1446B">
            <w:pPr>
              <w:rPr>
                <w:b/>
                <w:bCs/>
              </w:rPr>
            </w:pPr>
            <w:r>
              <w:rPr>
                <w:b/>
                <w:bCs/>
              </w:rPr>
              <w:t xml:space="preserve">Base </w:t>
            </w:r>
            <w:r w:rsidRPr="00B74DDC">
              <w:rPr>
                <w:b/>
                <w:bCs/>
              </w:rPr>
              <w:t>Model</w:t>
            </w:r>
          </w:p>
        </w:tc>
        <w:tc>
          <w:tcPr>
            <w:tcW w:w="2403" w:type="dxa"/>
          </w:tcPr>
          <w:p w14:paraId="24CEB8E4" w14:textId="213448FC" w:rsidR="009A2CA2" w:rsidRPr="00B74DDC" w:rsidRDefault="009A2CA2" w:rsidP="00A1446B">
            <w:pPr>
              <w:rPr>
                <w:b/>
                <w:bCs/>
              </w:rPr>
            </w:pPr>
            <w:r>
              <w:rPr>
                <w:b/>
                <w:bCs/>
              </w:rPr>
              <w:t>Added layers</w:t>
            </w:r>
          </w:p>
        </w:tc>
        <w:tc>
          <w:tcPr>
            <w:tcW w:w="1350" w:type="dxa"/>
          </w:tcPr>
          <w:p w14:paraId="0CF0770A" w14:textId="1CBEDF05" w:rsidR="009A2CA2" w:rsidRPr="00B74DDC" w:rsidRDefault="009A2CA2" w:rsidP="00A1446B">
            <w:pPr>
              <w:rPr>
                <w:b/>
                <w:bCs/>
              </w:rPr>
            </w:pPr>
            <w:r w:rsidRPr="00B74DDC">
              <w:rPr>
                <w:b/>
                <w:bCs/>
              </w:rPr>
              <w:t>Optimizer</w:t>
            </w:r>
            <w:r>
              <w:rPr>
                <w:b/>
                <w:bCs/>
              </w:rPr>
              <w:t>/ Learning rate</w:t>
            </w:r>
          </w:p>
        </w:tc>
        <w:tc>
          <w:tcPr>
            <w:tcW w:w="1170" w:type="dxa"/>
          </w:tcPr>
          <w:p w14:paraId="3010C208" w14:textId="152554B3" w:rsidR="009A2CA2" w:rsidRPr="00B74DDC" w:rsidRDefault="009A2CA2" w:rsidP="00A1446B">
            <w:pPr>
              <w:rPr>
                <w:b/>
                <w:bCs/>
              </w:rPr>
            </w:pPr>
            <w:r>
              <w:rPr>
                <w:b/>
                <w:bCs/>
              </w:rPr>
              <w:t>Learning cycle</w:t>
            </w:r>
          </w:p>
        </w:tc>
        <w:tc>
          <w:tcPr>
            <w:tcW w:w="900" w:type="dxa"/>
          </w:tcPr>
          <w:p w14:paraId="227CD11C" w14:textId="24F75BB9" w:rsidR="009A2CA2" w:rsidRDefault="009A2CA2" w:rsidP="00A1446B">
            <w:pPr>
              <w:rPr>
                <w:b/>
                <w:bCs/>
              </w:rPr>
            </w:pPr>
            <w:r>
              <w:rPr>
                <w:b/>
                <w:bCs/>
              </w:rPr>
              <w:t>AUC</w:t>
            </w:r>
          </w:p>
        </w:tc>
        <w:tc>
          <w:tcPr>
            <w:tcW w:w="990" w:type="dxa"/>
          </w:tcPr>
          <w:p w14:paraId="0DF0864D" w14:textId="1CCA932C" w:rsidR="009A2CA2" w:rsidRPr="00B74DDC" w:rsidRDefault="009A2CA2" w:rsidP="00A1446B">
            <w:pPr>
              <w:rPr>
                <w:b/>
                <w:bCs/>
              </w:rPr>
            </w:pPr>
            <w:r>
              <w:rPr>
                <w:b/>
                <w:bCs/>
              </w:rPr>
              <w:t>Min   Val loss</w:t>
            </w:r>
          </w:p>
        </w:tc>
        <w:tc>
          <w:tcPr>
            <w:tcW w:w="1080" w:type="dxa"/>
          </w:tcPr>
          <w:p w14:paraId="13A1819D" w14:textId="77777777" w:rsidR="009A2CA2" w:rsidRDefault="009A2CA2" w:rsidP="00A1446B">
            <w:pPr>
              <w:rPr>
                <w:b/>
                <w:bCs/>
              </w:rPr>
            </w:pPr>
          </w:p>
        </w:tc>
        <w:tc>
          <w:tcPr>
            <w:tcW w:w="1260" w:type="dxa"/>
          </w:tcPr>
          <w:p w14:paraId="5F5CDFD5" w14:textId="12384451" w:rsidR="009A2CA2" w:rsidRPr="00B74DDC" w:rsidRDefault="009A2CA2" w:rsidP="00A1446B">
            <w:pPr>
              <w:rPr>
                <w:b/>
                <w:bCs/>
              </w:rPr>
            </w:pPr>
            <w:r>
              <w:rPr>
                <w:b/>
                <w:bCs/>
              </w:rPr>
              <w:t>Precision</w:t>
            </w:r>
          </w:p>
        </w:tc>
        <w:tc>
          <w:tcPr>
            <w:tcW w:w="1080" w:type="dxa"/>
          </w:tcPr>
          <w:p w14:paraId="0903E080" w14:textId="4EDA87EE" w:rsidR="009A2CA2" w:rsidRPr="00B74DDC" w:rsidRDefault="009A2CA2" w:rsidP="00A1446B">
            <w:pPr>
              <w:rPr>
                <w:b/>
                <w:bCs/>
              </w:rPr>
            </w:pPr>
            <w:r>
              <w:rPr>
                <w:b/>
                <w:bCs/>
              </w:rPr>
              <w:t>Recall</w:t>
            </w:r>
          </w:p>
        </w:tc>
      </w:tr>
      <w:tr w:rsidR="009A2CA2" w14:paraId="25B397B6" w14:textId="77777777" w:rsidTr="009A2CA2">
        <w:trPr>
          <w:trHeight w:val="615"/>
        </w:trPr>
        <w:tc>
          <w:tcPr>
            <w:tcW w:w="990" w:type="dxa"/>
            <w:vMerge w:val="restart"/>
          </w:tcPr>
          <w:p w14:paraId="5AA8886D" w14:textId="25B0A6E7" w:rsidR="009A2CA2" w:rsidRDefault="009A2CA2" w:rsidP="00A1446B">
            <w:r>
              <w:t>VGG16</w:t>
            </w:r>
          </w:p>
        </w:tc>
        <w:tc>
          <w:tcPr>
            <w:tcW w:w="2403" w:type="dxa"/>
            <w:vMerge w:val="restart"/>
          </w:tcPr>
          <w:p w14:paraId="41838318" w14:textId="7422FFAB" w:rsidR="009A2CA2" w:rsidRDefault="009A2CA2" w:rsidP="00A1446B">
            <w:r>
              <w:t>Flatten, Dense (</w:t>
            </w:r>
            <w:proofErr w:type="spellStart"/>
            <w:r>
              <w:t>Relu</w:t>
            </w:r>
            <w:proofErr w:type="spellEnd"/>
            <w:r>
              <w:t>), Batch-normalization, Dropout, Dense, Dense</w:t>
            </w:r>
          </w:p>
        </w:tc>
        <w:tc>
          <w:tcPr>
            <w:tcW w:w="1350" w:type="dxa"/>
            <w:vMerge w:val="restart"/>
          </w:tcPr>
          <w:p w14:paraId="029C8F0F" w14:textId="617E9011" w:rsidR="009A2CA2" w:rsidRDefault="009A2CA2" w:rsidP="00A1446B">
            <w:proofErr w:type="spellStart"/>
            <w:r>
              <w:t>Adagrad</w:t>
            </w:r>
            <w:proofErr w:type="spellEnd"/>
          </w:p>
        </w:tc>
        <w:tc>
          <w:tcPr>
            <w:tcW w:w="1170" w:type="dxa"/>
            <w:vMerge w:val="restart"/>
          </w:tcPr>
          <w:p w14:paraId="0E8697F7" w14:textId="542F076E" w:rsidR="009A2CA2" w:rsidRDefault="009A2CA2" w:rsidP="00A1446B">
            <w:r>
              <w:t>1</w:t>
            </w:r>
          </w:p>
        </w:tc>
        <w:tc>
          <w:tcPr>
            <w:tcW w:w="900" w:type="dxa"/>
            <w:vMerge w:val="restart"/>
          </w:tcPr>
          <w:p w14:paraId="1C06F6CE" w14:textId="63EDB854" w:rsidR="009A2CA2" w:rsidRDefault="00CF54FA" w:rsidP="00A1446B">
            <w:r>
              <w:t>0.67</w:t>
            </w:r>
          </w:p>
        </w:tc>
        <w:tc>
          <w:tcPr>
            <w:tcW w:w="990" w:type="dxa"/>
            <w:vMerge w:val="restart"/>
          </w:tcPr>
          <w:p w14:paraId="5C809474" w14:textId="17204B34" w:rsidR="009A2CA2" w:rsidRDefault="00FE3AA7" w:rsidP="00A1446B">
            <w:r>
              <w:t>0.522</w:t>
            </w:r>
          </w:p>
        </w:tc>
        <w:tc>
          <w:tcPr>
            <w:tcW w:w="1080" w:type="dxa"/>
          </w:tcPr>
          <w:p w14:paraId="3E74DCCE" w14:textId="11D857B7" w:rsidR="009A2CA2" w:rsidRDefault="009A2CA2" w:rsidP="00A1446B">
            <w:r>
              <w:t>Effusion</w:t>
            </w:r>
          </w:p>
        </w:tc>
        <w:tc>
          <w:tcPr>
            <w:tcW w:w="1260" w:type="dxa"/>
          </w:tcPr>
          <w:p w14:paraId="4BCC090C" w14:textId="0F4A6476" w:rsidR="009A2CA2" w:rsidRDefault="00CF54FA" w:rsidP="00A1446B">
            <w:r>
              <w:t>0.62</w:t>
            </w:r>
          </w:p>
        </w:tc>
        <w:tc>
          <w:tcPr>
            <w:tcW w:w="1080" w:type="dxa"/>
          </w:tcPr>
          <w:p w14:paraId="6D83E234" w14:textId="5EC50E99" w:rsidR="009A2CA2" w:rsidRDefault="00CF54FA" w:rsidP="00A1446B">
            <w:r>
              <w:t>0.49</w:t>
            </w:r>
          </w:p>
        </w:tc>
      </w:tr>
      <w:tr w:rsidR="009A2CA2" w14:paraId="45C52B3F" w14:textId="77777777" w:rsidTr="00770DB1">
        <w:trPr>
          <w:trHeight w:val="615"/>
        </w:trPr>
        <w:tc>
          <w:tcPr>
            <w:tcW w:w="990" w:type="dxa"/>
            <w:vMerge/>
          </w:tcPr>
          <w:p w14:paraId="15772CFF" w14:textId="77777777" w:rsidR="009A2CA2" w:rsidRDefault="009A2CA2" w:rsidP="00A1446B"/>
        </w:tc>
        <w:tc>
          <w:tcPr>
            <w:tcW w:w="2403" w:type="dxa"/>
            <w:vMerge/>
          </w:tcPr>
          <w:p w14:paraId="1805E4B1" w14:textId="77777777" w:rsidR="009A2CA2" w:rsidRDefault="009A2CA2" w:rsidP="00A1446B"/>
        </w:tc>
        <w:tc>
          <w:tcPr>
            <w:tcW w:w="1350" w:type="dxa"/>
            <w:vMerge/>
          </w:tcPr>
          <w:p w14:paraId="35231AAA" w14:textId="77777777" w:rsidR="009A2CA2" w:rsidRDefault="009A2CA2" w:rsidP="00A1446B"/>
        </w:tc>
        <w:tc>
          <w:tcPr>
            <w:tcW w:w="1170" w:type="dxa"/>
            <w:vMerge/>
          </w:tcPr>
          <w:p w14:paraId="1EC2C6B9" w14:textId="77777777" w:rsidR="009A2CA2" w:rsidRDefault="009A2CA2" w:rsidP="00A1446B"/>
        </w:tc>
        <w:tc>
          <w:tcPr>
            <w:tcW w:w="900" w:type="dxa"/>
            <w:vMerge/>
          </w:tcPr>
          <w:p w14:paraId="24A790F4" w14:textId="77777777" w:rsidR="009A2CA2" w:rsidRDefault="009A2CA2" w:rsidP="00A1446B"/>
        </w:tc>
        <w:tc>
          <w:tcPr>
            <w:tcW w:w="990" w:type="dxa"/>
            <w:vMerge/>
          </w:tcPr>
          <w:p w14:paraId="314E6E51" w14:textId="52370AD6" w:rsidR="009A2CA2" w:rsidRDefault="009A2CA2" w:rsidP="00A1446B"/>
        </w:tc>
        <w:tc>
          <w:tcPr>
            <w:tcW w:w="1080" w:type="dxa"/>
          </w:tcPr>
          <w:p w14:paraId="68915488" w14:textId="41E1E813" w:rsidR="009A2CA2" w:rsidRDefault="009A2CA2" w:rsidP="00A1446B">
            <w:r>
              <w:t>Healthy</w:t>
            </w:r>
          </w:p>
        </w:tc>
        <w:tc>
          <w:tcPr>
            <w:tcW w:w="1260" w:type="dxa"/>
          </w:tcPr>
          <w:p w14:paraId="28EADB5D" w14:textId="41DF36EA" w:rsidR="009A2CA2" w:rsidRDefault="00CF54FA" w:rsidP="00A1446B">
            <w:r>
              <w:t>0.78</w:t>
            </w:r>
          </w:p>
        </w:tc>
        <w:tc>
          <w:tcPr>
            <w:tcW w:w="1080" w:type="dxa"/>
            <w:shd w:val="clear" w:color="auto" w:fill="92D050"/>
          </w:tcPr>
          <w:p w14:paraId="54EE52A1" w14:textId="67CA80D0" w:rsidR="009A2CA2" w:rsidRDefault="00CF54FA" w:rsidP="00A1446B">
            <w:r>
              <w:t>0.86</w:t>
            </w:r>
          </w:p>
        </w:tc>
      </w:tr>
      <w:tr w:rsidR="009A2CA2" w14:paraId="2AE66321" w14:textId="77777777" w:rsidTr="00770DB1">
        <w:trPr>
          <w:trHeight w:val="285"/>
        </w:trPr>
        <w:tc>
          <w:tcPr>
            <w:tcW w:w="990" w:type="dxa"/>
            <w:vMerge w:val="restart"/>
          </w:tcPr>
          <w:p w14:paraId="75CFE260" w14:textId="668150C4" w:rsidR="009A2CA2" w:rsidRDefault="009A2CA2" w:rsidP="00A1446B">
            <w:r>
              <w:t>VGG16</w:t>
            </w:r>
          </w:p>
        </w:tc>
        <w:tc>
          <w:tcPr>
            <w:tcW w:w="2403" w:type="dxa"/>
            <w:vMerge w:val="restart"/>
          </w:tcPr>
          <w:p w14:paraId="28424AA1" w14:textId="2AFCD615" w:rsidR="009A2CA2" w:rsidRDefault="009A2CA2" w:rsidP="00A1446B">
            <w:r>
              <w:t>Flatten, Dense (Sigmoid), Batch-normalization, Dropout, Dense</w:t>
            </w:r>
          </w:p>
        </w:tc>
        <w:tc>
          <w:tcPr>
            <w:tcW w:w="1350" w:type="dxa"/>
            <w:vMerge w:val="restart"/>
          </w:tcPr>
          <w:p w14:paraId="501DB868" w14:textId="77777777" w:rsidR="009A2CA2" w:rsidRPr="001E38CF" w:rsidRDefault="009A2CA2" w:rsidP="00A1446B">
            <w:pPr>
              <w:rPr>
                <w:lang w:val="en-US"/>
              </w:rPr>
            </w:pPr>
            <w:r>
              <w:t>Adam</w:t>
            </w:r>
          </w:p>
          <w:p w14:paraId="78C4EE8C" w14:textId="664908C0" w:rsidR="009A2CA2" w:rsidRDefault="009A2CA2" w:rsidP="00A1446B"/>
        </w:tc>
        <w:tc>
          <w:tcPr>
            <w:tcW w:w="1170" w:type="dxa"/>
            <w:vMerge w:val="restart"/>
          </w:tcPr>
          <w:p w14:paraId="432C8518" w14:textId="2B3CEDD7" w:rsidR="009A2CA2" w:rsidRDefault="009A2CA2" w:rsidP="00A1446B">
            <w:r>
              <w:t>1</w:t>
            </w:r>
          </w:p>
        </w:tc>
        <w:tc>
          <w:tcPr>
            <w:tcW w:w="900" w:type="dxa"/>
            <w:vMerge w:val="restart"/>
          </w:tcPr>
          <w:p w14:paraId="3E7554F1" w14:textId="45AE5312" w:rsidR="009A2CA2" w:rsidRDefault="00CF54FA" w:rsidP="00A1446B">
            <w:r>
              <w:t>0.74</w:t>
            </w:r>
          </w:p>
        </w:tc>
        <w:tc>
          <w:tcPr>
            <w:tcW w:w="990" w:type="dxa"/>
            <w:vMerge w:val="restart"/>
          </w:tcPr>
          <w:p w14:paraId="1DFACC40" w14:textId="2BDD78AA" w:rsidR="009A2CA2" w:rsidRDefault="00FE3AA7" w:rsidP="00A1446B">
            <w:r>
              <w:t>0.51</w:t>
            </w:r>
          </w:p>
        </w:tc>
        <w:tc>
          <w:tcPr>
            <w:tcW w:w="1080" w:type="dxa"/>
          </w:tcPr>
          <w:p w14:paraId="776B35A6" w14:textId="39FDDE5C" w:rsidR="009A2CA2" w:rsidRDefault="009A2CA2" w:rsidP="00A1446B">
            <w:r>
              <w:t>Effusion</w:t>
            </w:r>
          </w:p>
        </w:tc>
        <w:tc>
          <w:tcPr>
            <w:tcW w:w="1260" w:type="dxa"/>
            <w:shd w:val="clear" w:color="auto" w:fill="92D050"/>
          </w:tcPr>
          <w:p w14:paraId="397A879F" w14:textId="52B82B56" w:rsidR="009A2CA2" w:rsidRDefault="00192C64" w:rsidP="00A1446B">
            <w:r>
              <w:t>0.68</w:t>
            </w:r>
          </w:p>
        </w:tc>
        <w:tc>
          <w:tcPr>
            <w:tcW w:w="1080" w:type="dxa"/>
          </w:tcPr>
          <w:p w14:paraId="2CB1A678" w14:textId="6C5727ED" w:rsidR="009A2CA2" w:rsidRDefault="00192C64" w:rsidP="00A1446B">
            <w:r>
              <w:t>0.62</w:t>
            </w:r>
          </w:p>
        </w:tc>
      </w:tr>
      <w:tr w:rsidR="009A2CA2" w14:paraId="34BF1C28" w14:textId="77777777" w:rsidTr="009A2CA2">
        <w:trPr>
          <w:trHeight w:val="285"/>
        </w:trPr>
        <w:tc>
          <w:tcPr>
            <w:tcW w:w="990" w:type="dxa"/>
            <w:vMerge/>
          </w:tcPr>
          <w:p w14:paraId="0B7D41B4" w14:textId="77777777" w:rsidR="009A2CA2" w:rsidRDefault="009A2CA2" w:rsidP="00A1446B"/>
        </w:tc>
        <w:tc>
          <w:tcPr>
            <w:tcW w:w="2403" w:type="dxa"/>
            <w:vMerge/>
          </w:tcPr>
          <w:p w14:paraId="5F4E4478" w14:textId="77777777" w:rsidR="009A2CA2" w:rsidRDefault="009A2CA2" w:rsidP="00A1446B"/>
        </w:tc>
        <w:tc>
          <w:tcPr>
            <w:tcW w:w="1350" w:type="dxa"/>
            <w:vMerge/>
          </w:tcPr>
          <w:p w14:paraId="58A5A4A1" w14:textId="77777777" w:rsidR="009A2CA2" w:rsidRDefault="009A2CA2" w:rsidP="00A1446B"/>
        </w:tc>
        <w:tc>
          <w:tcPr>
            <w:tcW w:w="1170" w:type="dxa"/>
            <w:vMerge/>
          </w:tcPr>
          <w:p w14:paraId="65A9AA0C" w14:textId="77777777" w:rsidR="009A2CA2" w:rsidRDefault="009A2CA2" w:rsidP="00A1446B"/>
        </w:tc>
        <w:tc>
          <w:tcPr>
            <w:tcW w:w="900" w:type="dxa"/>
            <w:vMerge/>
          </w:tcPr>
          <w:p w14:paraId="167BB3F3" w14:textId="77777777" w:rsidR="009A2CA2" w:rsidRDefault="009A2CA2" w:rsidP="00A1446B"/>
        </w:tc>
        <w:tc>
          <w:tcPr>
            <w:tcW w:w="990" w:type="dxa"/>
            <w:vMerge/>
          </w:tcPr>
          <w:p w14:paraId="38ED8E56" w14:textId="364880A3" w:rsidR="009A2CA2" w:rsidRDefault="009A2CA2" w:rsidP="00A1446B"/>
        </w:tc>
        <w:tc>
          <w:tcPr>
            <w:tcW w:w="1080" w:type="dxa"/>
          </w:tcPr>
          <w:p w14:paraId="0A25B8C6" w14:textId="5B484D28" w:rsidR="009A2CA2" w:rsidRDefault="009A2CA2" w:rsidP="00A1446B">
            <w:r>
              <w:t>Healthy</w:t>
            </w:r>
          </w:p>
        </w:tc>
        <w:tc>
          <w:tcPr>
            <w:tcW w:w="1260" w:type="dxa"/>
          </w:tcPr>
          <w:p w14:paraId="0C7A5C60" w14:textId="62B87451" w:rsidR="009A2CA2" w:rsidRDefault="00192C64" w:rsidP="00A1446B">
            <w:r>
              <w:t>0.83</w:t>
            </w:r>
          </w:p>
        </w:tc>
        <w:tc>
          <w:tcPr>
            <w:tcW w:w="1080" w:type="dxa"/>
          </w:tcPr>
          <w:p w14:paraId="4D368E44" w14:textId="7169714C" w:rsidR="009A2CA2" w:rsidRDefault="00192C64" w:rsidP="00A1446B">
            <w:r>
              <w:t>0.86</w:t>
            </w:r>
          </w:p>
        </w:tc>
      </w:tr>
      <w:tr w:rsidR="009A2CA2" w14:paraId="6F02F41B" w14:textId="77777777" w:rsidTr="00770DB1">
        <w:trPr>
          <w:trHeight w:val="285"/>
        </w:trPr>
        <w:tc>
          <w:tcPr>
            <w:tcW w:w="990" w:type="dxa"/>
            <w:vMerge/>
          </w:tcPr>
          <w:p w14:paraId="583E0F22" w14:textId="77777777" w:rsidR="009A2CA2" w:rsidRDefault="009A2CA2" w:rsidP="00A1446B"/>
        </w:tc>
        <w:tc>
          <w:tcPr>
            <w:tcW w:w="2403" w:type="dxa"/>
            <w:vMerge/>
          </w:tcPr>
          <w:p w14:paraId="5FD7815D" w14:textId="77777777" w:rsidR="009A2CA2" w:rsidRDefault="009A2CA2" w:rsidP="00A1446B"/>
        </w:tc>
        <w:tc>
          <w:tcPr>
            <w:tcW w:w="1350" w:type="dxa"/>
            <w:vMerge/>
          </w:tcPr>
          <w:p w14:paraId="475AC2E0" w14:textId="4AFC678F" w:rsidR="009A2CA2" w:rsidRDefault="009A2CA2" w:rsidP="00A1446B"/>
        </w:tc>
        <w:tc>
          <w:tcPr>
            <w:tcW w:w="1170" w:type="dxa"/>
            <w:vMerge w:val="restart"/>
          </w:tcPr>
          <w:p w14:paraId="698AA9D8" w14:textId="5B7D13A4" w:rsidR="009A2CA2" w:rsidRDefault="009A2CA2" w:rsidP="00A1446B">
            <w:r>
              <w:t>2</w:t>
            </w:r>
          </w:p>
        </w:tc>
        <w:tc>
          <w:tcPr>
            <w:tcW w:w="900" w:type="dxa"/>
            <w:vMerge w:val="restart"/>
            <w:shd w:val="clear" w:color="auto" w:fill="92D050"/>
          </w:tcPr>
          <w:p w14:paraId="5047B2BF" w14:textId="77080B1F" w:rsidR="009A2CA2" w:rsidRDefault="00192C64" w:rsidP="00A1446B">
            <w:r>
              <w:t>0.79</w:t>
            </w:r>
          </w:p>
        </w:tc>
        <w:tc>
          <w:tcPr>
            <w:tcW w:w="990" w:type="dxa"/>
            <w:vMerge w:val="restart"/>
          </w:tcPr>
          <w:p w14:paraId="07A2B43D" w14:textId="69DCBF98" w:rsidR="009A2CA2" w:rsidRDefault="00FE3AA7" w:rsidP="00A1446B">
            <w:r>
              <w:t>0.51</w:t>
            </w:r>
          </w:p>
        </w:tc>
        <w:tc>
          <w:tcPr>
            <w:tcW w:w="1080" w:type="dxa"/>
          </w:tcPr>
          <w:p w14:paraId="5E076BD2" w14:textId="66AAFD0E" w:rsidR="009A2CA2" w:rsidRDefault="009A2CA2" w:rsidP="00A1446B">
            <w:r>
              <w:t>Effusion</w:t>
            </w:r>
          </w:p>
        </w:tc>
        <w:tc>
          <w:tcPr>
            <w:tcW w:w="1260" w:type="dxa"/>
          </w:tcPr>
          <w:p w14:paraId="07E949CD" w14:textId="1B863FEA" w:rsidR="009A2CA2" w:rsidRDefault="009A2CA2" w:rsidP="00A1446B">
            <w:r>
              <w:t>0.62</w:t>
            </w:r>
          </w:p>
        </w:tc>
        <w:tc>
          <w:tcPr>
            <w:tcW w:w="1080" w:type="dxa"/>
            <w:shd w:val="clear" w:color="auto" w:fill="92D050"/>
          </w:tcPr>
          <w:p w14:paraId="1BC0F572" w14:textId="2383864C" w:rsidR="009A2CA2" w:rsidRDefault="009A2CA2" w:rsidP="00A1446B">
            <w:r>
              <w:t>0.83</w:t>
            </w:r>
          </w:p>
        </w:tc>
      </w:tr>
      <w:tr w:rsidR="009A2CA2" w14:paraId="27AD48A5" w14:textId="77777777" w:rsidTr="00770DB1">
        <w:trPr>
          <w:trHeight w:val="285"/>
        </w:trPr>
        <w:tc>
          <w:tcPr>
            <w:tcW w:w="990" w:type="dxa"/>
            <w:vMerge/>
          </w:tcPr>
          <w:p w14:paraId="2D09330F" w14:textId="77777777" w:rsidR="009A2CA2" w:rsidRDefault="009A2CA2" w:rsidP="00A1446B"/>
        </w:tc>
        <w:tc>
          <w:tcPr>
            <w:tcW w:w="2403" w:type="dxa"/>
            <w:vMerge/>
          </w:tcPr>
          <w:p w14:paraId="54F88829" w14:textId="77777777" w:rsidR="009A2CA2" w:rsidRDefault="009A2CA2" w:rsidP="00A1446B"/>
        </w:tc>
        <w:tc>
          <w:tcPr>
            <w:tcW w:w="1350" w:type="dxa"/>
            <w:vMerge/>
          </w:tcPr>
          <w:p w14:paraId="5D8C7232" w14:textId="77777777" w:rsidR="009A2CA2" w:rsidRDefault="009A2CA2" w:rsidP="00A1446B"/>
        </w:tc>
        <w:tc>
          <w:tcPr>
            <w:tcW w:w="1170" w:type="dxa"/>
            <w:vMerge/>
          </w:tcPr>
          <w:p w14:paraId="7005D82E" w14:textId="77777777" w:rsidR="009A2CA2" w:rsidRDefault="009A2CA2" w:rsidP="00A1446B"/>
        </w:tc>
        <w:tc>
          <w:tcPr>
            <w:tcW w:w="900" w:type="dxa"/>
            <w:vMerge/>
            <w:shd w:val="clear" w:color="auto" w:fill="92D050"/>
          </w:tcPr>
          <w:p w14:paraId="6701EC08" w14:textId="77777777" w:rsidR="009A2CA2" w:rsidRDefault="009A2CA2" w:rsidP="00A1446B"/>
        </w:tc>
        <w:tc>
          <w:tcPr>
            <w:tcW w:w="990" w:type="dxa"/>
            <w:vMerge/>
          </w:tcPr>
          <w:p w14:paraId="2B434BC2" w14:textId="69A12B2A" w:rsidR="009A2CA2" w:rsidRDefault="009A2CA2" w:rsidP="00A1446B"/>
        </w:tc>
        <w:tc>
          <w:tcPr>
            <w:tcW w:w="1080" w:type="dxa"/>
          </w:tcPr>
          <w:p w14:paraId="3240641E" w14:textId="48BAF806" w:rsidR="009A2CA2" w:rsidRDefault="009A2CA2" w:rsidP="00A1446B">
            <w:r>
              <w:t>Healthy</w:t>
            </w:r>
          </w:p>
        </w:tc>
        <w:tc>
          <w:tcPr>
            <w:tcW w:w="1260" w:type="dxa"/>
            <w:shd w:val="clear" w:color="auto" w:fill="92D050"/>
          </w:tcPr>
          <w:p w14:paraId="4FBE0C72" w14:textId="461BBB29" w:rsidR="009A2CA2" w:rsidRDefault="009A2CA2" w:rsidP="00A1446B">
            <w:r>
              <w:t>0.90</w:t>
            </w:r>
          </w:p>
        </w:tc>
        <w:tc>
          <w:tcPr>
            <w:tcW w:w="1080" w:type="dxa"/>
          </w:tcPr>
          <w:p w14:paraId="48F04961" w14:textId="10AC5CAE" w:rsidR="009A2CA2" w:rsidRDefault="009A2CA2" w:rsidP="00A1446B">
            <w:r>
              <w:t>0.76</w:t>
            </w:r>
          </w:p>
        </w:tc>
      </w:tr>
      <w:tr w:rsidR="009A2CA2" w14:paraId="306E2141" w14:textId="77777777" w:rsidTr="009A2CA2">
        <w:trPr>
          <w:trHeight w:val="285"/>
        </w:trPr>
        <w:tc>
          <w:tcPr>
            <w:tcW w:w="990" w:type="dxa"/>
            <w:vMerge w:val="restart"/>
          </w:tcPr>
          <w:p w14:paraId="6375B437" w14:textId="41DF43E6" w:rsidR="009A2CA2" w:rsidRDefault="009A2CA2" w:rsidP="00A1446B">
            <w:r>
              <w:t>VGG19</w:t>
            </w:r>
          </w:p>
        </w:tc>
        <w:tc>
          <w:tcPr>
            <w:tcW w:w="2403" w:type="dxa"/>
            <w:vMerge w:val="restart"/>
          </w:tcPr>
          <w:p w14:paraId="33DCFC05" w14:textId="46BDE56E" w:rsidR="009A2CA2" w:rsidRDefault="009A2CA2" w:rsidP="00A1446B">
            <w:r>
              <w:t>Flatten, Dense (Sigmoid), Batch-normalization, Dropout, Dense</w:t>
            </w:r>
          </w:p>
        </w:tc>
        <w:tc>
          <w:tcPr>
            <w:tcW w:w="1350" w:type="dxa"/>
            <w:vMerge w:val="restart"/>
          </w:tcPr>
          <w:p w14:paraId="25A65144" w14:textId="309631A2" w:rsidR="009A2CA2" w:rsidRDefault="009A2CA2" w:rsidP="00A1446B">
            <w:r>
              <w:t>Adam</w:t>
            </w:r>
            <w:r w:rsidR="00770DB1">
              <w:t xml:space="preserve"> (0.001)</w:t>
            </w:r>
          </w:p>
        </w:tc>
        <w:tc>
          <w:tcPr>
            <w:tcW w:w="1170" w:type="dxa"/>
            <w:vMerge w:val="restart"/>
          </w:tcPr>
          <w:p w14:paraId="358F89E8" w14:textId="68675FCE" w:rsidR="009A2CA2" w:rsidRDefault="009A2CA2" w:rsidP="00A1446B">
            <w:r>
              <w:t>1</w:t>
            </w:r>
          </w:p>
        </w:tc>
        <w:tc>
          <w:tcPr>
            <w:tcW w:w="900" w:type="dxa"/>
            <w:vMerge w:val="restart"/>
          </w:tcPr>
          <w:p w14:paraId="683F7139" w14:textId="596E1F4B" w:rsidR="009A2CA2" w:rsidRDefault="009A2CA2" w:rsidP="00A1446B">
            <w:r>
              <w:t>0.73</w:t>
            </w:r>
          </w:p>
        </w:tc>
        <w:tc>
          <w:tcPr>
            <w:tcW w:w="990" w:type="dxa"/>
            <w:vMerge w:val="restart"/>
          </w:tcPr>
          <w:p w14:paraId="5EAA60A5" w14:textId="25B01C44" w:rsidR="009A2CA2" w:rsidRDefault="00FE3AA7" w:rsidP="00A1446B">
            <w:r>
              <w:t>0.48</w:t>
            </w:r>
          </w:p>
        </w:tc>
        <w:tc>
          <w:tcPr>
            <w:tcW w:w="1080" w:type="dxa"/>
          </w:tcPr>
          <w:p w14:paraId="1B6D5CEA" w14:textId="6D2F89B1" w:rsidR="009A2CA2" w:rsidRDefault="009A2CA2" w:rsidP="00A1446B">
            <w:r>
              <w:t>Effusion</w:t>
            </w:r>
          </w:p>
        </w:tc>
        <w:tc>
          <w:tcPr>
            <w:tcW w:w="1260" w:type="dxa"/>
          </w:tcPr>
          <w:p w14:paraId="494A9233" w14:textId="6CDE2134" w:rsidR="009A2CA2" w:rsidRDefault="009A2CA2" w:rsidP="00A1446B">
            <w:r>
              <w:t>0.66</w:t>
            </w:r>
          </w:p>
        </w:tc>
        <w:tc>
          <w:tcPr>
            <w:tcW w:w="1080" w:type="dxa"/>
          </w:tcPr>
          <w:p w14:paraId="4CD79CD2" w14:textId="2F681D1B" w:rsidR="009A2CA2" w:rsidRDefault="009A2CA2" w:rsidP="00A1446B">
            <w:r>
              <w:t>0.60</w:t>
            </w:r>
          </w:p>
        </w:tc>
      </w:tr>
      <w:tr w:rsidR="009A2CA2" w14:paraId="28112B0F" w14:textId="77777777" w:rsidTr="00770DB1">
        <w:trPr>
          <w:trHeight w:val="285"/>
        </w:trPr>
        <w:tc>
          <w:tcPr>
            <w:tcW w:w="990" w:type="dxa"/>
            <w:vMerge/>
          </w:tcPr>
          <w:p w14:paraId="459D63AE" w14:textId="77777777" w:rsidR="009A2CA2" w:rsidRDefault="009A2CA2" w:rsidP="00A1446B"/>
        </w:tc>
        <w:tc>
          <w:tcPr>
            <w:tcW w:w="2403" w:type="dxa"/>
            <w:vMerge/>
          </w:tcPr>
          <w:p w14:paraId="4205E5B3" w14:textId="77777777" w:rsidR="009A2CA2" w:rsidRDefault="009A2CA2" w:rsidP="00A1446B"/>
        </w:tc>
        <w:tc>
          <w:tcPr>
            <w:tcW w:w="1350" w:type="dxa"/>
            <w:vMerge/>
          </w:tcPr>
          <w:p w14:paraId="7749D58C" w14:textId="77777777" w:rsidR="009A2CA2" w:rsidRDefault="009A2CA2" w:rsidP="00A1446B"/>
        </w:tc>
        <w:tc>
          <w:tcPr>
            <w:tcW w:w="1170" w:type="dxa"/>
            <w:vMerge/>
          </w:tcPr>
          <w:p w14:paraId="66924DAC" w14:textId="77777777" w:rsidR="009A2CA2" w:rsidRDefault="009A2CA2" w:rsidP="00A1446B"/>
        </w:tc>
        <w:tc>
          <w:tcPr>
            <w:tcW w:w="900" w:type="dxa"/>
            <w:vMerge/>
          </w:tcPr>
          <w:p w14:paraId="15BABC65" w14:textId="77777777" w:rsidR="009A2CA2" w:rsidRDefault="009A2CA2" w:rsidP="00A1446B"/>
        </w:tc>
        <w:tc>
          <w:tcPr>
            <w:tcW w:w="990" w:type="dxa"/>
            <w:vMerge/>
          </w:tcPr>
          <w:p w14:paraId="37DA1A4D" w14:textId="77777777" w:rsidR="009A2CA2" w:rsidRDefault="009A2CA2" w:rsidP="00A1446B"/>
        </w:tc>
        <w:tc>
          <w:tcPr>
            <w:tcW w:w="1080" w:type="dxa"/>
          </w:tcPr>
          <w:p w14:paraId="452FCADF" w14:textId="53C240F0" w:rsidR="009A2CA2" w:rsidRDefault="009A2CA2" w:rsidP="00A1446B">
            <w:r>
              <w:t>Healthy</w:t>
            </w:r>
          </w:p>
        </w:tc>
        <w:tc>
          <w:tcPr>
            <w:tcW w:w="1260" w:type="dxa"/>
          </w:tcPr>
          <w:p w14:paraId="5586B11D" w14:textId="4F134FF0" w:rsidR="009A2CA2" w:rsidRDefault="009A2CA2" w:rsidP="00A1446B">
            <w:r>
              <w:t>0.82</w:t>
            </w:r>
          </w:p>
        </w:tc>
        <w:tc>
          <w:tcPr>
            <w:tcW w:w="1080" w:type="dxa"/>
            <w:shd w:val="clear" w:color="auto" w:fill="auto"/>
          </w:tcPr>
          <w:p w14:paraId="2B459927" w14:textId="2D1302F7" w:rsidR="009A2CA2" w:rsidRDefault="009A2CA2" w:rsidP="00A1446B">
            <w:r>
              <w:t>0.85</w:t>
            </w:r>
          </w:p>
        </w:tc>
      </w:tr>
      <w:tr w:rsidR="009A2CA2" w14:paraId="76C452A5" w14:textId="77777777" w:rsidTr="00770DB1">
        <w:trPr>
          <w:trHeight w:val="285"/>
        </w:trPr>
        <w:tc>
          <w:tcPr>
            <w:tcW w:w="990" w:type="dxa"/>
            <w:vMerge/>
          </w:tcPr>
          <w:p w14:paraId="0BFE755C" w14:textId="77777777" w:rsidR="009A2CA2" w:rsidRDefault="009A2CA2" w:rsidP="00A1446B"/>
        </w:tc>
        <w:tc>
          <w:tcPr>
            <w:tcW w:w="2403" w:type="dxa"/>
            <w:vMerge/>
          </w:tcPr>
          <w:p w14:paraId="56C7AACA" w14:textId="77777777" w:rsidR="009A2CA2" w:rsidRDefault="009A2CA2" w:rsidP="00A1446B"/>
        </w:tc>
        <w:tc>
          <w:tcPr>
            <w:tcW w:w="1350" w:type="dxa"/>
            <w:vMerge/>
          </w:tcPr>
          <w:p w14:paraId="21CFD5AD" w14:textId="04A8B06E" w:rsidR="009A2CA2" w:rsidRDefault="009A2CA2" w:rsidP="00A1446B"/>
        </w:tc>
        <w:tc>
          <w:tcPr>
            <w:tcW w:w="1170" w:type="dxa"/>
            <w:vMerge w:val="restart"/>
          </w:tcPr>
          <w:p w14:paraId="3BE90D7C" w14:textId="60D34AE2" w:rsidR="009A2CA2" w:rsidRDefault="009A2CA2" w:rsidP="00A1446B">
            <w:r>
              <w:t>2</w:t>
            </w:r>
          </w:p>
        </w:tc>
        <w:tc>
          <w:tcPr>
            <w:tcW w:w="900" w:type="dxa"/>
            <w:vMerge w:val="restart"/>
            <w:shd w:val="clear" w:color="auto" w:fill="92D050"/>
          </w:tcPr>
          <w:p w14:paraId="232BDDC9" w14:textId="2DC547D1" w:rsidR="009A2CA2" w:rsidRDefault="009A2CA2" w:rsidP="00A1446B">
            <w:r>
              <w:t>0.79</w:t>
            </w:r>
          </w:p>
        </w:tc>
        <w:tc>
          <w:tcPr>
            <w:tcW w:w="990" w:type="dxa"/>
            <w:vMerge w:val="restart"/>
            <w:shd w:val="clear" w:color="auto" w:fill="92D050"/>
          </w:tcPr>
          <w:p w14:paraId="76B71753" w14:textId="1FA6B9AD" w:rsidR="009A2CA2" w:rsidRDefault="00FE3AA7" w:rsidP="00A1446B">
            <w:r>
              <w:t>0.476</w:t>
            </w:r>
          </w:p>
        </w:tc>
        <w:tc>
          <w:tcPr>
            <w:tcW w:w="1080" w:type="dxa"/>
          </w:tcPr>
          <w:p w14:paraId="008DE65B" w14:textId="574B6C5C" w:rsidR="009A2CA2" w:rsidRDefault="009A2CA2" w:rsidP="00A1446B">
            <w:r>
              <w:t>Effusion</w:t>
            </w:r>
          </w:p>
        </w:tc>
        <w:tc>
          <w:tcPr>
            <w:tcW w:w="1260" w:type="dxa"/>
          </w:tcPr>
          <w:p w14:paraId="6906BDB7" w14:textId="610748D4" w:rsidR="009A2CA2" w:rsidRDefault="009A2CA2" w:rsidP="00A1446B">
            <w:r>
              <w:t>0.65</w:t>
            </w:r>
          </w:p>
        </w:tc>
        <w:tc>
          <w:tcPr>
            <w:tcW w:w="1080" w:type="dxa"/>
          </w:tcPr>
          <w:p w14:paraId="42A90B58" w14:textId="57245075" w:rsidR="009A2CA2" w:rsidRDefault="009A2CA2" w:rsidP="00A1446B">
            <w:r>
              <w:t>0.79</w:t>
            </w:r>
          </w:p>
        </w:tc>
      </w:tr>
      <w:tr w:rsidR="009A2CA2" w14:paraId="1BA28C92" w14:textId="77777777" w:rsidTr="00770DB1">
        <w:trPr>
          <w:trHeight w:val="285"/>
        </w:trPr>
        <w:tc>
          <w:tcPr>
            <w:tcW w:w="990" w:type="dxa"/>
            <w:vMerge/>
          </w:tcPr>
          <w:p w14:paraId="3968AB48" w14:textId="77777777" w:rsidR="009A2CA2" w:rsidRDefault="009A2CA2" w:rsidP="00A1446B"/>
        </w:tc>
        <w:tc>
          <w:tcPr>
            <w:tcW w:w="2403" w:type="dxa"/>
            <w:vMerge/>
          </w:tcPr>
          <w:p w14:paraId="7F7FCCE2" w14:textId="77777777" w:rsidR="009A2CA2" w:rsidRDefault="009A2CA2" w:rsidP="00A1446B"/>
        </w:tc>
        <w:tc>
          <w:tcPr>
            <w:tcW w:w="1350" w:type="dxa"/>
            <w:vMerge/>
          </w:tcPr>
          <w:p w14:paraId="64E3F13C" w14:textId="77777777" w:rsidR="009A2CA2" w:rsidRDefault="009A2CA2" w:rsidP="00A1446B"/>
        </w:tc>
        <w:tc>
          <w:tcPr>
            <w:tcW w:w="1170" w:type="dxa"/>
            <w:vMerge/>
          </w:tcPr>
          <w:p w14:paraId="17AA83CF" w14:textId="77777777" w:rsidR="009A2CA2" w:rsidRDefault="009A2CA2" w:rsidP="00A1446B"/>
        </w:tc>
        <w:tc>
          <w:tcPr>
            <w:tcW w:w="900" w:type="dxa"/>
            <w:vMerge/>
            <w:shd w:val="clear" w:color="auto" w:fill="92D050"/>
          </w:tcPr>
          <w:p w14:paraId="038F5D17" w14:textId="77777777" w:rsidR="009A2CA2" w:rsidRDefault="009A2CA2" w:rsidP="00A1446B"/>
        </w:tc>
        <w:tc>
          <w:tcPr>
            <w:tcW w:w="990" w:type="dxa"/>
            <w:vMerge/>
            <w:shd w:val="clear" w:color="auto" w:fill="92D050"/>
          </w:tcPr>
          <w:p w14:paraId="2DF2FA5F" w14:textId="77777777" w:rsidR="009A2CA2" w:rsidRDefault="009A2CA2" w:rsidP="00A1446B"/>
        </w:tc>
        <w:tc>
          <w:tcPr>
            <w:tcW w:w="1080" w:type="dxa"/>
          </w:tcPr>
          <w:p w14:paraId="5D7BDF22" w14:textId="0388E7E2" w:rsidR="009A2CA2" w:rsidRDefault="009A2CA2" w:rsidP="00A1446B">
            <w:r>
              <w:t>Healthy</w:t>
            </w:r>
          </w:p>
        </w:tc>
        <w:tc>
          <w:tcPr>
            <w:tcW w:w="1260" w:type="dxa"/>
          </w:tcPr>
          <w:p w14:paraId="742C0645" w14:textId="78AE35BB" w:rsidR="009A2CA2" w:rsidRDefault="009A2CA2" w:rsidP="00A1446B">
            <w:r>
              <w:t>0.89</w:t>
            </w:r>
          </w:p>
        </w:tc>
        <w:tc>
          <w:tcPr>
            <w:tcW w:w="1080" w:type="dxa"/>
          </w:tcPr>
          <w:p w14:paraId="57F98CFC" w14:textId="629372FB" w:rsidR="009A2CA2" w:rsidRDefault="009A2CA2" w:rsidP="00A1446B">
            <w:r>
              <w:t>0.80</w:t>
            </w:r>
          </w:p>
        </w:tc>
      </w:tr>
    </w:tbl>
    <w:p w14:paraId="13A00609" w14:textId="77777777" w:rsidR="00A1446B" w:rsidRDefault="00A1446B" w:rsidP="00770DB1">
      <w:pPr>
        <w:spacing w:before="120" w:after="120" w:line="312" w:lineRule="auto"/>
      </w:pPr>
    </w:p>
    <w:p w14:paraId="41281503" w14:textId="7C776AFA" w:rsidR="00770DB1" w:rsidRDefault="00770DB1" w:rsidP="00A1446B">
      <w:pPr>
        <w:spacing w:before="120" w:after="120" w:line="312" w:lineRule="auto"/>
      </w:pPr>
      <w:r>
        <w:t xml:space="preserve">As seen in the summarizing table (while best results of each evaluation method </w:t>
      </w:r>
      <w:proofErr w:type="gramStart"/>
      <w:r>
        <w:t>is</w:t>
      </w:r>
      <w:proofErr w:type="gramEnd"/>
      <w:r>
        <w:t xml:space="preserve"> marked in green), every model has its advantage. However, looking at the results, we understand that using VGG19 as the base model and training it second time (using the weights of the first training process), gives the best overall accuracy results out of the different models, predicting our labels with accuracy of 77.7% (see </w:t>
      </w:r>
      <w:proofErr w:type="spellStart"/>
      <w:r>
        <w:t>Jupyter</w:t>
      </w:r>
      <w:proofErr w:type="spellEnd"/>
      <w:r>
        <w:t xml:space="preserve"> notebook</w:t>
      </w:r>
      <w:r w:rsidR="003065B7">
        <w:t>s</w:t>
      </w:r>
      <w:bookmarkStart w:id="14" w:name="_GoBack"/>
      <w:bookmarkEnd w:id="14"/>
      <w:r>
        <w:t xml:space="preserve"> for details).</w:t>
      </w:r>
      <w:r w:rsidR="001A1B95">
        <w:t xml:space="preserve"> This model, however, predicts 77/195 test samples as ‘Effusion’</w:t>
      </w:r>
      <w:r w:rsidR="00356A02">
        <w:t xml:space="preserve">, though only 50 are truly labeled as ‘Effusion’ occurrence, meaning the false negative test samples number is high. </w:t>
      </w:r>
    </w:p>
    <w:p w14:paraId="5F52F752" w14:textId="77777777" w:rsidR="00A1446B" w:rsidRDefault="009B4533" w:rsidP="00A1446B">
      <w:pPr>
        <w:spacing w:before="120" w:after="120" w:line="312" w:lineRule="auto"/>
      </w:pPr>
      <w:r>
        <w:t>Our work presented here may be further extended in many ways, besides testing the full database. F</w:t>
      </w:r>
      <w:r w:rsidR="00770DB1" w:rsidRPr="00770DB1">
        <w:t>uture improvements of our project may be divided to a couple of categories: pre-processing and cleansing of the data, and usage of other networks or layers. In terms of preprocessing, we can initially remove outlier images that any information cannot be extracted from (e.g. a totally white/black image). These outlier images can be found by calculating the mean and std of the gray level. Moreover, some of the images include letters and symbols on them, that may also be removed by deep learning methods or image processing methods.</w:t>
      </w:r>
    </w:p>
    <w:p w14:paraId="35534852" w14:textId="77777777" w:rsidR="00A1446B" w:rsidRDefault="009B4533" w:rsidP="00A1446B">
      <w:pPr>
        <w:spacing w:before="120" w:after="120" w:line="312" w:lineRule="auto"/>
      </w:pPr>
      <w:r>
        <w:t>Experienced research groups have investigated this problem in the past year</w:t>
      </w:r>
      <w:r w:rsidR="00A1446B">
        <w:t xml:space="preserve"> and a half</w:t>
      </w:r>
      <w:r>
        <w:t xml:space="preserve">, suggesting the usage of much more deep neural networks. Try </w:t>
      </w:r>
      <w:r w:rsidR="00B56E8A">
        <w:t>different networks and layers</w:t>
      </w:r>
      <w:r>
        <w:t xml:space="preserve"> </w:t>
      </w:r>
      <w:r w:rsidR="00B56E8A">
        <w:t>and fine-tuning of the parameters may improve the accuracy for predicting Effusion pathology</w:t>
      </w:r>
      <w:r w:rsidR="00A1446B">
        <w:t>.</w:t>
      </w:r>
    </w:p>
    <w:p w14:paraId="0083C374" w14:textId="570A548B" w:rsidR="009945CA" w:rsidRDefault="00A1446B" w:rsidP="00A1446B">
      <w:pPr>
        <w:spacing w:before="120" w:after="120" w:line="312" w:lineRule="auto"/>
      </w:pPr>
      <w:r>
        <w:t xml:space="preserve">Using machine and deep learning methods to solve different classification tasks is an extremely challenging, interesting and endless work. </w:t>
      </w:r>
      <w:r w:rsidR="009945CA">
        <w:br w:type="page"/>
      </w:r>
    </w:p>
    <w:p w14:paraId="2DF1C86A" w14:textId="56811CD3" w:rsidR="000F2BDD" w:rsidRPr="008D3B96" w:rsidRDefault="008D3B96" w:rsidP="00770DB1">
      <w:pPr>
        <w:spacing w:before="120" w:after="120" w:line="312" w:lineRule="auto"/>
        <w:rPr>
          <w:b/>
          <w:bCs/>
          <w:sz w:val="40"/>
          <w:szCs w:val="40"/>
        </w:rPr>
      </w:pPr>
      <w:r w:rsidRPr="008D3B96">
        <w:rPr>
          <w:b/>
          <w:bCs/>
          <w:sz w:val="40"/>
          <w:szCs w:val="40"/>
        </w:rPr>
        <w:lastRenderedPageBreak/>
        <w:t>Bibliography</w:t>
      </w:r>
    </w:p>
    <w:p w14:paraId="6B4686EA" w14:textId="77777777" w:rsidR="008D3B96" w:rsidRPr="00924D37" w:rsidRDefault="008D3B96" w:rsidP="008D3B96">
      <w:pPr>
        <w:spacing w:before="120" w:after="120" w:line="312" w:lineRule="auto"/>
        <w:rPr>
          <w:rFonts w:ascii="Times New Roman" w:eastAsia="Times New Roman" w:hAnsi="Times New Roman" w:cs="Times New Roman"/>
          <w:sz w:val="24"/>
          <w:szCs w:val="24"/>
          <w:lang w:val="en-US"/>
        </w:rPr>
      </w:pPr>
      <w:r w:rsidRPr="00924D37">
        <w:rPr>
          <w:rFonts w:eastAsia="Times New Roman"/>
          <w:i/>
          <w:iCs/>
          <w:color w:val="000000"/>
          <w:sz w:val="20"/>
          <w:szCs w:val="20"/>
          <w:lang w:val="en-US"/>
        </w:rPr>
        <w:t xml:space="preserve">[1] Pranav </w:t>
      </w:r>
      <w:proofErr w:type="spellStart"/>
      <w:r w:rsidRPr="00924D37">
        <w:rPr>
          <w:rFonts w:eastAsia="Times New Roman"/>
          <w:i/>
          <w:iCs/>
          <w:color w:val="000000"/>
          <w:sz w:val="20"/>
          <w:szCs w:val="20"/>
          <w:lang w:val="en-US"/>
        </w:rPr>
        <w:t>Rajpurkar</w:t>
      </w:r>
      <w:proofErr w:type="spellEnd"/>
      <w:r w:rsidRPr="00924D37">
        <w:rPr>
          <w:rFonts w:eastAsia="Times New Roman"/>
          <w:i/>
          <w:iCs/>
          <w:color w:val="000000"/>
          <w:sz w:val="20"/>
          <w:szCs w:val="20"/>
          <w:lang w:val="en-US"/>
        </w:rPr>
        <w:t xml:space="preserve"> et al., </w:t>
      </w:r>
      <w:proofErr w:type="spellStart"/>
      <w:r w:rsidRPr="00924D37">
        <w:rPr>
          <w:rFonts w:eastAsia="Times New Roman"/>
          <w:i/>
          <w:iCs/>
          <w:color w:val="000000"/>
          <w:sz w:val="20"/>
          <w:szCs w:val="20"/>
          <w:lang w:val="en-US"/>
        </w:rPr>
        <w:t>CheXNet</w:t>
      </w:r>
      <w:proofErr w:type="spellEnd"/>
      <w:r w:rsidRPr="00924D37">
        <w:rPr>
          <w:rFonts w:eastAsia="Times New Roman"/>
          <w:i/>
          <w:iCs/>
          <w:color w:val="000000"/>
          <w:sz w:val="20"/>
          <w:szCs w:val="20"/>
          <w:lang w:val="en-US"/>
        </w:rPr>
        <w:t xml:space="preserve">: Radiologist-Level Pneumonia Detection on Chest X-Rays with Deep Learning, (2017), URL </w:t>
      </w:r>
      <w:r w:rsidRPr="00924D37">
        <w:rPr>
          <w:rFonts w:eastAsia="Times New Roman"/>
          <w:i/>
          <w:iCs/>
          <w:color w:val="1155CC"/>
          <w:sz w:val="20"/>
          <w:szCs w:val="20"/>
          <w:u w:val="single"/>
          <w:lang w:val="en-US"/>
        </w:rPr>
        <w:t>https://arxiv.org/abs/1705.02315</w:t>
      </w:r>
    </w:p>
    <w:p w14:paraId="0BB2AFA1" w14:textId="77777777" w:rsidR="008D3B96" w:rsidRPr="00924D37" w:rsidRDefault="008D3B96" w:rsidP="008D3B96">
      <w:pPr>
        <w:spacing w:before="120" w:after="120" w:line="312" w:lineRule="auto"/>
        <w:rPr>
          <w:rFonts w:ascii="Times New Roman" w:eastAsia="Times New Roman" w:hAnsi="Times New Roman" w:cs="Times New Roman"/>
          <w:sz w:val="24"/>
          <w:szCs w:val="24"/>
          <w:lang w:val="en-US"/>
        </w:rPr>
      </w:pPr>
      <w:r w:rsidRPr="00924D37">
        <w:rPr>
          <w:rFonts w:eastAsia="Times New Roman"/>
          <w:i/>
          <w:iCs/>
          <w:color w:val="000000"/>
          <w:sz w:val="20"/>
          <w:szCs w:val="20"/>
          <w:lang w:val="en-US"/>
        </w:rPr>
        <w:t xml:space="preserve">[2] Pranav </w:t>
      </w:r>
      <w:proofErr w:type="spellStart"/>
      <w:r w:rsidRPr="00924D37">
        <w:rPr>
          <w:rFonts w:eastAsia="Times New Roman"/>
          <w:i/>
          <w:iCs/>
          <w:color w:val="000000"/>
          <w:sz w:val="20"/>
          <w:szCs w:val="20"/>
          <w:lang w:val="en-US"/>
        </w:rPr>
        <w:t>Rajpurkar</w:t>
      </w:r>
      <w:proofErr w:type="spellEnd"/>
      <w:r w:rsidRPr="00924D37">
        <w:rPr>
          <w:rFonts w:eastAsia="Times New Roman"/>
          <w:i/>
          <w:iCs/>
          <w:color w:val="000000"/>
          <w:sz w:val="20"/>
          <w:szCs w:val="20"/>
          <w:lang w:val="en-US"/>
        </w:rPr>
        <w:t xml:space="preserve"> et al., Deep learning for chest radiograph diagnosis: A retrospective comparison of the </w:t>
      </w:r>
      <w:proofErr w:type="spellStart"/>
      <w:r w:rsidRPr="00924D37">
        <w:rPr>
          <w:rFonts w:eastAsia="Times New Roman"/>
          <w:i/>
          <w:iCs/>
          <w:color w:val="000000"/>
          <w:sz w:val="20"/>
          <w:szCs w:val="20"/>
          <w:lang w:val="en-US"/>
        </w:rPr>
        <w:t>CheXNeXt</w:t>
      </w:r>
      <w:proofErr w:type="spellEnd"/>
      <w:r w:rsidRPr="00924D37">
        <w:rPr>
          <w:rFonts w:eastAsia="Times New Roman"/>
          <w:i/>
          <w:iCs/>
          <w:color w:val="000000"/>
          <w:sz w:val="20"/>
          <w:szCs w:val="20"/>
          <w:lang w:val="en-US"/>
        </w:rPr>
        <w:t xml:space="preserve"> algorithm to practicing radiologists, (2018), URL </w:t>
      </w:r>
      <w:r w:rsidRPr="00924D37">
        <w:rPr>
          <w:rFonts w:eastAsia="Times New Roman"/>
          <w:i/>
          <w:iCs/>
          <w:color w:val="1155CC"/>
          <w:sz w:val="20"/>
          <w:szCs w:val="20"/>
          <w:u w:val="single"/>
          <w:lang w:val="en-US"/>
        </w:rPr>
        <w:t>https://journals.plos.org/plosmedicine/article?id=10.1371/journal.pmed.1002686</w:t>
      </w:r>
    </w:p>
    <w:p w14:paraId="61086743" w14:textId="77777777" w:rsidR="008D3B96" w:rsidRPr="00924D37" w:rsidRDefault="008D3B96" w:rsidP="008D3B96">
      <w:pPr>
        <w:spacing w:before="120" w:after="120" w:line="312" w:lineRule="auto"/>
        <w:rPr>
          <w:rFonts w:ascii="Times New Roman" w:eastAsia="Times New Roman" w:hAnsi="Times New Roman" w:cs="Times New Roman"/>
          <w:sz w:val="24"/>
          <w:szCs w:val="24"/>
          <w:lang w:val="en-US"/>
        </w:rPr>
      </w:pPr>
      <w:r w:rsidRPr="00924D37">
        <w:rPr>
          <w:rFonts w:eastAsia="Times New Roman"/>
          <w:i/>
          <w:iCs/>
          <w:color w:val="000000"/>
          <w:sz w:val="20"/>
          <w:szCs w:val="20"/>
          <w:lang w:val="en-US"/>
        </w:rPr>
        <w:t xml:space="preserve">[3] </w:t>
      </w:r>
      <w:proofErr w:type="spellStart"/>
      <w:r w:rsidRPr="00924D37">
        <w:rPr>
          <w:rFonts w:eastAsia="Times New Roman"/>
          <w:i/>
          <w:iCs/>
          <w:color w:val="000000"/>
          <w:sz w:val="20"/>
          <w:szCs w:val="20"/>
          <w:lang w:val="en-US"/>
        </w:rPr>
        <w:t>Xiaosong</w:t>
      </w:r>
      <w:proofErr w:type="spellEnd"/>
      <w:r w:rsidRPr="00924D37">
        <w:rPr>
          <w:rFonts w:eastAsia="Times New Roman"/>
          <w:i/>
          <w:iCs/>
          <w:color w:val="000000"/>
          <w:sz w:val="20"/>
          <w:szCs w:val="20"/>
          <w:lang w:val="en-US"/>
        </w:rPr>
        <w:t xml:space="preserve"> Wang et al., ChestX-ray8: Hospital-scale Chest X-ray Database and Benchmarks on Weakly-Supervised Classification and Localization of Common Thorax Diseases, (2017), URL </w:t>
      </w:r>
      <w:hyperlink r:id="rId46" w:history="1">
        <w:r w:rsidRPr="005A7B5E">
          <w:rPr>
            <w:rStyle w:val="Hyperlink"/>
            <w:rFonts w:eastAsia="Times New Roman"/>
            <w:i/>
            <w:iCs/>
            <w:sz w:val="20"/>
            <w:szCs w:val="20"/>
            <w:lang w:val="en-US"/>
          </w:rPr>
          <w:t>http://openaccess.thecvf.com/content_cvpr_2017/papers/Wang_ChestX-ray8_Hospital-Scale_Chest_CVPR_2017_paper.pdf</w:t>
        </w:r>
      </w:hyperlink>
    </w:p>
    <w:p w14:paraId="1A6E62E3" w14:textId="77777777" w:rsidR="008D3B96" w:rsidRPr="00924D37" w:rsidRDefault="008D3B96" w:rsidP="008D3B96">
      <w:pPr>
        <w:spacing w:before="120" w:after="120" w:line="312" w:lineRule="auto"/>
        <w:rPr>
          <w:rFonts w:ascii="Times New Roman" w:eastAsia="Times New Roman" w:hAnsi="Times New Roman" w:cs="Times New Roman"/>
          <w:sz w:val="24"/>
          <w:szCs w:val="24"/>
          <w:lang w:val="en-US"/>
        </w:rPr>
      </w:pPr>
      <w:r w:rsidRPr="00924D37">
        <w:rPr>
          <w:rFonts w:eastAsia="Times New Roman"/>
          <w:i/>
          <w:iCs/>
          <w:color w:val="000000"/>
          <w:sz w:val="20"/>
          <w:szCs w:val="20"/>
          <w:lang w:val="en-US"/>
        </w:rPr>
        <w:t>[4</w:t>
      </w:r>
      <w:r w:rsidRPr="00EA4126">
        <w:rPr>
          <w:rFonts w:eastAsia="Times New Roman"/>
          <w:i/>
          <w:iCs/>
          <w:color w:val="000000"/>
          <w:sz w:val="20"/>
          <w:szCs w:val="20"/>
          <w:lang w:val="en-US"/>
        </w:rPr>
        <w:t xml:space="preserve">] </w:t>
      </w:r>
      <w:hyperlink r:id="rId47" w:history="1">
        <w:r w:rsidRPr="00EA4126">
          <w:rPr>
            <w:rFonts w:eastAsia="Times New Roman"/>
            <w:i/>
            <w:iCs/>
            <w:color w:val="000000"/>
            <w:sz w:val="20"/>
            <w:szCs w:val="20"/>
            <w:lang w:val="en-US"/>
          </w:rPr>
          <w:t>Luke Oakden-Rayner</w:t>
        </w:r>
      </w:hyperlink>
      <w:r w:rsidRPr="00924D37">
        <w:rPr>
          <w:rFonts w:eastAsia="Times New Roman"/>
          <w:i/>
          <w:iCs/>
          <w:color w:val="000000"/>
          <w:sz w:val="20"/>
          <w:szCs w:val="20"/>
          <w:lang w:val="en-US"/>
        </w:rPr>
        <w:t xml:space="preserve">, Exploring the ChestXray14 dataset: problems, (2017), URL </w:t>
      </w:r>
      <w:hyperlink r:id="rId48" w:history="1">
        <w:r w:rsidRPr="00924D37">
          <w:rPr>
            <w:rFonts w:eastAsia="Times New Roman"/>
            <w:i/>
            <w:iCs/>
            <w:color w:val="1155CC"/>
            <w:sz w:val="20"/>
            <w:szCs w:val="20"/>
            <w:u w:val="single"/>
            <w:lang w:val="en-US"/>
          </w:rPr>
          <w:t>https://lukeoakdenrayner.wordpress.com/2017/12/18/the-chestxray14-dataset-problems/</w:t>
        </w:r>
      </w:hyperlink>
    </w:p>
    <w:p w14:paraId="40044C38" w14:textId="77777777" w:rsidR="00106B92" w:rsidRPr="00106B92" w:rsidRDefault="00EA4126" w:rsidP="00EA4126">
      <w:pPr>
        <w:spacing w:before="120" w:after="120" w:line="312" w:lineRule="auto"/>
        <w:rPr>
          <w:rFonts w:eastAsia="Times New Roman"/>
          <w:i/>
          <w:iCs/>
          <w:color w:val="1155CC"/>
          <w:sz w:val="20"/>
          <w:szCs w:val="20"/>
          <w:lang w:val="en-US"/>
        </w:rPr>
      </w:pPr>
      <w:r>
        <w:rPr>
          <w:lang w:val="en-US"/>
        </w:rPr>
        <w:t xml:space="preserve">[5] </w:t>
      </w:r>
      <w:r w:rsidRPr="00EA4126">
        <w:rPr>
          <w:rFonts w:eastAsia="Times New Roman"/>
          <w:i/>
          <w:iCs/>
          <w:color w:val="000000"/>
          <w:sz w:val="20"/>
          <w:szCs w:val="20"/>
          <w:lang w:val="en-US"/>
        </w:rPr>
        <w:t xml:space="preserve">Sergey </w:t>
      </w:r>
      <w:proofErr w:type="spellStart"/>
      <w:r w:rsidRPr="00EA4126">
        <w:rPr>
          <w:rFonts w:eastAsia="Times New Roman"/>
          <w:i/>
          <w:iCs/>
          <w:color w:val="000000"/>
          <w:sz w:val="20"/>
          <w:szCs w:val="20"/>
          <w:lang w:val="en-US"/>
        </w:rPr>
        <w:t>Ioffe</w:t>
      </w:r>
      <w:proofErr w:type="spellEnd"/>
      <w:r w:rsidRPr="00EA4126">
        <w:rPr>
          <w:rFonts w:eastAsia="Times New Roman"/>
          <w:i/>
          <w:iCs/>
          <w:color w:val="000000"/>
          <w:sz w:val="20"/>
          <w:szCs w:val="20"/>
          <w:lang w:val="en-US"/>
        </w:rPr>
        <w:t xml:space="preserve"> and Christian </w:t>
      </w:r>
      <w:proofErr w:type="spellStart"/>
      <w:r w:rsidRPr="00EA4126">
        <w:rPr>
          <w:rFonts w:eastAsia="Times New Roman"/>
          <w:i/>
          <w:iCs/>
          <w:color w:val="000000"/>
          <w:sz w:val="20"/>
          <w:szCs w:val="20"/>
          <w:lang w:val="en-US"/>
        </w:rPr>
        <w:t>Szegedy</w:t>
      </w:r>
      <w:proofErr w:type="spellEnd"/>
      <w:r w:rsidRPr="00EA4126">
        <w:rPr>
          <w:rFonts w:eastAsia="Times New Roman"/>
          <w:i/>
          <w:iCs/>
          <w:color w:val="000000"/>
          <w:sz w:val="20"/>
          <w:szCs w:val="20"/>
          <w:lang w:val="en-US"/>
        </w:rPr>
        <w:t xml:space="preserve">, Batch Normalization: Accelerating Deep Network Training by Reducing Internal Covariate Shift, </w:t>
      </w:r>
      <w:r>
        <w:rPr>
          <w:rFonts w:eastAsia="Times New Roman"/>
          <w:i/>
          <w:iCs/>
          <w:color w:val="000000"/>
          <w:sz w:val="20"/>
          <w:szCs w:val="20"/>
          <w:lang w:val="en-US"/>
        </w:rPr>
        <w:t>(</w:t>
      </w:r>
      <w:r w:rsidRPr="00EA4126">
        <w:rPr>
          <w:rFonts w:eastAsia="Times New Roman"/>
          <w:i/>
          <w:iCs/>
          <w:color w:val="000000"/>
          <w:sz w:val="20"/>
          <w:szCs w:val="20"/>
          <w:lang w:val="en-US"/>
        </w:rPr>
        <w:t>2005</w:t>
      </w:r>
      <w:r>
        <w:rPr>
          <w:rFonts w:eastAsia="Times New Roman"/>
          <w:i/>
          <w:iCs/>
          <w:color w:val="000000"/>
          <w:sz w:val="20"/>
          <w:szCs w:val="20"/>
          <w:lang w:val="en-US"/>
        </w:rPr>
        <w:t>)</w:t>
      </w:r>
      <w:r w:rsidRPr="00EA4126">
        <w:rPr>
          <w:rFonts w:eastAsia="Times New Roman"/>
          <w:i/>
          <w:iCs/>
          <w:color w:val="000000"/>
          <w:sz w:val="20"/>
          <w:szCs w:val="20"/>
          <w:lang w:val="en-US"/>
        </w:rPr>
        <w:t>, URL</w:t>
      </w:r>
      <w:r w:rsidRPr="008F4364">
        <w:rPr>
          <w:sz w:val="16"/>
          <w:szCs w:val="16"/>
        </w:rPr>
        <w:t xml:space="preserve"> </w:t>
      </w:r>
      <w:r w:rsidR="00106B92">
        <w:rPr>
          <w:rFonts w:eastAsia="Times New Roman"/>
          <w:i/>
          <w:iCs/>
          <w:color w:val="1155CC"/>
          <w:sz w:val="20"/>
          <w:szCs w:val="20"/>
          <w:lang w:val="en-US"/>
        </w:rPr>
        <w:fldChar w:fldCharType="begin"/>
      </w:r>
      <w:r w:rsidR="00106B92">
        <w:rPr>
          <w:rFonts w:eastAsia="Times New Roman"/>
          <w:i/>
          <w:iCs/>
          <w:color w:val="1155CC"/>
          <w:sz w:val="20"/>
          <w:szCs w:val="20"/>
          <w:lang w:val="en-US"/>
        </w:rPr>
        <w:instrText xml:space="preserve"> HYPERLINK "</w:instrText>
      </w:r>
      <w:r w:rsidR="00106B92" w:rsidRPr="00106B92">
        <w:rPr>
          <w:rFonts w:eastAsia="Times New Roman"/>
          <w:i/>
          <w:iCs/>
          <w:color w:val="1155CC"/>
          <w:sz w:val="20"/>
          <w:szCs w:val="20"/>
          <w:lang w:val="en-US"/>
        </w:rPr>
        <w:instrText>https://arxiv.org/pdf/1502.03167.pdf</w:instrText>
      </w:r>
    </w:p>
    <w:p w14:paraId="7FECC520" w14:textId="77777777" w:rsidR="00106B92" w:rsidRPr="004B78CF" w:rsidRDefault="00106B92" w:rsidP="00EA4126">
      <w:pPr>
        <w:spacing w:before="120" w:after="120" w:line="312" w:lineRule="auto"/>
        <w:rPr>
          <w:rStyle w:val="Hyperlink"/>
          <w:rFonts w:eastAsia="Times New Roman"/>
          <w:i/>
          <w:iCs/>
          <w:sz w:val="20"/>
          <w:szCs w:val="20"/>
          <w:lang w:val="en-US"/>
        </w:rPr>
      </w:pPr>
      <w:r>
        <w:rPr>
          <w:rFonts w:eastAsia="Times New Roman"/>
          <w:i/>
          <w:iCs/>
          <w:color w:val="1155CC"/>
          <w:sz w:val="20"/>
          <w:szCs w:val="20"/>
          <w:lang w:val="en-US"/>
        </w:rPr>
        <w:instrText xml:space="preserve">" </w:instrText>
      </w:r>
      <w:r>
        <w:rPr>
          <w:rFonts w:eastAsia="Times New Roman"/>
          <w:i/>
          <w:iCs/>
          <w:color w:val="1155CC"/>
          <w:sz w:val="20"/>
          <w:szCs w:val="20"/>
          <w:lang w:val="en-US"/>
        </w:rPr>
        <w:fldChar w:fldCharType="separate"/>
      </w:r>
      <w:r w:rsidRPr="004B78CF">
        <w:rPr>
          <w:rStyle w:val="Hyperlink"/>
          <w:rFonts w:eastAsia="Times New Roman"/>
          <w:i/>
          <w:iCs/>
          <w:sz w:val="20"/>
          <w:szCs w:val="20"/>
          <w:lang w:val="en-US"/>
        </w:rPr>
        <w:t>https://arxiv.org/pdf/1502.03167.pdf</w:t>
      </w:r>
    </w:p>
    <w:p w14:paraId="12F8BBBA" w14:textId="39535316" w:rsidR="008D3B96" w:rsidRPr="008D3B96" w:rsidRDefault="00106B92" w:rsidP="00EA4126">
      <w:pPr>
        <w:spacing w:before="120" w:after="120" w:line="312" w:lineRule="auto"/>
        <w:rPr>
          <w:rFonts w:hint="cs"/>
          <w:rtl/>
          <w:lang w:val="en-US"/>
        </w:rPr>
      </w:pPr>
      <w:r>
        <w:rPr>
          <w:rFonts w:eastAsia="Times New Roman"/>
          <w:i/>
          <w:iCs/>
          <w:color w:val="1155CC"/>
          <w:sz w:val="20"/>
          <w:szCs w:val="20"/>
          <w:lang w:val="en-US"/>
        </w:rPr>
        <w:fldChar w:fldCharType="end"/>
      </w:r>
    </w:p>
    <w:sectPr w:rsidR="008D3B96" w:rsidRPr="008D3B96">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13AE0" w14:textId="77777777" w:rsidR="00F81AE3" w:rsidRDefault="00F81AE3">
      <w:pPr>
        <w:spacing w:line="240" w:lineRule="auto"/>
      </w:pPr>
      <w:r>
        <w:separator/>
      </w:r>
    </w:p>
  </w:endnote>
  <w:endnote w:type="continuationSeparator" w:id="0">
    <w:p w14:paraId="0F090173" w14:textId="77777777" w:rsidR="00F81AE3" w:rsidRDefault="00F81A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obs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78F51" w14:textId="3D0E68CC" w:rsidR="00192C64" w:rsidRDefault="00192C64" w:rsidP="00772147">
    <w:pPr>
      <w:rPr>
        <w:color w:val="B7B7B7"/>
      </w:rPr>
    </w:pPr>
    <w:r>
      <w:fldChar w:fldCharType="begin"/>
    </w:r>
    <w:r>
      <w:instrText>PAGE</w:instrText>
    </w:r>
    <w:r>
      <w:fldChar w:fldCharType="separate"/>
    </w:r>
    <w:r>
      <w:rPr>
        <w:noProof/>
      </w:rPr>
      <w:t>1</w:t>
    </w:r>
    <w:r>
      <w:fldChar w:fldCharType="end"/>
    </w:r>
    <w:r>
      <w:tab/>
    </w:r>
    <w:r>
      <w:tab/>
    </w:r>
    <w:r>
      <w:tab/>
    </w:r>
    <w:r>
      <w:tab/>
    </w:r>
    <w:r>
      <w:tab/>
    </w:r>
    <w:r>
      <w:tab/>
    </w:r>
    <w:r>
      <w:tab/>
    </w:r>
    <w:r>
      <w:tab/>
    </w:r>
    <w:r>
      <w:tab/>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5B3AB" w14:textId="77777777" w:rsidR="00F81AE3" w:rsidRDefault="00F81AE3">
      <w:pPr>
        <w:spacing w:line="240" w:lineRule="auto"/>
      </w:pPr>
      <w:r>
        <w:separator/>
      </w:r>
    </w:p>
  </w:footnote>
  <w:footnote w:type="continuationSeparator" w:id="0">
    <w:p w14:paraId="308B512F" w14:textId="77777777" w:rsidR="00F81AE3" w:rsidRDefault="00F81A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AB07" w14:textId="7B0F1790" w:rsidR="00192C64" w:rsidRDefault="00192C64">
    <w:pPr>
      <w:rPr>
        <w:rFonts w:ascii="Lobster" w:eastAsia="Lobster" w:hAnsi="Lobster" w:cs="Lobster"/>
        <w:color w:val="999999"/>
      </w:rPr>
    </w:pPr>
    <w:r>
      <w:rPr>
        <w:rFonts w:ascii="Lobster" w:eastAsia="Lobster" w:hAnsi="Lobster" w:cs="Lobster"/>
        <w:color w:val="999999"/>
      </w:rPr>
      <w:t>TCDS Data</w:t>
    </w:r>
    <w:r w:rsidR="009945CA">
      <w:rPr>
        <w:rFonts w:ascii="Lobster" w:eastAsia="Lobster" w:hAnsi="Lobster" w:cs="Lobster"/>
        <w:color w:val="999999"/>
      </w:rPr>
      <w:t xml:space="preserve"> </w:t>
    </w:r>
    <w:r>
      <w:rPr>
        <w:rFonts w:ascii="Lobster" w:eastAsia="Lobster" w:hAnsi="Lobster" w:cs="Lobster"/>
        <w:color w:val="999999"/>
      </w:rPr>
      <w:t>Science Protocol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9B8"/>
    <w:multiLevelType w:val="hybridMultilevel"/>
    <w:tmpl w:val="8140E98A"/>
    <w:lvl w:ilvl="0" w:tplc="E6FAA4D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01A70"/>
    <w:multiLevelType w:val="multilevel"/>
    <w:tmpl w:val="E2D46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4B3E72"/>
    <w:multiLevelType w:val="multilevel"/>
    <w:tmpl w:val="A9B06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2ED376E"/>
    <w:multiLevelType w:val="multilevel"/>
    <w:tmpl w:val="7E8EA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7D2B82"/>
    <w:multiLevelType w:val="multilevel"/>
    <w:tmpl w:val="A1361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884853"/>
    <w:multiLevelType w:val="multilevel"/>
    <w:tmpl w:val="C03E9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316019"/>
    <w:multiLevelType w:val="hybridMultilevel"/>
    <w:tmpl w:val="0638C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55292B"/>
    <w:multiLevelType w:val="multilevel"/>
    <w:tmpl w:val="36781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5B518B"/>
    <w:multiLevelType w:val="hybridMultilevel"/>
    <w:tmpl w:val="EB14D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0A6362"/>
    <w:multiLevelType w:val="hybridMultilevel"/>
    <w:tmpl w:val="5CB88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96583"/>
    <w:multiLevelType w:val="hybridMultilevel"/>
    <w:tmpl w:val="AFE8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702A4B"/>
    <w:multiLevelType w:val="hybridMultilevel"/>
    <w:tmpl w:val="3FCE4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462C2D"/>
    <w:multiLevelType w:val="hybridMultilevel"/>
    <w:tmpl w:val="06041FA4"/>
    <w:lvl w:ilvl="0" w:tplc="2E9EE1E8">
      <w:numFmt w:val="bullet"/>
      <w:lvlText w:val="-"/>
      <w:lvlJc w:val="left"/>
      <w:pPr>
        <w:ind w:left="1080" w:hanging="360"/>
      </w:pPr>
      <w:rPr>
        <w:rFonts w:ascii="Helvetica" w:eastAsia="Times New Roman" w:hAnsi="Helvetic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7"/>
  </w:num>
  <w:num w:numId="6">
    <w:abstractNumId w:val="8"/>
  </w:num>
  <w:num w:numId="7">
    <w:abstractNumId w:val="6"/>
  </w:num>
  <w:num w:numId="8">
    <w:abstractNumId w:val="12"/>
  </w:num>
  <w:num w:numId="9">
    <w:abstractNumId w:val="0"/>
  </w:num>
  <w:num w:numId="10">
    <w:abstractNumId w:val="11"/>
  </w:num>
  <w:num w:numId="11">
    <w:abstractNumId w:val="5"/>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3D3D"/>
    <w:rsid w:val="00013A08"/>
    <w:rsid w:val="00015B8E"/>
    <w:rsid w:val="000373EA"/>
    <w:rsid w:val="00080E09"/>
    <w:rsid w:val="000919D6"/>
    <w:rsid w:val="00097614"/>
    <w:rsid w:val="000A49FA"/>
    <w:rsid w:val="000A75D7"/>
    <w:rsid w:val="000B5B94"/>
    <w:rsid w:val="000C159E"/>
    <w:rsid w:val="000E004D"/>
    <w:rsid w:val="000F2BDD"/>
    <w:rsid w:val="00106B92"/>
    <w:rsid w:val="00150049"/>
    <w:rsid w:val="0018053C"/>
    <w:rsid w:val="00187A8E"/>
    <w:rsid w:val="0019031D"/>
    <w:rsid w:val="00192C64"/>
    <w:rsid w:val="001A1B95"/>
    <w:rsid w:val="001A362B"/>
    <w:rsid w:val="001E0D30"/>
    <w:rsid w:val="001E38CF"/>
    <w:rsid w:val="001E4959"/>
    <w:rsid w:val="001F4A7A"/>
    <w:rsid w:val="001F76B9"/>
    <w:rsid w:val="00207AA3"/>
    <w:rsid w:val="00227F74"/>
    <w:rsid w:val="00237859"/>
    <w:rsid w:val="002457F5"/>
    <w:rsid w:val="00255C8E"/>
    <w:rsid w:val="0026196B"/>
    <w:rsid w:val="0028162D"/>
    <w:rsid w:val="002A0509"/>
    <w:rsid w:val="002B69FC"/>
    <w:rsid w:val="002E390D"/>
    <w:rsid w:val="002E672F"/>
    <w:rsid w:val="003065B7"/>
    <w:rsid w:val="00326B76"/>
    <w:rsid w:val="00333D3D"/>
    <w:rsid w:val="0034725D"/>
    <w:rsid w:val="00355A89"/>
    <w:rsid w:val="00356A02"/>
    <w:rsid w:val="003840F6"/>
    <w:rsid w:val="003900FA"/>
    <w:rsid w:val="003A01F0"/>
    <w:rsid w:val="003D7D04"/>
    <w:rsid w:val="003E369D"/>
    <w:rsid w:val="003E578A"/>
    <w:rsid w:val="003F4C20"/>
    <w:rsid w:val="00411249"/>
    <w:rsid w:val="004358F3"/>
    <w:rsid w:val="004415CC"/>
    <w:rsid w:val="00464993"/>
    <w:rsid w:val="00497F48"/>
    <w:rsid w:val="004F6BEA"/>
    <w:rsid w:val="005466AA"/>
    <w:rsid w:val="00555EF1"/>
    <w:rsid w:val="00564411"/>
    <w:rsid w:val="0056716D"/>
    <w:rsid w:val="00570D10"/>
    <w:rsid w:val="005935E1"/>
    <w:rsid w:val="0061420B"/>
    <w:rsid w:val="0062225A"/>
    <w:rsid w:val="00627F9F"/>
    <w:rsid w:val="0069023B"/>
    <w:rsid w:val="00695A28"/>
    <w:rsid w:val="006D348E"/>
    <w:rsid w:val="006D4527"/>
    <w:rsid w:val="006E756B"/>
    <w:rsid w:val="00702B88"/>
    <w:rsid w:val="00704D61"/>
    <w:rsid w:val="00715B64"/>
    <w:rsid w:val="00722493"/>
    <w:rsid w:val="00730E22"/>
    <w:rsid w:val="00744EAA"/>
    <w:rsid w:val="007550AE"/>
    <w:rsid w:val="00770DB1"/>
    <w:rsid w:val="00772147"/>
    <w:rsid w:val="00777C30"/>
    <w:rsid w:val="007A19C7"/>
    <w:rsid w:val="007C6525"/>
    <w:rsid w:val="007E3691"/>
    <w:rsid w:val="00804221"/>
    <w:rsid w:val="0080486C"/>
    <w:rsid w:val="00806731"/>
    <w:rsid w:val="00815073"/>
    <w:rsid w:val="00817C75"/>
    <w:rsid w:val="00842783"/>
    <w:rsid w:val="008459B4"/>
    <w:rsid w:val="008651F3"/>
    <w:rsid w:val="008C18D8"/>
    <w:rsid w:val="008C7ACD"/>
    <w:rsid w:val="008D3B96"/>
    <w:rsid w:val="008D51D7"/>
    <w:rsid w:val="008E4E89"/>
    <w:rsid w:val="008F4364"/>
    <w:rsid w:val="00923926"/>
    <w:rsid w:val="00924D37"/>
    <w:rsid w:val="009352C2"/>
    <w:rsid w:val="00947F2F"/>
    <w:rsid w:val="009732F6"/>
    <w:rsid w:val="009945CA"/>
    <w:rsid w:val="00995E0D"/>
    <w:rsid w:val="009A2CA2"/>
    <w:rsid w:val="009A4220"/>
    <w:rsid w:val="009B4533"/>
    <w:rsid w:val="009B45EC"/>
    <w:rsid w:val="009C51D8"/>
    <w:rsid w:val="009F03FB"/>
    <w:rsid w:val="00A020A1"/>
    <w:rsid w:val="00A06E10"/>
    <w:rsid w:val="00A1446B"/>
    <w:rsid w:val="00A2753C"/>
    <w:rsid w:val="00A30C87"/>
    <w:rsid w:val="00A416E2"/>
    <w:rsid w:val="00A51B83"/>
    <w:rsid w:val="00A821B1"/>
    <w:rsid w:val="00A82980"/>
    <w:rsid w:val="00A903D7"/>
    <w:rsid w:val="00AB3CB9"/>
    <w:rsid w:val="00AC4860"/>
    <w:rsid w:val="00AD07D0"/>
    <w:rsid w:val="00AD2966"/>
    <w:rsid w:val="00AF16E7"/>
    <w:rsid w:val="00B055D1"/>
    <w:rsid w:val="00B13141"/>
    <w:rsid w:val="00B321CD"/>
    <w:rsid w:val="00B373A3"/>
    <w:rsid w:val="00B56E8A"/>
    <w:rsid w:val="00B74DDC"/>
    <w:rsid w:val="00BA7E64"/>
    <w:rsid w:val="00C100B0"/>
    <w:rsid w:val="00C14DB6"/>
    <w:rsid w:val="00C319EE"/>
    <w:rsid w:val="00C332F0"/>
    <w:rsid w:val="00C450EC"/>
    <w:rsid w:val="00C54FE9"/>
    <w:rsid w:val="00C61D6C"/>
    <w:rsid w:val="00C9072D"/>
    <w:rsid w:val="00CA15E4"/>
    <w:rsid w:val="00CB659E"/>
    <w:rsid w:val="00CC6C7B"/>
    <w:rsid w:val="00CD5AED"/>
    <w:rsid w:val="00CD5DD6"/>
    <w:rsid w:val="00CD6E69"/>
    <w:rsid w:val="00CF54FA"/>
    <w:rsid w:val="00CF7395"/>
    <w:rsid w:val="00D34125"/>
    <w:rsid w:val="00D81F69"/>
    <w:rsid w:val="00DA359E"/>
    <w:rsid w:val="00DC1634"/>
    <w:rsid w:val="00E1655F"/>
    <w:rsid w:val="00E259DA"/>
    <w:rsid w:val="00E311A6"/>
    <w:rsid w:val="00E46D3D"/>
    <w:rsid w:val="00EA4126"/>
    <w:rsid w:val="00EC16E6"/>
    <w:rsid w:val="00ED76D3"/>
    <w:rsid w:val="00EE2D1C"/>
    <w:rsid w:val="00EE2D84"/>
    <w:rsid w:val="00EF65EE"/>
    <w:rsid w:val="00F06156"/>
    <w:rsid w:val="00F23390"/>
    <w:rsid w:val="00F35828"/>
    <w:rsid w:val="00F4729B"/>
    <w:rsid w:val="00F509DF"/>
    <w:rsid w:val="00F55200"/>
    <w:rsid w:val="00F57340"/>
    <w:rsid w:val="00F627E4"/>
    <w:rsid w:val="00F71B32"/>
    <w:rsid w:val="00F80B9B"/>
    <w:rsid w:val="00F81AE3"/>
    <w:rsid w:val="00F9421D"/>
    <w:rsid w:val="00FB0298"/>
    <w:rsid w:val="00FD7D85"/>
    <w:rsid w:val="00FE3AA7"/>
    <w:rsid w:val="00FF3DB8"/>
    <w:rsid w:val="00FF76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2D4C"/>
  <w15:docId w15:val="{04B43EC2-E3BD-44C0-936F-DF32FD46E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924D3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24D37"/>
    <w:rPr>
      <w:color w:val="0000FF"/>
      <w:u w:val="single"/>
    </w:rPr>
  </w:style>
  <w:style w:type="character" w:styleId="UnresolvedMention">
    <w:name w:val="Unresolved Mention"/>
    <w:basedOn w:val="DefaultParagraphFont"/>
    <w:uiPriority w:val="99"/>
    <w:semiHidden/>
    <w:unhideWhenUsed/>
    <w:rsid w:val="00464993"/>
    <w:rPr>
      <w:color w:val="605E5C"/>
      <w:shd w:val="clear" w:color="auto" w:fill="E1DFDD"/>
    </w:rPr>
  </w:style>
  <w:style w:type="paragraph" w:styleId="ListParagraph">
    <w:name w:val="List Paragraph"/>
    <w:basedOn w:val="Normal"/>
    <w:uiPriority w:val="34"/>
    <w:qFormat/>
    <w:rsid w:val="00CD6E69"/>
    <w:pPr>
      <w:ind w:left="720"/>
      <w:contextualSpacing/>
    </w:pPr>
  </w:style>
  <w:style w:type="paragraph" w:styleId="Header">
    <w:name w:val="header"/>
    <w:basedOn w:val="Normal"/>
    <w:link w:val="HeaderChar"/>
    <w:uiPriority w:val="99"/>
    <w:unhideWhenUsed/>
    <w:rsid w:val="00BA7E64"/>
    <w:pPr>
      <w:tabs>
        <w:tab w:val="center" w:pos="4320"/>
        <w:tab w:val="right" w:pos="8640"/>
      </w:tabs>
      <w:spacing w:line="240" w:lineRule="auto"/>
    </w:pPr>
  </w:style>
  <w:style w:type="character" w:customStyle="1" w:styleId="HeaderChar">
    <w:name w:val="Header Char"/>
    <w:basedOn w:val="DefaultParagraphFont"/>
    <w:link w:val="Header"/>
    <w:uiPriority w:val="99"/>
    <w:rsid w:val="00BA7E64"/>
  </w:style>
  <w:style w:type="paragraph" w:styleId="Footer">
    <w:name w:val="footer"/>
    <w:basedOn w:val="Normal"/>
    <w:link w:val="FooterChar"/>
    <w:uiPriority w:val="99"/>
    <w:unhideWhenUsed/>
    <w:rsid w:val="00BA7E64"/>
    <w:pPr>
      <w:tabs>
        <w:tab w:val="center" w:pos="4320"/>
        <w:tab w:val="right" w:pos="8640"/>
      </w:tabs>
      <w:spacing w:line="240" w:lineRule="auto"/>
    </w:pPr>
  </w:style>
  <w:style w:type="character" w:customStyle="1" w:styleId="FooterChar">
    <w:name w:val="Footer Char"/>
    <w:basedOn w:val="DefaultParagraphFont"/>
    <w:link w:val="Footer"/>
    <w:uiPriority w:val="99"/>
    <w:rsid w:val="00BA7E64"/>
  </w:style>
  <w:style w:type="paragraph" w:styleId="Caption">
    <w:name w:val="caption"/>
    <w:basedOn w:val="Normal"/>
    <w:next w:val="Normal"/>
    <w:uiPriority w:val="35"/>
    <w:unhideWhenUsed/>
    <w:qFormat/>
    <w:rsid w:val="0080486C"/>
    <w:pPr>
      <w:spacing w:after="200" w:line="240" w:lineRule="auto"/>
    </w:pPr>
    <w:rPr>
      <w:i/>
      <w:iCs/>
      <w:color w:val="1F497D" w:themeColor="text2"/>
      <w:sz w:val="18"/>
      <w:szCs w:val="18"/>
    </w:rPr>
  </w:style>
  <w:style w:type="paragraph" w:customStyle="1" w:styleId="uiqtextpara">
    <w:name w:val="ui_qtext_para"/>
    <w:basedOn w:val="Normal"/>
    <w:rsid w:val="004415C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F472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51B83"/>
    <w:pPr>
      <w:spacing w:before="240" w:after="0" w:line="259" w:lineRule="auto"/>
      <w:outlineLvl w:val="9"/>
    </w:pPr>
    <w:rPr>
      <w:rFonts w:asciiTheme="majorHAnsi" w:eastAsiaTheme="majorEastAsia" w:hAnsiTheme="majorHAnsi"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A51B83"/>
    <w:pPr>
      <w:spacing w:after="100"/>
    </w:pPr>
  </w:style>
  <w:style w:type="paragraph" w:styleId="TOC2">
    <w:name w:val="toc 2"/>
    <w:basedOn w:val="Normal"/>
    <w:next w:val="Normal"/>
    <w:autoRedefine/>
    <w:uiPriority w:val="39"/>
    <w:unhideWhenUsed/>
    <w:rsid w:val="00A51B83"/>
    <w:pPr>
      <w:spacing w:after="100"/>
      <w:ind w:left="220"/>
    </w:pPr>
  </w:style>
  <w:style w:type="paragraph" w:styleId="TOC3">
    <w:name w:val="toc 3"/>
    <w:basedOn w:val="Normal"/>
    <w:next w:val="Normal"/>
    <w:autoRedefine/>
    <w:uiPriority w:val="39"/>
    <w:unhideWhenUsed/>
    <w:rsid w:val="00A51B8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2954">
      <w:bodyDiv w:val="1"/>
      <w:marLeft w:val="0"/>
      <w:marRight w:val="0"/>
      <w:marTop w:val="0"/>
      <w:marBottom w:val="0"/>
      <w:divBdr>
        <w:top w:val="none" w:sz="0" w:space="0" w:color="auto"/>
        <w:left w:val="none" w:sz="0" w:space="0" w:color="auto"/>
        <w:bottom w:val="none" w:sz="0" w:space="0" w:color="auto"/>
        <w:right w:val="none" w:sz="0" w:space="0" w:color="auto"/>
      </w:divBdr>
    </w:div>
    <w:div w:id="242489436">
      <w:bodyDiv w:val="1"/>
      <w:marLeft w:val="0"/>
      <w:marRight w:val="0"/>
      <w:marTop w:val="0"/>
      <w:marBottom w:val="0"/>
      <w:divBdr>
        <w:top w:val="none" w:sz="0" w:space="0" w:color="auto"/>
        <w:left w:val="none" w:sz="0" w:space="0" w:color="auto"/>
        <w:bottom w:val="none" w:sz="0" w:space="0" w:color="auto"/>
        <w:right w:val="none" w:sz="0" w:space="0" w:color="auto"/>
      </w:divBdr>
    </w:div>
    <w:div w:id="748773356">
      <w:bodyDiv w:val="1"/>
      <w:marLeft w:val="0"/>
      <w:marRight w:val="0"/>
      <w:marTop w:val="0"/>
      <w:marBottom w:val="0"/>
      <w:divBdr>
        <w:top w:val="none" w:sz="0" w:space="0" w:color="auto"/>
        <w:left w:val="none" w:sz="0" w:space="0" w:color="auto"/>
        <w:bottom w:val="none" w:sz="0" w:space="0" w:color="auto"/>
        <w:right w:val="none" w:sz="0" w:space="0" w:color="auto"/>
      </w:divBdr>
    </w:div>
    <w:div w:id="1110860717">
      <w:bodyDiv w:val="1"/>
      <w:marLeft w:val="0"/>
      <w:marRight w:val="0"/>
      <w:marTop w:val="0"/>
      <w:marBottom w:val="0"/>
      <w:divBdr>
        <w:top w:val="none" w:sz="0" w:space="0" w:color="auto"/>
        <w:left w:val="none" w:sz="0" w:space="0" w:color="auto"/>
        <w:bottom w:val="none" w:sz="0" w:space="0" w:color="auto"/>
        <w:right w:val="none" w:sz="0" w:space="0" w:color="auto"/>
      </w:divBdr>
    </w:div>
    <w:div w:id="1855922313">
      <w:bodyDiv w:val="1"/>
      <w:marLeft w:val="0"/>
      <w:marRight w:val="0"/>
      <w:marTop w:val="0"/>
      <w:marBottom w:val="0"/>
      <w:divBdr>
        <w:top w:val="none" w:sz="0" w:space="0" w:color="auto"/>
        <w:left w:val="none" w:sz="0" w:space="0" w:color="auto"/>
        <w:bottom w:val="none" w:sz="0" w:space="0" w:color="auto"/>
        <w:right w:val="none" w:sz="0" w:space="0" w:color="auto"/>
      </w:divBdr>
    </w:div>
    <w:div w:id="2079479015">
      <w:bodyDiv w:val="1"/>
      <w:marLeft w:val="0"/>
      <w:marRight w:val="0"/>
      <w:marTop w:val="0"/>
      <w:marBottom w:val="0"/>
      <w:divBdr>
        <w:top w:val="none" w:sz="0" w:space="0" w:color="auto"/>
        <w:left w:val="none" w:sz="0" w:space="0" w:color="auto"/>
        <w:bottom w:val="none" w:sz="0" w:space="0" w:color="auto"/>
        <w:right w:val="none" w:sz="0" w:space="0" w:color="auto"/>
      </w:divBdr>
      <w:divsChild>
        <w:div w:id="1703094507">
          <w:marLeft w:val="0"/>
          <w:marRight w:val="0"/>
          <w:marTop w:val="0"/>
          <w:marBottom w:val="0"/>
          <w:divBdr>
            <w:top w:val="single" w:sz="6" w:space="4" w:color="auto"/>
            <w:left w:val="single" w:sz="6" w:space="4" w:color="auto"/>
            <w:bottom w:val="single" w:sz="6" w:space="4" w:color="auto"/>
            <w:right w:val="single" w:sz="6" w:space="4" w:color="auto"/>
          </w:divBdr>
          <w:divsChild>
            <w:div w:id="729183776">
              <w:marLeft w:val="0"/>
              <w:marRight w:val="0"/>
              <w:marTop w:val="0"/>
              <w:marBottom w:val="0"/>
              <w:divBdr>
                <w:top w:val="none" w:sz="0" w:space="0" w:color="auto"/>
                <w:left w:val="none" w:sz="0" w:space="0" w:color="auto"/>
                <w:bottom w:val="none" w:sz="0" w:space="0" w:color="auto"/>
                <w:right w:val="none" w:sz="0" w:space="0" w:color="auto"/>
              </w:divBdr>
              <w:divsChild>
                <w:div w:id="9807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lukeoakdenrayner.wordpress.co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openaccess.thecvf.com/content_cvpr_2017/papers/Wang_ChestX-ray8_Hospital-Scale_Chest_CVPR_2017_paper.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ukeoakdenrayner.wordpress.com/2017/12/18/the-chestxray14-dataset-problems/" TargetMode="External"/><Relationship Id="rId8" Type="http://schemas.openxmlformats.org/officeDocument/2006/relationships/hyperlink" Target="https://nihcc.app.box.com/v/ChestXray-NIHCC"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639B7-39DB-4DB9-BEC3-16C8264AB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28</Pages>
  <Words>3788</Words>
  <Characters>21592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Gimmon</cp:lastModifiedBy>
  <cp:revision>27</cp:revision>
  <dcterms:created xsi:type="dcterms:W3CDTF">2019-03-08T09:49:00Z</dcterms:created>
  <dcterms:modified xsi:type="dcterms:W3CDTF">2019-03-08T15:47:00Z</dcterms:modified>
</cp:coreProperties>
</file>